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DE6321" w:rsidRDefault="00DB595F">
      <w:pPr>
        <w:snapToGrid w:val="0"/>
        <w:spacing w:line="560" w:lineRule="exact"/>
        <w:rPr>
          <w:rFonts w:ascii="仿宋_GB2312" w:eastAsia="仿宋_GB2312" w:hAnsi="黑体"/>
          <w:sz w:val="30"/>
          <w:szCs w:val="30"/>
        </w:rPr>
      </w:pPr>
      <w:r w:rsidRPr="00DE6321">
        <w:rPr>
          <w:rFonts w:ascii="仿宋_GB2312" w:eastAsia="仿宋_GB2312" w:hAnsi="黑体" w:hint="eastAsia"/>
          <w:sz w:val="30"/>
          <w:szCs w:val="30"/>
        </w:rPr>
        <w:t>附件</w:t>
      </w:r>
      <w:r w:rsidR="00E031E3">
        <w:rPr>
          <w:rFonts w:ascii="仿宋_GB2312" w:eastAsia="仿宋_GB2312" w:hAnsi="黑体" w:hint="eastAsia"/>
          <w:sz w:val="30"/>
          <w:szCs w:val="30"/>
        </w:rPr>
        <w:t>4</w:t>
      </w:r>
    </w:p>
    <w:p w:rsidR="00DB595F" w:rsidRDefault="00DB595F">
      <w:pPr>
        <w:snapToGrid w:val="0"/>
        <w:spacing w:line="560" w:lineRule="exact"/>
        <w:jc w:val="center"/>
        <w:rPr>
          <w:rFonts w:eastAsia="华文中宋" w:hAnsi="华文中宋"/>
          <w:sz w:val="44"/>
          <w:szCs w:val="44"/>
        </w:rPr>
      </w:pPr>
    </w:p>
    <w:p w:rsidR="00EA50B1" w:rsidRPr="00AA2326"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820E2A">
        <w:rPr>
          <w:rFonts w:eastAsia="华文中宋" w:hint="eastAsia"/>
          <w:b/>
          <w:sz w:val="44"/>
          <w:szCs w:val="44"/>
        </w:rPr>
        <w:t>8</w:t>
      </w:r>
      <w:r w:rsidRPr="00AA2326">
        <w:rPr>
          <w:rFonts w:ascii="华文中宋" w:eastAsia="华文中宋" w:hAnsi="华文中宋"/>
          <w:b/>
          <w:sz w:val="44"/>
          <w:szCs w:val="44"/>
        </w:rPr>
        <w:t>年</w:t>
      </w:r>
      <w:r w:rsidR="006A453A">
        <w:rPr>
          <w:rFonts w:ascii="华文中宋" w:eastAsia="华文中宋" w:hAnsi="华文中宋" w:hint="eastAsia"/>
          <w:b/>
          <w:sz w:val="44"/>
          <w:szCs w:val="44"/>
        </w:rPr>
        <w:t>梅</w:t>
      </w:r>
      <w:r w:rsidR="00482A2D">
        <w:rPr>
          <w:rFonts w:ascii="华文中宋" w:eastAsia="华文中宋" w:hAnsi="华文中宋" w:hint="eastAsia"/>
          <w:b/>
          <w:sz w:val="44"/>
          <w:szCs w:val="44"/>
        </w:rPr>
        <w:t>县区</w:t>
      </w:r>
      <w:r w:rsidR="00E031E3">
        <w:rPr>
          <w:rFonts w:ascii="华文中宋" w:eastAsia="华文中宋" w:hAnsi="华文中宋" w:hint="eastAsia"/>
          <w:b/>
          <w:sz w:val="44"/>
          <w:szCs w:val="44"/>
        </w:rPr>
        <w:t>部分学校</w:t>
      </w:r>
      <w:r w:rsidR="001D3859" w:rsidRPr="00AA2326">
        <w:rPr>
          <w:rFonts w:ascii="华文中宋" w:eastAsia="华文中宋" w:hAnsi="华文中宋" w:hint="eastAsia"/>
          <w:b/>
          <w:sz w:val="44"/>
          <w:szCs w:val="44"/>
        </w:rPr>
        <w:t>公开招聘</w:t>
      </w:r>
      <w:r w:rsidR="00E031E3">
        <w:rPr>
          <w:rFonts w:ascii="华文中宋" w:eastAsia="华文中宋" w:hAnsi="华文中宋" w:hint="eastAsia"/>
          <w:b/>
          <w:sz w:val="44"/>
          <w:szCs w:val="44"/>
        </w:rPr>
        <w:t>教师</w:t>
      </w:r>
    </w:p>
    <w:p w:rsidR="00DB595F" w:rsidRPr="00D60F51" w:rsidRDefault="00DB595F">
      <w:pPr>
        <w:snapToGrid w:val="0"/>
        <w:spacing w:line="560" w:lineRule="exact"/>
        <w:jc w:val="center"/>
        <w:rPr>
          <w:rFonts w:ascii="华文中宋" w:eastAsia="华文中宋" w:hAnsi="华文中宋"/>
          <w:b/>
          <w:sz w:val="44"/>
          <w:szCs w:val="44"/>
        </w:rPr>
      </w:pP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一、关于报考资格条件</w:t>
      </w:r>
    </w:p>
    <w:p w:rsidR="00A21504" w:rsidRPr="001A278E" w:rsidRDefault="00A21504" w:rsidP="0085248C">
      <w:pPr>
        <w:spacing w:line="540" w:lineRule="exact"/>
        <w:ind w:firstLine="640"/>
        <w:rPr>
          <w:rFonts w:ascii="仿宋_GB2312" w:eastAsia="仿宋_GB2312"/>
          <w:b/>
          <w:kern w:val="0"/>
          <w:sz w:val="32"/>
          <w:szCs w:val="32"/>
        </w:rPr>
      </w:pPr>
      <w:r w:rsidRPr="001A278E">
        <w:rPr>
          <w:rFonts w:ascii="仿宋_GB2312" w:eastAsia="仿宋_GB2312" w:hint="eastAsia"/>
          <w:b/>
          <w:kern w:val="0"/>
          <w:sz w:val="32"/>
          <w:szCs w:val="32"/>
        </w:rPr>
        <w:t>1．可否由他人代为现场报名？</w:t>
      </w:r>
    </w:p>
    <w:p w:rsidR="00A21504" w:rsidRPr="001A278E" w:rsidRDefault="00A21504" w:rsidP="0085248C">
      <w:pPr>
        <w:spacing w:line="540" w:lineRule="exact"/>
        <w:ind w:firstLine="640"/>
        <w:rPr>
          <w:rFonts w:ascii="仿宋_GB2312" w:eastAsia="仿宋_GB2312" w:hAnsi="仿宋"/>
          <w:sz w:val="32"/>
          <w:szCs w:val="32"/>
        </w:rPr>
      </w:pPr>
      <w:r w:rsidRPr="001A278E">
        <w:rPr>
          <w:rFonts w:ascii="仿宋_GB2312" w:eastAsia="仿宋_GB2312" w:hAnsi="仿宋" w:hint="eastAsia"/>
          <w:sz w:val="32"/>
          <w:szCs w:val="32"/>
        </w:rPr>
        <w:t>可以由代办人持考生的书面委托及代办人的身份证（查看原件，收取复印件）代为报名。由考生的直系亲属</w:t>
      </w:r>
      <w:r w:rsidR="000D709C" w:rsidRPr="001A278E">
        <w:rPr>
          <w:rFonts w:ascii="仿宋_GB2312" w:eastAsia="仿宋_GB2312" w:hAnsi="仿宋" w:hint="eastAsia"/>
          <w:sz w:val="32"/>
          <w:szCs w:val="32"/>
        </w:rPr>
        <w:t>（或家属）</w:t>
      </w:r>
      <w:r w:rsidRPr="001A278E">
        <w:rPr>
          <w:rFonts w:ascii="仿宋_GB2312" w:eastAsia="仿宋_GB2312" w:hAnsi="仿宋" w:hint="eastAsia"/>
          <w:sz w:val="32"/>
          <w:szCs w:val="32"/>
        </w:rPr>
        <w:t>代为报名的，凭户口本（查看原件，收取复印件）和代办人身份证即可代为报名。</w:t>
      </w:r>
    </w:p>
    <w:p w:rsidR="00A21504" w:rsidRPr="001A278E" w:rsidRDefault="00A21504" w:rsidP="0085248C">
      <w:pPr>
        <w:spacing w:line="540" w:lineRule="exact"/>
        <w:ind w:firstLine="640"/>
        <w:rPr>
          <w:rFonts w:ascii="仿宋_GB2312" w:eastAsia="仿宋_GB2312" w:hAnsi="仿宋"/>
          <w:sz w:val="32"/>
          <w:szCs w:val="32"/>
        </w:rPr>
      </w:pPr>
      <w:r w:rsidRPr="001A278E">
        <w:rPr>
          <w:rFonts w:ascii="仿宋_GB2312" w:eastAsia="仿宋_GB2312" w:hAnsi="仿宋" w:hint="eastAsia"/>
          <w:sz w:val="32"/>
          <w:szCs w:val="32"/>
        </w:rPr>
        <w:t>代办人应带齐《招聘公告》所要求的报名材料及证书、证件和相关证明材料等。</w:t>
      </w:r>
    </w:p>
    <w:p w:rsidR="00A21504"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2．在企业工作，不能提供劳动合同或工资证明、社保证明，只能提供企业证明的，能否作为工作经历的证明？</w:t>
      </w:r>
    </w:p>
    <w:p w:rsidR="00A21504" w:rsidRPr="001A278E" w:rsidRDefault="00A21504"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21504" w:rsidRPr="001A278E" w:rsidRDefault="003F3771"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全日制学校毕业生在校期间的社会实践经历及参加相关工作的，即使与单位签订劳动合同并缴纳社会保险，也不视为工作经历。</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3</w:t>
      </w:r>
      <w:r w:rsidR="00DB595F" w:rsidRPr="001A278E">
        <w:rPr>
          <w:rFonts w:ascii="仿宋_GB2312" w:eastAsia="仿宋_GB2312" w:hint="eastAsia"/>
          <w:b/>
          <w:kern w:val="0"/>
          <w:sz w:val="32"/>
          <w:szCs w:val="32"/>
        </w:rPr>
        <w:t>．</w:t>
      </w:r>
      <w:r w:rsidR="00D03137" w:rsidRPr="001A278E">
        <w:rPr>
          <w:rFonts w:ascii="仿宋_GB2312" w:eastAsia="仿宋_GB2312" w:hint="eastAsia"/>
          <w:b/>
          <w:kern w:val="0"/>
          <w:sz w:val="32"/>
          <w:szCs w:val="32"/>
        </w:rPr>
        <w:t>招聘</w:t>
      </w:r>
      <w:r w:rsidR="00DB595F" w:rsidRPr="001A278E">
        <w:rPr>
          <w:rFonts w:ascii="仿宋_GB2312" w:eastAsia="仿宋_GB2312" w:hint="eastAsia"/>
          <w:b/>
          <w:kern w:val="0"/>
          <w:sz w:val="32"/>
          <w:szCs w:val="32"/>
        </w:rPr>
        <w:t>专业有何要求？</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报考人员应按专业目录中的名称和代码选择相对应的</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报考。报考人员所学专业按所获毕业证书上的专业为准。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对含有两个以上培养方向的专业，如</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已明确具体培</w:t>
      </w:r>
      <w:r w:rsidRPr="001A278E">
        <w:rPr>
          <w:rFonts w:ascii="仿宋_GB2312" w:eastAsia="仿宋_GB2312" w:hint="eastAsia"/>
          <w:kern w:val="0"/>
          <w:sz w:val="32"/>
          <w:szCs w:val="32"/>
        </w:rPr>
        <w:lastRenderedPageBreak/>
        <w:t>养方向的，报考人员须符合具体培养方向方可报考。如专业目录中的“企业管理（含：财务管理、市场营销、人力资源管理）（A120202）”，某</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报考人员不得报考所学专业代码与</w:t>
      </w:r>
      <w:r w:rsidR="00D03137" w:rsidRPr="001A278E">
        <w:rPr>
          <w:rFonts w:ascii="仿宋_GB2312" w:eastAsia="仿宋_GB2312" w:hint="eastAsia"/>
          <w:kern w:val="0"/>
          <w:sz w:val="32"/>
          <w:szCs w:val="32"/>
        </w:rPr>
        <w:t>招聘</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w:t>
      </w:r>
      <w:r w:rsidR="00AB3B7A" w:rsidRPr="001A278E">
        <w:rPr>
          <w:rFonts w:ascii="仿宋_GB2312" w:eastAsia="仿宋_GB2312" w:hint="eastAsia"/>
          <w:kern w:val="0"/>
          <w:sz w:val="32"/>
          <w:szCs w:val="32"/>
        </w:rPr>
        <w:t>表</w:t>
      </w:r>
      <w:r w:rsidRPr="001A278E">
        <w:rPr>
          <w:rFonts w:ascii="仿宋_GB2312" w:eastAsia="仿宋_GB2312" w:hint="eastAsia"/>
          <w:kern w:val="0"/>
          <w:sz w:val="32"/>
          <w:szCs w:val="32"/>
        </w:rPr>
        <w:t>专业代码不一致的</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位。所学专业未列入专业目录（没有专业代码）的，可选择专业目录中的相近专业报考，所学专业必修课程须与报考</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要求专业的主要课程基本一致，并在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时提供毕业证书（已毕业的）、所学专业课程成绩单（须教务处盖章）、院校出具的课程对比情况说明及毕业院校设置专业的依据等材料。</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4</w:t>
      </w:r>
      <w:r w:rsidR="00DB595F" w:rsidRPr="001A278E">
        <w:rPr>
          <w:rFonts w:ascii="仿宋_GB2312" w:eastAsia="仿宋_GB2312" w:hint="eastAsia"/>
          <w:b/>
          <w:kern w:val="0"/>
          <w:sz w:val="32"/>
          <w:szCs w:val="32"/>
        </w:rPr>
        <w:t xml:space="preserve">．如何理解“学历”、“学位”要求？ </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报考人员应具备与</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所要求专业的学历学位，用符合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条件的学历专业报考，报考人员所学专业按所获毕业证书上的专业名称为准。</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没有要求学位的，报考人员是否取得学位不影响报考。学位种类不能作为报考专业的依据。</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5</w:t>
      </w:r>
      <w:r w:rsidR="00DB595F" w:rsidRPr="001A278E">
        <w:rPr>
          <w:rFonts w:ascii="仿宋_GB2312" w:eastAsia="仿宋_GB2312" w:hint="eastAsia"/>
          <w:b/>
          <w:kern w:val="0"/>
          <w:sz w:val="32"/>
          <w:szCs w:val="32"/>
        </w:rPr>
        <w:t>．报考人员最高学历专业与</w:t>
      </w:r>
      <w:r w:rsidR="00D03137" w:rsidRPr="001A278E">
        <w:rPr>
          <w:rFonts w:ascii="仿宋_GB2312" w:eastAsia="仿宋_GB2312" w:hint="eastAsia"/>
          <w:b/>
          <w:kern w:val="0"/>
          <w:sz w:val="32"/>
          <w:szCs w:val="32"/>
        </w:rPr>
        <w:t>招聘岗位</w:t>
      </w:r>
      <w:r w:rsidR="00DB595F" w:rsidRPr="001A278E">
        <w:rPr>
          <w:rFonts w:ascii="仿宋_GB2312" w:eastAsia="仿宋_GB2312" w:hint="eastAsia"/>
          <w:b/>
          <w:kern w:val="0"/>
          <w:sz w:val="32"/>
          <w:szCs w:val="32"/>
        </w:rPr>
        <w:t>要求的学历专业不同，可否用非最高学历专业报考？</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可以，但须提供符合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专业要求的毕业证书、学位证书以及</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要求的其他资格条件的证明材料。201</w:t>
      </w:r>
      <w:r w:rsidR="00820E2A" w:rsidRPr="001A278E">
        <w:rPr>
          <w:rFonts w:ascii="仿宋_GB2312" w:eastAsia="仿宋_GB2312" w:hint="eastAsia"/>
          <w:kern w:val="0"/>
          <w:sz w:val="32"/>
          <w:szCs w:val="32"/>
        </w:rPr>
        <w:t>8</w:t>
      </w:r>
      <w:r w:rsidRPr="001A278E">
        <w:rPr>
          <w:rFonts w:ascii="仿宋_GB2312" w:eastAsia="仿宋_GB2312" w:hint="eastAsia"/>
          <w:kern w:val="0"/>
          <w:sz w:val="32"/>
          <w:szCs w:val="32"/>
        </w:rPr>
        <w:t>年国内普通高等院校应届毕业生也可用非最高学历专业报考，在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时提供有效的应届毕业生材料，但</w:t>
      </w:r>
      <w:r w:rsidR="00AA2326" w:rsidRPr="001A278E">
        <w:rPr>
          <w:rFonts w:ascii="仿宋_GB2312" w:eastAsia="仿宋_GB2312" w:hint="eastAsia"/>
          <w:kern w:val="0"/>
          <w:sz w:val="32"/>
          <w:szCs w:val="32"/>
        </w:rPr>
        <w:t>201</w:t>
      </w:r>
      <w:r w:rsidR="00820E2A" w:rsidRPr="001A278E">
        <w:rPr>
          <w:rFonts w:ascii="仿宋_GB2312" w:eastAsia="仿宋_GB2312" w:hint="eastAsia"/>
          <w:kern w:val="0"/>
          <w:sz w:val="32"/>
          <w:szCs w:val="32"/>
        </w:rPr>
        <w:t>8</w:t>
      </w:r>
      <w:r w:rsidR="00AA2326" w:rsidRPr="001A278E">
        <w:rPr>
          <w:rFonts w:ascii="仿宋_GB2312" w:eastAsia="仿宋_GB2312" w:hint="eastAsia"/>
          <w:kern w:val="0"/>
          <w:sz w:val="32"/>
          <w:szCs w:val="32"/>
        </w:rPr>
        <w:t>年</w:t>
      </w:r>
      <w:r w:rsidR="00A559C5" w:rsidRPr="001A278E">
        <w:rPr>
          <w:rFonts w:ascii="仿宋_GB2312" w:eastAsia="仿宋_GB2312" w:hint="eastAsia"/>
          <w:kern w:val="0"/>
          <w:sz w:val="32"/>
          <w:szCs w:val="32"/>
        </w:rPr>
        <w:t>9</w:t>
      </w:r>
      <w:r w:rsidR="00AA2326" w:rsidRPr="001A278E">
        <w:rPr>
          <w:rFonts w:ascii="仿宋_GB2312" w:eastAsia="仿宋_GB2312" w:hint="eastAsia"/>
          <w:kern w:val="0"/>
          <w:sz w:val="32"/>
          <w:szCs w:val="32"/>
        </w:rPr>
        <w:t>月</w:t>
      </w:r>
      <w:r w:rsidR="006013AF" w:rsidRPr="001A278E">
        <w:rPr>
          <w:rFonts w:ascii="仿宋_GB2312" w:eastAsia="仿宋_GB2312" w:hint="eastAsia"/>
          <w:kern w:val="0"/>
          <w:sz w:val="32"/>
          <w:szCs w:val="32"/>
        </w:rPr>
        <w:t>1</w:t>
      </w:r>
      <w:r w:rsidR="00AA2326" w:rsidRPr="001A278E">
        <w:rPr>
          <w:rFonts w:ascii="仿宋_GB2312" w:eastAsia="仿宋_GB2312" w:hint="eastAsia"/>
          <w:kern w:val="0"/>
          <w:sz w:val="32"/>
          <w:szCs w:val="32"/>
        </w:rPr>
        <w:t>日前</w:t>
      </w:r>
      <w:r w:rsidRPr="001A278E">
        <w:rPr>
          <w:rFonts w:ascii="仿宋_GB2312" w:eastAsia="仿宋_GB2312" w:hint="eastAsia"/>
          <w:kern w:val="0"/>
          <w:sz w:val="32"/>
          <w:szCs w:val="32"/>
        </w:rPr>
        <w:t>未取得最高学历的毕业证书和学位证书的不</w:t>
      </w:r>
      <w:r w:rsidR="00C67AFE" w:rsidRPr="001A278E">
        <w:rPr>
          <w:rFonts w:ascii="仿宋_GB2312" w:eastAsia="仿宋_GB2312" w:hint="eastAsia"/>
          <w:kern w:val="0"/>
          <w:sz w:val="32"/>
          <w:szCs w:val="32"/>
        </w:rPr>
        <w:t>予</w:t>
      </w:r>
      <w:r w:rsidR="00D03137" w:rsidRPr="001A278E">
        <w:rPr>
          <w:rFonts w:ascii="仿宋_GB2312" w:eastAsia="仿宋_GB2312" w:hint="eastAsia"/>
          <w:kern w:val="0"/>
          <w:sz w:val="32"/>
          <w:szCs w:val="32"/>
        </w:rPr>
        <w:t>聘用</w:t>
      </w:r>
      <w:r w:rsidRPr="001A278E">
        <w:rPr>
          <w:rFonts w:ascii="仿宋_GB2312" w:eastAsia="仿宋_GB2312" w:hint="eastAsia"/>
          <w:kern w:val="0"/>
          <w:sz w:val="32"/>
          <w:szCs w:val="32"/>
        </w:rPr>
        <w:t>。</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6</w:t>
      </w:r>
      <w:r w:rsidR="00DB595F" w:rsidRPr="001A278E">
        <w:rPr>
          <w:rFonts w:ascii="仿宋_GB2312" w:eastAsia="仿宋_GB2312" w:hint="eastAsia"/>
          <w:b/>
          <w:kern w:val="0"/>
          <w:sz w:val="32"/>
          <w:szCs w:val="32"/>
        </w:rPr>
        <w:t>．大学英语四级、六级的含义？</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lastRenderedPageBreak/>
        <w:t>大学英语四级是指已取得大学英语四级证书或CET4测试成绩达到425分以上；大学英语六级是指已取得大学英语六级证书或CET6测试成绩达到425分以上。</w:t>
      </w:r>
    </w:p>
    <w:p w:rsidR="00DB595F" w:rsidRPr="001A278E" w:rsidRDefault="00D03137"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要求大学英语四级的，具有大学英语六级或英语专业四级、英语专业八级且符合其他条件的考生可以报考；</w:t>
      </w: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要求大学英语六级的，具有英语专业四级或英语专业八级且符合其他条件的考生可以报考；以此类推。</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7</w:t>
      </w:r>
      <w:r w:rsidR="00DB595F" w:rsidRPr="001A278E">
        <w:rPr>
          <w:rFonts w:ascii="仿宋_GB2312" w:eastAsia="仿宋_GB2312" w:hint="eastAsia"/>
          <w:b/>
          <w:kern w:val="0"/>
          <w:sz w:val="32"/>
          <w:szCs w:val="32"/>
        </w:rPr>
        <w:t>．获“双学位”的报考人员，是否可以用第二学位证书上的专业来报考</w:t>
      </w:r>
      <w:r w:rsidR="00DD5F7D" w:rsidRPr="001A278E">
        <w:rPr>
          <w:rFonts w:ascii="仿宋_GB2312" w:eastAsia="仿宋_GB2312" w:hint="eastAsia"/>
          <w:b/>
          <w:kern w:val="0"/>
          <w:sz w:val="32"/>
          <w:szCs w:val="32"/>
        </w:rPr>
        <w:t>招聘</w:t>
      </w:r>
      <w:r w:rsidR="00D03137" w:rsidRPr="001A278E">
        <w:rPr>
          <w:rFonts w:ascii="仿宋_GB2312" w:eastAsia="仿宋_GB2312" w:hint="eastAsia"/>
          <w:b/>
          <w:kern w:val="0"/>
          <w:sz w:val="32"/>
          <w:szCs w:val="32"/>
        </w:rPr>
        <w:t>岗位</w:t>
      </w:r>
      <w:r w:rsidR="00DB595F" w:rsidRPr="001A278E">
        <w:rPr>
          <w:rFonts w:ascii="仿宋_GB2312" w:eastAsia="仿宋_GB2312" w:hint="eastAsia"/>
          <w:b/>
          <w:kern w:val="0"/>
          <w:sz w:val="32"/>
          <w:szCs w:val="32"/>
        </w:rPr>
        <w:t>要求的专业？</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获“双学位”的报考人员，可用第二学位证书上的</w:t>
      </w:r>
      <w:r w:rsidRPr="001A278E">
        <w:rPr>
          <w:rFonts w:ascii="仿宋_GB2312" w:eastAsia="仿宋_GB2312" w:hint="eastAsia"/>
          <w:b/>
          <w:kern w:val="0"/>
          <w:sz w:val="32"/>
          <w:szCs w:val="32"/>
        </w:rPr>
        <w:t>专业</w:t>
      </w:r>
      <w:r w:rsidRPr="001A278E">
        <w:rPr>
          <w:rFonts w:ascii="仿宋_GB2312" w:eastAsia="仿宋_GB2312" w:hint="eastAsia"/>
          <w:kern w:val="0"/>
          <w:sz w:val="32"/>
          <w:szCs w:val="32"/>
        </w:rPr>
        <w:t>报考，无需要提供该专业的毕业证书。</w:t>
      </w:r>
    </w:p>
    <w:p w:rsidR="00D03137"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8</w:t>
      </w:r>
      <w:r w:rsidR="00D03137" w:rsidRPr="001A278E">
        <w:rPr>
          <w:rFonts w:ascii="仿宋_GB2312" w:eastAsia="仿宋_GB2312" w:hint="eastAsia"/>
          <w:b/>
          <w:kern w:val="0"/>
          <w:sz w:val="32"/>
          <w:szCs w:val="32"/>
        </w:rPr>
        <w:t>．哪些情形的考生可以获得笔试加分？</w:t>
      </w:r>
    </w:p>
    <w:p w:rsidR="00D03137"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根据</w:t>
      </w:r>
      <w:r w:rsidR="00D03137" w:rsidRPr="001A278E">
        <w:rPr>
          <w:rFonts w:ascii="仿宋_GB2312" w:eastAsia="仿宋_GB2312" w:hint="eastAsia"/>
          <w:kern w:val="0"/>
          <w:sz w:val="32"/>
          <w:szCs w:val="32"/>
        </w:rPr>
        <w:t>《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w:t>
      </w:r>
      <w:r w:rsidR="00633966" w:rsidRPr="001A278E">
        <w:rPr>
          <w:rFonts w:ascii="仿宋_GB2312" w:eastAsia="仿宋_GB2312" w:hint="eastAsia"/>
          <w:kern w:val="0"/>
          <w:sz w:val="32"/>
          <w:szCs w:val="32"/>
        </w:rPr>
        <w:t>县、乡各类事业单位公开招聘的，笔试成绩加10分</w:t>
      </w:r>
      <w:r w:rsidR="00D03137" w:rsidRPr="001A278E">
        <w:rPr>
          <w:rFonts w:ascii="仿宋_GB2312" w:eastAsia="仿宋_GB2312" w:hint="eastAsia"/>
          <w:kern w:val="0"/>
          <w:sz w:val="32"/>
          <w:szCs w:val="32"/>
        </w:rPr>
        <w:t>。</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符合加分条件的考生，应在报名时提供相应证书原件及复印件交招聘单位审核，未提供相应材料的，不享受加分</w:t>
      </w:r>
      <w:r w:rsidR="00FF3054" w:rsidRPr="001A278E">
        <w:rPr>
          <w:rFonts w:ascii="仿宋_GB2312" w:eastAsia="仿宋_GB2312" w:hint="eastAsia"/>
          <w:kern w:val="0"/>
          <w:sz w:val="32"/>
          <w:szCs w:val="32"/>
        </w:rPr>
        <w:t>政策</w:t>
      </w:r>
      <w:r w:rsidRPr="001A278E">
        <w:rPr>
          <w:rFonts w:ascii="仿宋_GB2312" w:eastAsia="仿宋_GB2312" w:hint="eastAsia"/>
          <w:kern w:val="0"/>
          <w:sz w:val="32"/>
          <w:szCs w:val="32"/>
        </w:rPr>
        <w:t>。</w:t>
      </w:r>
    </w:p>
    <w:p w:rsidR="00AA2326"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9</w:t>
      </w:r>
      <w:r w:rsidR="00AA2326" w:rsidRPr="001A278E">
        <w:rPr>
          <w:rFonts w:ascii="仿宋_GB2312" w:eastAsia="仿宋_GB2312" w:hint="eastAsia"/>
          <w:b/>
          <w:kern w:val="0"/>
          <w:sz w:val="32"/>
          <w:szCs w:val="32"/>
        </w:rPr>
        <w:t>．取得高级工和技师（高级技师）职业资格证书的我省技工院校的毕业生可否按大专学历报考？</w:t>
      </w:r>
    </w:p>
    <w:p w:rsidR="00AA2326" w:rsidRPr="001A278E" w:rsidRDefault="00AA2326" w:rsidP="0085248C">
      <w:pPr>
        <w:adjustRightInd w:val="0"/>
        <w:spacing w:line="540" w:lineRule="exact"/>
        <w:ind w:firstLineChars="200" w:firstLine="640"/>
        <w:rPr>
          <w:rFonts w:ascii="仿宋_GB2312" w:eastAsia="仿宋_GB2312"/>
          <w:spacing w:val="-20"/>
          <w:kern w:val="0"/>
          <w:sz w:val="32"/>
          <w:szCs w:val="32"/>
        </w:rPr>
      </w:pPr>
      <w:r w:rsidRPr="001A278E">
        <w:rPr>
          <w:rFonts w:ascii="仿宋_GB2312" w:eastAsia="仿宋_GB2312" w:hint="eastAsia"/>
          <w:kern w:val="0"/>
          <w:sz w:val="32"/>
          <w:szCs w:val="32"/>
        </w:rPr>
        <w:t>取得高级工和技师（高级技师）职业资格证书的我省技工院校的毕业生，在政策上视同大专</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本科</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学历</w:t>
      </w:r>
      <w:r w:rsidRPr="001A278E">
        <w:rPr>
          <w:rFonts w:ascii="仿宋_GB2312" w:eastAsia="仿宋_GB2312" w:hint="eastAsia"/>
          <w:kern w:val="0"/>
          <w:sz w:val="32"/>
          <w:szCs w:val="32"/>
        </w:rPr>
        <w:t>人员，须于报名截止日前取得相应的毕业证书及职业资格证书。</w:t>
      </w:r>
    </w:p>
    <w:p w:rsidR="00AA2326"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lastRenderedPageBreak/>
        <w:t>10</w:t>
      </w:r>
      <w:r w:rsidR="00AA2326" w:rsidRPr="001A278E">
        <w:rPr>
          <w:rFonts w:ascii="仿宋_GB2312" w:eastAsia="仿宋_GB2312" w:hint="eastAsia"/>
          <w:b/>
          <w:kern w:val="0"/>
          <w:sz w:val="32"/>
          <w:szCs w:val="32"/>
        </w:rPr>
        <w:t>．如何理解“构成回避关系”的岗位?</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二</w:t>
      </w:r>
      <w:r w:rsidR="00DB595F" w:rsidRPr="001A278E">
        <w:rPr>
          <w:rFonts w:ascii="仿宋_GB2312" w:eastAsia="仿宋_GB2312" w:hAnsi="黑体" w:hint="eastAsia"/>
          <w:kern w:val="0"/>
          <w:sz w:val="32"/>
          <w:szCs w:val="32"/>
        </w:rPr>
        <w:t>、关于考试</w:t>
      </w:r>
      <w:r w:rsidR="00B33742" w:rsidRPr="001A278E">
        <w:rPr>
          <w:rFonts w:ascii="仿宋_GB2312" w:eastAsia="仿宋_GB2312" w:hAnsi="黑体" w:hint="eastAsia"/>
          <w:kern w:val="0"/>
          <w:sz w:val="32"/>
          <w:szCs w:val="32"/>
        </w:rPr>
        <w:t>和体检</w:t>
      </w:r>
    </w:p>
    <w:p w:rsidR="00DB595F" w:rsidRPr="001A278E" w:rsidRDefault="00A21504"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11</w:t>
      </w:r>
      <w:r w:rsidR="00DB595F" w:rsidRPr="001A278E">
        <w:rPr>
          <w:rFonts w:ascii="仿宋_GB2312" w:eastAsia="仿宋_GB2312" w:hint="eastAsia"/>
          <w:b/>
          <w:kern w:val="0"/>
          <w:sz w:val="32"/>
          <w:szCs w:val="32"/>
        </w:rPr>
        <w:t>. 如果居民身份证遗失或正在办理中，怎样处理方可参加考试</w:t>
      </w:r>
      <w:r w:rsidR="00B33742" w:rsidRPr="001A278E">
        <w:rPr>
          <w:rFonts w:ascii="仿宋_GB2312" w:eastAsia="仿宋_GB2312" w:hint="eastAsia"/>
          <w:b/>
          <w:kern w:val="0"/>
          <w:sz w:val="32"/>
          <w:szCs w:val="32"/>
        </w:rPr>
        <w:t>或体检</w:t>
      </w:r>
      <w:r w:rsidR="00DB595F" w:rsidRPr="001A278E">
        <w:rPr>
          <w:rFonts w:ascii="仿宋_GB2312" w:eastAsia="仿宋_GB2312" w:hint="eastAsia"/>
          <w:b/>
          <w:kern w:val="0"/>
          <w:sz w:val="32"/>
          <w:szCs w:val="32"/>
        </w:rPr>
        <w:t>？</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1A278E" w:rsidRDefault="00AA2326" w:rsidP="00E031E3">
      <w:pPr>
        <w:adjustRightInd w:val="0"/>
        <w:spacing w:line="540" w:lineRule="exact"/>
        <w:ind w:firstLineChars="196" w:firstLine="627"/>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2</w:t>
      </w:r>
      <w:r w:rsidR="00DB595F" w:rsidRPr="001A278E">
        <w:rPr>
          <w:rFonts w:ascii="仿宋_GB2312" w:eastAsia="仿宋_GB2312" w:hint="eastAsia"/>
          <w:b/>
          <w:kern w:val="0"/>
          <w:sz w:val="32"/>
          <w:szCs w:val="32"/>
        </w:rPr>
        <w:t>. 居民户口本、护照、工作证、驾驶执照、学生证等证件能否代替居民身份证参加考试或体检？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w:t>
      </w:r>
      <w:r w:rsidRPr="001A278E">
        <w:rPr>
          <w:rFonts w:ascii="仿宋_GB2312" w:eastAsia="仿宋_GB2312" w:hint="eastAsia"/>
          <w:kern w:val="0"/>
          <w:sz w:val="32"/>
          <w:szCs w:val="32"/>
        </w:rPr>
        <w:lastRenderedPageBreak/>
        <w:t>此，为了给全体考生营造公开、公平、公正的考试环境，防止弄虚作假，严肃考风考纪，本次</w:t>
      </w:r>
      <w:r w:rsidR="00D03137" w:rsidRPr="001A278E">
        <w:rPr>
          <w:rFonts w:ascii="仿宋_GB2312" w:eastAsia="仿宋_GB2312" w:hint="eastAsia"/>
          <w:kern w:val="0"/>
          <w:sz w:val="32"/>
          <w:szCs w:val="32"/>
        </w:rPr>
        <w:t>招聘</w:t>
      </w:r>
      <w:r w:rsidRPr="001A278E">
        <w:rPr>
          <w:rFonts w:ascii="仿宋_GB2312" w:eastAsia="仿宋_GB2312" w:hint="eastAsia"/>
          <w:kern w:val="0"/>
          <w:sz w:val="32"/>
          <w:szCs w:val="32"/>
        </w:rPr>
        <w:t>严格依照法律规定，将居民身份证作为考生参加考试或体检的唯一居民身份证明。</w:t>
      </w:r>
    </w:p>
    <w:p w:rsidR="00DB595F" w:rsidRPr="001A278E" w:rsidRDefault="00AA2326"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3</w:t>
      </w:r>
      <w:r w:rsidR="00DB595F" w:rsidRPr="001A278E">
        <w:rPr>
          <w:rFonts w:ascii="仿宋_GB2312" w:eastAsia="仿宋_GB2312" w:hint="eastAsia"/>
          <w:b/>
          <w:kern w:val="0"/>
          <w:sz w:val="32"/>
          <w:szCs w:val="32"/>
        </w:rPr>
        <w:t>. 居民身份证办理受理回执或户口所在地派出所开具的带有考生本人照片并加盖公章的居民身份证明，能否代替居民身份证参加考试或体检？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sidRPr="001A278E">
        <w:rPr>
          <w:rFonts w:ascii="仿宋_GB2312" w:eastAsia="仿宋_GB2312" w:hint="eastAsia"/>
          <w:kern w:val="0"/>
          <w:sz w:val="32"/>
          <w:szCs w:val="32"/>
        </w:rPr>
        <w:t>或体检</w:t>
      </w:r>
      <w:r w:rsidRPr="001A278E">
        <w:rPr>
          <w:rFonts w:ascii="仿宋_GB2312" w:eastAsia="仿宋_GB2312" w:hint="eastAsia"/>
          <w:kern w:val="0"/>
          <w:sz w:val="32"/>
          <w:szCs w:val="32"/>
        </w:rPr>
        <w:t>。考生若居民身份证失效、遗失或正在办理中，应当及时申请领取临时居民身份证，确保顺利参加考试或体检。</w:t>
      </w:r>
    </w:p>
    <w:p w:rsidR="00DB595F" w:rsidRPr="001A278E" w:rsidRDefault="004F5FB6"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4</w:t>
      </w:r>
      <w:r w:rsidR="00DB595F" w:rsidRPr="001A278E">
        <w:rPr>
          <w:rFonts w:ascii="仿宋_GB2312" w:eastAsia="仿宋_GB2312" w:hint="eastAsia"/>
          <w:b/>
          <w:kern w:val="0"/>
          <w:sz w:val="32"/>
          <w:szCs w:val="32"/>
        </w:rPr>
        <w:t>. 考试期间，哪些行为属于手机使用的情形，会受到什么处理？</w:t>
      </w:r>
    </w:p>
    <w:p w:rsidR="00581D68"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DB595F"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报考者使用手机，适用</w:t>
      </w:r>
      <w:r w:rsidR="00B2425C" w:rsidRPr="001A278E">
        <w:rPr>
          <w:rFonts w:ascii="仿宋_GB2312" w:eastAsia="仿宋_GB2312" w:hint="eastAsia"/>
          <w:kern w:val="0"/>
          <w:sz w:val="32"/>
          <w:szCs w:val="32"/>
        </w:rPr>
        <w:t>《广东省事业单位公开招聘人员笔试工作规范》第（十三）条</w:t>
      </w:r>
      <w:r w:rsidRPr="001A278E">
        <w:rPr>
          <w:rFonts w:ascii="仿宋_GB2312" w:eastAsia="仿宋_GB2312" w:hint="eastAsia"/>
          <w:kern w:val="0"/>
          <w:sz w:val="32"/>
          <w:szCs w:val="32"/>
        </w:rPr>
        <w:t>“使用禁止自带的通讯设备或者具有计算、存储功能电子设备的”，由</w:t>
      </w:r>
      <w:r w:rsidR="00B2425C" w:rsidRPr="001A278E">
        <w:rPr>
          <w:rFonts w:ascii="仿宋_GB2312" w:eastAsia="仿宋_GB2312" w:hint="eastAsia"/>
          <w:kern w:val="0"/>
          <w:sz w:val="32"/>
          <w:szCs w:val="32"/>
        </w:rPr>
        <w:t>事业单位</w:t>
      </w:r>
      <w:r w:rsidRPr="001A278E">
        <w:rPr>
          <w:rFonts w:ascii="仿宋_GB2312" w:eastAsia="仿宋_GB2312" w:hint="eastAsia"/>
          <w:kern w:val="0"/>
          <w:sz w:val="32"/>
          <w:szCs w:val="32"/>
        </w:rPr>
        <w:t>考试机构或者</w:t>
      </w:r>
      <w:r w:rsidR="00B2425C" w:rsidRPr="001A278E">
        <w:rPr>
          <w:rFonts w:ascii="仿宋_GB2312" w:eastAsia="仿宋_GB2312" w:hint="eastAsia"/>
          <w:kern w:val="0"/>
          <w:sz w:val="32"/>
          <w:szCs w:val="32"/>
        </w:rPr>
        <w:t>招聘主管单位给予其取消本次考试资格的处理</w:t>
      </w:r>
      <w:r w:rsidRPr="001A278E">
        <w:rPr>
          <w:rFonts w:ascii="仿宋_GB2312" w:eastAsia="仿宋_GB2312" w:hint="eastAsia"/>
          <w:kern w:val="0"/>
          <w:sz w:val="32"/>
          <w:szCs w:val="32"/>
        </w:rPr>
        <w:t>。</w:t>
      </w:r>
    </w:p>
    <w:p w:rsidR="00DB595F" w:rsidRPr="001A278E" w:rsidRDefault="004F5FB6"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5</w:t>
      </w:r>
      <w:r w:rsidR="00DB595F" w:rsidRPr="001A278E">
        <w:rPr>
          <w:rFonts w:ascii="仿宋_GB2312" w:eastAsia="仿宋_GB2312" w:hint="eastAsia"/>
          <w:b/>
          <w:kern w:val="0"/>
          <w:sz w:val="32"/>
          <w:szCs w:val="32"/>
        </w:rPr>
        <w:t>. 报考者携带手机但未使用，会受到什么处理?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报考者携带手机进入考场未放在指定位置，但未使用手机，</w:t>
      </w:r>
      <w:r w:rsidR="004F5FB6" w:rsidRPr="001A278E">
        <w:rPr>
          <w:rFonts w:ascii="仿宋_GB2312" w:eastAsia="仿宋_GB2312" w:hint="eastAsia"/>
          <w:kern w:val="0"/>
          <w:sz w:val="32"/>
          <w:szCs w:val="32"/>
        </w:rPr>
        <w:lastRenderedPageBreak/>
        <w:t>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广东省事业单位公开招聘人员笔试工作规范</w:t>
      </w:r>
      <w:r w:rsidRPr="001A278E">
        <w:rPr>
          <w:rFonts w:ascii="仿宋_GB2312" w:eastAsia="仿宋_GB2312" w:hint="eastAsia"/>
          <w:kern w:val="0"/>
          <w:sz w:val="32"/>
          <w:szCs w:val="32"/>
        </w:rPr>
        <w:t>》第（</w:t>
      </w:r>
      <w:r w:rsidR="004F5FB6" w:rsidRPr="001A278E">
        <w:rPr>
          <w:rFonts w:ascii="仿宋_GB2312" w:eastAsia="仿宋_GB2312" w:hint="eastAsia"/>
          <w:kern w:val="0"/>
          <w:sz w:val="32"/>
          <w:szCs w:val="32"/>
        </w:rPr>
        <w:t>十三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条规定处理</w:t>
      </w:r>
      <w:r w:rsidRPr="001A278E">
        <w:rPr>
          <w:rFonts w:ascii="仿宋_GB2312" w:eastAsia="仿宋_GB2312" w:hint="eastAsia"/>
          <w:kern w:val="0"/>
          <w:sz w:val="32"/>
          <w:szCs w:val="32"/>
        </w:rPr>
        <w:t>。报考者有此行为，当场发现经警告仍不改正的，由考试工作人员责令其离开考场，该科目（场次）考试成绩无效；事后发现的，由考试机构给予其该科目（场次）考试成绩无效的处理。</w:t>
      </w:r>
    </w:p>
    <w:p w:rsidR="00DB595F" w:rsidRPr="001A278E" w:rsidRDefault="004F5FB6"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6</w:t>
      </w:r>
      <w:r w:rsidR="00DB595F" w:rsidRPr="001A278E">
        <w:rPr>
          <w:rFonts w:ascii="仿宋_GB2312" w:eastAsia="仿宋_GB2312" w:hint="eastAsia"/>
          <w:b/>
          <w:kern w:val="0"/>
          <w:sz w:val="32"/>
          <w:szCs w:val="32"/>
        </w:rPr>
        <w:t>．如何查询笔试成绩和笔试合格分数线？</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笔试结束后20天</w:t>
      </w:r>
      <w:r w:rsidR="004F5FB6" w:rsidRPr="001A278E">
        <w:rPr>
          <w:rFonts w:ascii="仿宋_GB2312" w:eastAsia="仿宋_GB2312" w:hint="eastAsia"/>
          <w:kern w:val="0"/>
          <w:sz w:val="32"/>
          <w:szCs w:val="32"/>
        </w:rPr>
        <w:t>内</w:t>
      </w:r>
      <w:r w:rsidRPr="001A278E">
        <w:rPr>
          <w:rFonts w:ascii="仿宋_GB2312" w:eastAsia="仿宋_GB2312" w:hint="eastAsia"/>
          <w:kern w:val="0"/>
          <w:sz w:val="32"/>
          <w:szCs w:val="32"/>
        </w:rPr>
        <w:t>，报考人员可凭本人</w:t>
      </w:r>
      <w:r w:rsidR="004E1017" w:rsidRPr="001A278E">
        <w:rPr>
          <w:rFonts w:ascii="仿宋_GB2312" w:eastAsia="仿宋_GB2312" w:hint="eastAsia"/>
          <w:kern w:val="0"/>
          <w:sz w:val="32"/>
          <w:szCs w:val="32"/>
        </w:rPr>
        <w:t>姓名</w:t>
      </w:r>
      <w:r w:rsidRPr="001A278E">
        <w:rPr>
          <w:rFonts w:ascii="仿宋_GB2312" w:eastAsia="仿宋_GB2312" w:hint="eastAsia"/>
          <w:kern w:val="0"/>
          <w:sz w:val="32"/>
          <w:szCs w:val="32"/>
        </w:rPr>
        <w:t>和准考证号查询笔试成绩；笔试合格分数线在</w:t>
      </w:r>
      <w:r w:rsidR="004F5FB6" w:rsidRPr="001A278E">
        <w:rPr>
          <w:rFonts w:ascii="仿宋_GB2312" w:eastAsia="仿宋_GB2312" w:hint="eastAsia"/>
          <w:kern w:val="0"/>
          <w:sz w:val="32"/>
          <w:szCs w:val="32"/>
        </w:rPr>
        <w:t>梅州市</w:t>
      </w:r>
      <w:r w:rsidR="00482A2D" w:rsidRPr="001A278E">
        <w:rPr>
          <w:rFonts w:ascii="仿宋_GB2312" w:eastAsia="仿宋_GB2312" w:hint="eastAsia"/>
          <w:kern w:val="0"/>
          <w:sz w:val="32"/>
          <w:szCs w:val="32"/>
        </w:rPr>
        <w:t>梅县区</w:t>
      </w:r>
      <w:r w:rsidRPr="001A278E">
        <w:rPr>
          <w:rFonts w:ascii="仿宋_GB2312" w:eastAsia="仿宋_GB2312" w:hint="eastAsia"/>
          <w:kern w:val="0"/>
          <w:sz w:val="32"/>
          <w:szCs w:val="32"/>
        </w:rPr>
        <w:t>人力资源</w:t>
      </w:r>
      <w:r w:rsidR="00310E81" w:rsidRPr="001A278E">
        <w:rPr>
          <w:rFonts w:ascii="仿宋_GB2312" w:eastAsia="仿宋_GB2312" w:hint="eastAsia"/>
          <w:kern w:val="0"/>
          <w:sz w:val="32"/>
          <w:szCs w:val="32"/>
        </w:rPr>
        <w:t>和</w:t>
      </w:r>
      <w:r w:rsidRPr="001A278E">
        <w:rPr>
          <w:rFonts w:ascii="仿宋_GB2312" w:eastAsia="仿宋_GB2312" w:hint="eastAsia"/>
          <w:kern w:val="0"/>
          <w:sz w:val="32"/>
          <w:szCs w:val="32"/>
        </w:rPr>
        <w:t>社会保障</w:t>
      </w:r>
      <w:r w:rsidR="004F5FB6" w:rsidRPr="001A278E">
        <w:rPr>
          <w:rFonts w:ascii="仿宋_GB2312" w:eastAsia="仿宋_GB2312" w:hint="eastAsia"/>
          <w:kern w:val="0"/>
          <w:sz w:val="32"/>
          <w:szCs w:val="32"/>
        </w:rPr>
        <w:t>局网</w:t>
      </w:r>
      <w:r w:rsidRPr="001A278E">
        <w:rPr>
          <w:rFonts w:ascii="仿宋_GB2312" w:eastAsia="仿宋_GB2312" w:hint="eastAsia"/>
          <w:kern w:val="0"/>
          <w:sz w:val="32"/>
          <w:szCs w:val="32"/>
        </w:rPr>
        <w:t>公布。</w:t>
      </w:r>
    </w:p>
    <w:p w:rsidR="00DB595F" w:rsidRPr="001A278E" w:rsidRDefault="00F04BA8" w:rsidP="00E031E3">
      <w:pPr>
        <w:adjustRightInd w:val="0"/>
        <w:spacing w:line="540" w:lineRule="exact"/>
        <w:ind w:firstLineChars="200" w:firstLine="640"/>
        <w:rPr>
          <w:rFonts w:ascii="仿宋_GB2312" w:eastAsia="仿宋_GB2312"/>
          <w:b/>
          <w:kern w:val="0"/>
          <w:sz w:val="32"/>
          <w:szCs w:val="32"/>
        </w:rPr>
      </w:pPr>
      <w:r w:rsidRPr="001A278E">
        <w:rPr>
          <w:rFonts w:ascii="仿宋_GB2312" w:eastAsia="仿宋_GB2312" w:hint="eastAsia"/>
          <w:b/>
          <w:kern w:val="0"/>
          <w:sz w:val="32"/>
          <w:szCs w:val="32"/>
        </w:rPr>
        <w:t>1</w:t>
      </w:r>
      <w:r w:rsidR="00A21504" w:rsidRPr="001A278E">
        <w:rPr>
          <w:rFonts w:ascii="仿宋_GB2312" w:eastAsia="仿宋_GB2312" w:hint="eastAsia"/>
          <w:b/>
          <w:kern w:val="0"/>
          <w:sz w:val="32"/>
          <w:szCs w:val="32"/>
        </w:rPr>
        <w:t>7</w:t>
      </w:r>
      <w:r w:rsidR="00DB595F" w:rsidRPr="001A278E">
        <w:rPr>
          <w:rFonts w:ascii="仿宋_GB2312" w:eastAsia="仿宋_GB2312" w:hint="eastAsia"/>
          <w:b/>
          <w:kern w:val="0"/>
          <w:sz w:val="32"/>
          <w:szCs w:val="32"/>
        </w:rPr>
        <w:t>. 本报考指南适用范围如何？</w:t>
      </w:r>
    </w:p>
    <w:p w:rsidR="00DB595F" w:rsidRPr="001A278E" w:rsidRDefault="00DB595F" w:rsidP="0085248C">
      <w:pPr>
        <w:adjustRightInd w:val="0"/>
        <w:spacing w:line="540" w:lineRule="exact"/>
        <w:ind w:firstLine="630"/>
        <w:rPr>
          <w:rFonts w:ascii="仿宋_GB2312" w:eastAsia="仿宋_GB2312"/>
          <w:kern w:val="0"/>
          <w:sz w:val="32"/>
          <w:szCs w:val="32"/>
        </w:rPr>
      </w:pPr>
      <w:r w:rsidRPr="001A278E">
        <w:rPr>
          <w:rFonts w:ascii="仿宋_GB2312" w:eastAsia="仿宋_GB2312" w:hint="eastAsia"/>
          <w:kern w:val="0"/>
          <w:sz w:val="32"/>
          <w:szCs w:val="32"/>
        </w:rPr>
        <w:t>仅适用于本次</w:t>
      </w:r>
      <w:r w:rsidR="004F5FB6" w:rsidRPr="001A278E">
        <w:rPr>
          <w:rFonts w:ascii="仿宋_GB2312" w:eastAsia="仿宋_GB2312" w:hint="eastAsia"/>
          <w:kern w:val="0"/>
          <w:sz w:val="32"/>
          <w:szCs w:val="32"/>
        </w:rPr>
        <w:t>事业单位公开招聘考试</w:t>
      </w:r>
      <w:r w:rsidRPr="001A278E">
        <w:rPr>
          <w:rFonts w:ascii="仿宋_GB2312" w:eastAsia="仿宋_GB2312" w:hint="eastAsia"/>
          <w:kern w:val="0"/>
          <w:sz w:val="32"/>
          <w:szCs w:val="32"/>
        </w:rPr>
        <w:t>。</w:t>
      </w:r>
    </w:p>
    <w:p w:rsidR="00EA50B1" w:rsidRPr="001A278E" w:rsidRDefault="00EA50B1" w:rsidP="00EA50B1">
      <w:pPr>
        <w:adjustRightInd w:val="0"/>
        <w:spacing w:line="600" w:lineRule="exact"/>
        <w:ind w:firstLine="630"/>
        <w:rPr>
          <w:rFonts w:ascii="仿宋_GB2312" w:eastAsia="仿宋_GB2312"/>
          <w:kern w:val="0"/>
          <w:sz w:val="32"/>
          <w:szCs w:val="32"/>
        </w:rPr>
      </w:pPr>
    </w:p>
    <w:sectPr w:rsidR="00EA50B1" w:rsidRPr="001A278E"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CD" w:rsidRDefault="004122CD">
      <w:r>
        <w:separator/>
      </w:r>
    </w:p>
  </w:endnote>
  <w:endnote w:type="continuationSeparator" w:id="0">
    <w:p w:rsidR="004122CD" w:rsidRDefault="00412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1069F4" w:rsidRPr="00603634">
      <w:rPr>
        <w:sz w:val="28"/>
        <w:szCs w:val="28"/>
      </w:rPr>
      <w:fldChar w:fldCharType="begin"/>
    </w:r>
    <w:r w:rsidRPr="00603634">
      <w:rPr>
        <w:rStyle w:val="a3"/>
        <w:sz w:val="28"/>
        <w:szCs w:val="28"/>
      </w:rPr>
      <w:instrText xml:space="preserve"> PAGE </w:instrText>
    </w:r>
    <w:r w:rsidR="001069F4" w:rsidRPr="00603634">
      <w:rPr>
        <w:sz w:val="28"/>
        <w:szCs w:val="28"/>
      </w:rPr>
      <w:fldChar w:fldCharType="separate"/>
    </w:r>
    <w:r w:rsidR="00E031E3">
      <w:rPr>
        <w:rStyle w:val="a3"/>
        <w:noProof/>
        <w:sz w:val="28"/>
        <w:szCs w:val="28"/>
      </w:rPr>
      <w:t>6</w:t>
    </w:r>
    <w:r w:rsidR="001069F4"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CD" w:rsidRDefault="004122CD">
      <w:r>
        <w:separator/>
      </w:r>
    </w:p>
  </w:footnote>
  <w:footnote w:type="continuationSeparator" w:id="0">
    <w:p w:rsidR="004122CD" w:rsidRDefault="00412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CA2"/>
    <w:rsid w:val="000166D9"/>
    <w:rsid w:val="000428BC"/>
    <w:rsid w:val="00045610"/>
    <w:rsid w:val="00046F18"/>
    <w:rsid w:val="00050E9A"/>
    <w:rsid w:val="00057F00"/>
    <w:rsid w:val="00072753"/>
    <w:rsid w:val="00073262"/>
    <w:rsid w:val="000936BB"/>
    <w:rsid w:val="000B1BB1"/>
    <w:rsid w:val="000C1768"/>
    <w:rsid w:val="000D1F53"/>
    <w:rsid w:val="000D2A85"/>
    <w:rsid w:val="000D709C"/>
    <w:rsid w:val="000F4F60"/>
    <w:rsid w:val="001069F4"/>
    <w:rsid w:val="0011751F"/>
    <w:rsid w:val="0013622C"/>
    <w:rsid w:val="001579E3"/>
    <w:rsid w:val="001705B8"/>
    <w:rsid w:val="00170785"/>
    <w:rsid w:val="00172A27"/>
    <w:rsid w:val="001731D4"/>
    <w:rsid w:val="001A278E"/>
    <w:rsid w:val="001D3859"/>
    <w:rsid w:val="001F47F2"/>
    <w:rsid w:val="00232174"/>
    <w:rsid w:val="002370B6"/>
    <w:rsid w:val="0023777F"/>
    <w:rsid w:val="00240DC9"/>
    <w:rsid w:val="0024147F"/>
    <w:rsid w:val="0029010E"/>
    <w:rsid w:val="00290892"/>
    <w:rsid w:val="002A0A30"/>
    <w:rsid w:val="002A23B2"/>
    <w:rsid w:val="002B5C25"/>
    <w:rsid w:val="002D0B4C"/>
    <w:rsid w:val="002E29FB"/>
    <w:rsid w:val="002F3FBE"/>
    <w:rsid w:val="00310E81"/>
    <w:rsid w:val="00311DDC"/>
    <w:rsid w:val="00325658"/>
    <w:rsid w:val="00360099"/>
    <w:rsid w:val="003C6C6B"/>
    <w:rsid w:val="003C7F74"/>
    <w:rsid w:val="003D6907"/>
    <w:rsid w:val="003F19F4"/>
    <w:rsid w:val="003F3771"/>
    <w:rsid w:val="00400D24"/>
    <w:rsid w:val="00407C1C"/>
    <w:rsid w:val="0041183C"/>
    <w:rsid w:val="004122CD"/>
    <w:rsid w:val="004170F9"/>
    <w:rsid w:val="004220F4"/>
    <w:rsid w:val="004234D4"/>
    <w:rsid w:val="004675C4"/>
    <w:rsid w:val="00482A2D"/>
    <w:rsid w:val="004A028B"/>
    <w:rsid w:val="004B36E2"/>
    <w:rsid w:val="004C1549"/>
    <w:rsid w:val="004E1017"/>
    <w:rsid w:val="004F3C1E"/>
    <w:rsid w:val="004F5FB6"/>
    <w:rsid w:val="00554FB1"/>
    <w:rsid w:val="00577EF4"/>
    <w:rsid w:val="00580016"/>
    <w:rsid w:val="00581D68"/>
    <w:rsid w:val="00585364"/>
    <w:rsid w:val="005A43CB"/>
    <w:rsid w:val="005D090F"/>
    <w:rsid w:val="005E1B94"/>
    <w:rsid w:val="006013AF"/>
    <w:rsid w:val="00603634"/>
    <w:rsid w:val="00610267"/>
    <w:rsid w:val="00633966"/>
    <w:rsid w:val="00634301"/>
    <w:rsid w:val="00636430"/>
    <w:rsid w:val="00656781"/>
    <w:rsid w:val="006838B4"/>
    <w:rsid w:val="00694419"/>
    <w:rsid w:val="00696E00"/>
    <w:rsid w:val="006A453A"/>
    <w:rsid w:val="006B4014"/>
    <w:rsid w:val="006B770D"/>
    <w:rsid w:val="006C3895"/>
    <w:rsid w:val="006D7AA3"/>
    <w:rsid w:val="006E2D9D"/>
    <w:rsid w:val="006F0737"/>
    <w:rsid w:val="006F4195"/>
    <w:rsid w:val="00705B0F"/>
    <w:rsid w:val="0071774E"/>
    <w:rsid w:val="00777DBA"/>
    <w:rsid w:val="007833FF"/>
    <w:rsid w:val="00795815"/>
    <w:rsid w:val="00796B78"/>
    <w:rsid w:val="007B44CD"/>
    <w:rsid w:val="007B63B3"/>
    <w:rsid w:val="007C7DF0"/>
    <w:rsid w:val="007D7F7A"/>
    <w:rsid w:val="007F6178"/>
    <w:rsid w:val="00820E2A"/>
    <w:rsid w:val="00823BC5"/>
    <w:rsid w:val="008315B5"/>
    <w:rsid w:val="0084690B"/>
    <w:rsid w:val="00851F2E"/>
    <w:rsid w:val="0085248C"/>
    <w:rsid w:val="00867924"/>
    <w:rsid w:val="00884529"/>
    <w:rsid w:val="0089653B"/>
    <w:rsid w:val="00896CDF"/>
    <w:rsid w:val="008A00DB"/>
    <w:rsid w:val="008C2476"/>
    <w:rsid w:val="008D2673"/>
    <w:rsid w:val="008F7B90"/>
    <w:rsid w:val="00900780"/>
    <w:rsid w:val="00971A0B"/>
    <w:rsid w:val="00980EC0"/>
    <w:rsid w:val="00982212"/>
    <w:rsid w:val="00985D9E"/>
    <w:rsid w:val="00992BBC"/>
    <w:rsid w:val="00997642"/>
    <w:rsid w:val="009B65E4"/>
    <w:rsid w:val="009F7777"/>
    <w:rsid w:val="00A21504"/>
    <w:rsid w:val="00A3379A"/>
    <w:rsid w:val="00A33A1D"/>
    <w:rsid w:val="00A559C5"/>
    <w:rsid w:val="00A66FD8"/>
    <w:rsid w:val="00A7495D"/>
    <w:rsid w:val="00A77DAF"/>
    <w:rsid w:val="00A80FCA"/>
    <w:rsid w:val="00A869CA"/>
    <w:rsid w:val="00AA2326"/>
    <w:rsid w:val="00AA2687"/>
    <w:rsid w:val="00AA6E14"/>
    <w:rsid w:val="00AB3B7A"/>
    <w:rsid w:val="00AD67DC"/>
    <w:rsid w:val="00AD7C2D"/>
    <w:rsid w:val="00AE090A"/>
    <w:rsid w:val="00AE182A"/>
    <w:rsid w:val="00AF106E"/>
    <w:rsid w:val="00B2425C"/>
    <w:rsid w:val="00B242CE"/>
    <w:rsid w:val="00B33742"/>
    <w:rsid w:val="00B372B7"/>
    <w:rsid w:val="00B443E4"/>
    <w:rsid w:val="00B50CF5"/>
    <w:rsid w:val="00BB3322"/>
    <w:rsid w:val="00BB4920"/>
    <w:rsid w:val="00BD7124"/>
    <w:rsid w:val="00BE21FB"/>
    <w:rsid w:val="00BF6F47"/>
    <w:rsid w:val="00C04A5C"/>
    <w:rsid w:val="00C21732"/>
    <w:rsid w:val="00C22A22"/>
    <w:rsid w:val="00C31B84"/>
    <w:rsid w:val="00C357BC"/>
    <w:rsid w:val="00C37608"/>
    <w:rsid w:val="00C5601C"/>
    <w:rsid w:val="00C565FD"/>
    <w:rsid w:val="00C5716E"/>
    <w:rsid w:val="00C60A0F"/>
    <w:rsid w:val="00C623B3"/>
    <w:rsid w:val="00C67AFE"/>
    <w:rsid w:val="00C71D85"/>
    <w:rsid w:val="00CD5F83"/>
    <w:rsid w:val="00D02E46"/>
    <w:rsid w:val="00D03137"/>
    <w:rsid w:val="00D60F51"/>
    <w:rsid w:val="00D623AC"/>
    <w:rsid w:val="00DB595F"/>
    <w:rsid w:val="00DC437C"/>
    <w:rsid w:val="00DC6069"/>
    <w:rsid w:val="00DC6932"/>
    <w:rsid w:val="00DD5F7D"/>
    <w:rsid w:val="00DD6CC4"/>
    <w:rsid w:val="00DE49A1"/>
    <w:rsid w:val="00DE6321"/>
    <w:rsid w:val="00DF51E1"/>
    <w:rsid w:val="00DF5F2D"/>
    <w:rsid w:val="00E031E3"/>
    <w:rsid w:val="00E13F34"/>
    <w:rsid w:val="00E16D25"/>
    <w:rsid w:val="00E2304E"/>
    <w:rsid w:val="00E23B92"/>
    <w:rsid w:val="00E30A5B"/>
    <w:rsid w:val="00E45447"/>
    <w:rsid w:val="00E46188"/>
    <w:rsid w:val="00E72324"/>
    <w:rsid w:val="00E74ED9"/>
    <w:rsid w:val="00E94D61"/>
    <w:rsid w:val="00EA50B1"/>
    <w:rsid w:val="00EA6DA0"/>
    <w:rsid w:val="00EB1864"/>
    <w:rsid w:val="00ED6D58"/>
    <w:rsid w:val="00EE42AA"/>
    <w:rsid w:val="00EF4EA9"/>
    <w:rsid w:val="00F005E6"/>
    <w:rsid w:val="00F0231A"/>
    <w:rsid w:val="00F04BA8"/>
    <w:rsid w:val="00F13BDE"/>
    <w:rsid w:val="00F17D54"/>
    <w:rsid w:val="00F21882"/>
    <w:rsid w:val="00F60EE2"/>
    <w:rsid w:val="00F90E1B"/>
    <w:rsid w:val="00FA3A63"/>
    <w:rsid w:val="00FA610C"/>
    <w:rsid w:val="00FA7470"/>
    <w:rsid w:val="00FB090A"/>
    <w:rsid w:val="00FD795B"/>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488</Words>
  <Characters>2787</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dell</dc:creator>
  <cp:keywords/>
  <dc:description/>
  <cp:lastModifiedBy>Administrator</cp:lastModifiedBy>
  <cp:revision>22</cp:revision>
  <cp:lastPrinted>2015-12-29T09:51:00Z</cp:lastPrinted>
  <dcterms:created xsi:type="dcterms:W3CDTF">2016-07-15T08:03:00Z</dcterms:created>
  <dcterms:modified xsi:type="dcterms:W3CDTF">2018-05-24T01:59:00Z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