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28" w:rsidRDefault="00095E95">
      <w:pPr>
        <w:pStyle w:val="1"/>
      </w:pPr>
      <w:bookmarkStart w:id="0" w:name="_GoBack"/>
      <w:bookmarkEnd w:id="0"/>
      <w:r>
        <w:rPr>
          <w:rFonts w:hint="eastAsia"/>
          <w:sz w:val="36"/>
          <w:szCs w:val="36"/>
        </w:rPr>
        <w:t>梅县区人民政府新城办事处</w:t>
      </w:r>
      <w:r w:rsidR="003B3264">
        <w:rPr>
          <w:rFonts w:hint="eastAsia"/>
          <w:sz w:val="36"/>
          <w:szCs w:val="36"/>
        </w:rPr>
        <w:t>信息公开申请流程图</w:t>
      </w:r>
    </w:p>
    <w:p w:rsidR="00067728" w:rsidRDefault="003B3264">
      <w:pPr>
        <w:spacing w:line="240" w:lineRule="auto"/>
        <w:ind w:firstLineChars="0" w:firstLine="0"/>
      </w:pPr>
      <w:r>
        <w:rPr>
          <w:rFonts w:hint="eastAsia"/>
          <w:noProof/>
        </w:rPr>
        <w:drawing>
          <wp:inline distT="0" distB="0" distL="114300" distR="114300">
            <wp:extent cx="5265420" cy="6483985"/>
            <wp:effectExtent l="0" t="0" r="11430" b="12065"/>
            <wp:docPr id="1" name="图片 1" descr="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流程图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648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7728" w:rsidSect="00067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264" w:rsidRDefault="003B3264">
      <w:pPr>
        <w:spacing w:line="240" w:lineRule="auto"/>
      </w:pPr>
      <w:r>
        <w:separator/>
      </w:r>
    </w:p>
  </w:endnote>
  <w:endnote w:type="continuationSeparator" w:id="0">
    <w:p w:rsidR="003B3264" w:rsidRDefault="003B32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95" w:rsidRDefault="00095E95" w:rsidP="00095E95">
    <w:pPr>
      <w:pStyle w:val="a8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95" w:rsidRDefault="00095E95" w:rsidP="00095E95">
    <w:pPr>
      <w:pStyle w:val="a8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95" w:rsidRDefault="00095E95" w:rsidP="00095E95">
    <w:pPr>
      <w:pStyle w:val="a8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264" w:rsidRDefault="003B3264">
      <w:pPr>
        <w:spacing w:line="240" w:lineRule="auto"/>
      </w:pPr>
      <w:r>
        <w:separator/>
      </w:r>
    </w:p>
  </w:footnote>
  <w:footnote w:type="continuationSeparator" w:id="0">
    <w:p w:rsidR="003B3264" w:rsidRDefault="003B326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95" w:rsidRDefault="00095E95" w:rsidP="00095E95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95" w:rsidRDefault="00095E95" w:rsidP="00095E95">
    <w:pPr>
      <w:pStyle w:val="a7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95" w:rsidRDefault="00095E95" w:rsidP="00095E95">
    <w:pPr>
      <w:pStyle w:val="a7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E5FFF944"/>
    <w:rsid w:val="E5FFF944"/>
    <w:rsid w:val="00067728"/>
    <w:rsid w:val="00095E95"/>
    <w:rsid w:val="003B3264"/>
    <w:rsid w:val="56D70B81"/>
    <w:rsid w:val="6FFD6A79"/>
    <w:rsid w:val="72E9F773"/>
    <w:rsid w:val="73FDC3E8"/>
    <w:rsid w:val="777F95D9"/>
    <w:rsid w:val="7DFF23C3"/>
    <w:rsid w:val="E5FFF944"/>
    <w:rsid w:val="EE71B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728"/>
    <w:pPr>
      <w:widowControl w:val="0"/>
      <w:spacing w:line="560" w:lineRule="exact"/>
      <w:ind w:firstLineChars="200" w:firstLine="600"/>
      <w:jc w:val="both"/>
    </w:pPr>
    <w:rPr>
      <w:rFonts w:ascii="Calibri" w:eastAsia="仿宋" w:hAnsi="Calibri"/>
      <w:kern w:val="2"/>
      <w:sz w:val="30"/>
      <w:szCs w:val="24"/>
    </w:rPr>
  </w:style>
  <w:style w:type="paragraph" w:styleId="1">
    <w:name w:val="heading 1"/>
    <w:basedOn w:val="a"/>
    <w:next w:val="a"/>
    <w:qFormat/>
    <w:rsid w:val="00067728"/>
    <w:pPr>
      <w:keepNext/>
      <w:keepLines/>
      <w:spacing w:line="720" w:lineRule="exact"/>
      <w:ind w:firstLineChars="0" w:firstLine="0"/>
      <w:jc w:val="center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semiHidden/>
    <w:unhideWhenUsed/>
    <w:qFormat/>
    <w:rsid w:val="00067728"/>
    <w:pPr>
      <w:keepNext/>
      <w:keepLines/>
      <w:outlineLvl w:val="1"/>
    </w:pPr>
    <w:rPr>
      <w:rFonts w:ascii="Arial" w:eastAsia="黑体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067728"/>
  </w:style>
  <w:style w:type="paragraph" w:styleId="a4">
    <w:name w:val="Body Text First Indent"/>
    <w:basedOn w:val="a3"/>
    <w:qFormat/>
    <w:rsid w:val="00067728"/>
    <w:pPr>
      <w:ind w:firstLineChars="100" w:firstLine="420"/>
    </w:pPr>
  </w:style>
  <w:style w:type="paragraph" w:customStyle="1" w:styleId="a5">
    <w:name w:val="公文正文"/>
    <w:basedOn w:val="a4"/>
    <w:qFormat/>
    <w:rsid w:val="00067728"/>
    <w:pPr>
      <w:ind w:firstLineChars="200" w:firstLine="600"/>
    </w:pPr>
    <w:rPr>
      <w:rFonts w:asciiTheme="minorHAnsi" w:hAnsiTheme="minorHAnsi"/>
    </w:rPr>
  </w:style>
  <w:style w:type="paragraph" w:styleId="a6">
    <w:name w:val="Balloon Text"/>
    <w:basedOn w:val="a"/>
    <w:link w:val="Char"/>
    <w:rsid w:val="00095E95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6"/>
    <w:rsid w:val="00095E95"/>
    <w:rPr>
      <w:rFonts w:ascii="Calibri" w:eastAsia="仿宋" w:hAnsi="Calibri"/>
      <w:kern w:val="2"/>
      <w:sz w:val="18"/>
      <w:szCs w:val="18"/>
    </w:rPr>
  </w:style>
  <w:style w:type="paragraph" w:styleId="a7">
    <w:name w:val="header"/>
    <w:basedOn w:val="a"/>
    <w:link w:val="Char0"/>
    <w:rsid w:val="00095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095E95"/>
    <w:rPr>
      <w:rFonts w:ascii="Calibri" w:eastAsia="仿宋" w:hAnsi="Calibri"/>
      <w:kern w:val="2"/>
      <w:sz w:val="18"/>
      <w:szCs w:val="18"/>
    </w:rPr>
  </w:style>
  <w:style w:type="paragraph" w:styleId="a8">
    <w:name w:val="footer"/>
    <w:basedOn w:val="a"/>
    <w:link w:val="Char1"/>
    <w:rsid w:val="00095E9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095E95"/>
    <w:rPr>
      <w:rFonts w:ascii="Calibri" w:eastAsia="仿宋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Company>China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greatwall</dc:creator>
  <cp:lastModifiedBy>黄明</cp:lastModifiedBy>
  <cp:revision>2</cp:revision>
  <dcterms:created xsi:type="dcterms:W3CDTF">2021-12-10T14:45:00Z</dcterms:created>
  <dcterms:modified xsi:type="dcterms:W3CDTF">2021-12-10T06:59:00Z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