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  <w:lang w:eastAsia="zh-CN"/>
        </w:rPr>
        <w:t>梅州市梅县区交通运输局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370362EB"/>
    <w:rsid w:val="663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清幽</cp:lastModifiedBy>
  <dcterms:modified xsi:type="dcterms:W3CDTF">2021-12-02T09:49:01Z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3399FBFF74644CC5B7875EBD4E37BE66</vt:lpwstr>
  </property>
</Properties>
</file>