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6C786">
      <w:pPr>
        <w:widowControl/>
        <w:kinsoku w:val="0"/>
        <w:autoSpaceDE w:val="0"/>
        <w:autoSpaceDN w:val="0"/>
        <w:adjustRightInd w:val="0"/>
        <w:snapToGrid w:val="0"/>
        <w:spacing w:line="244" w:lineRule="auto"/>
        <w:jc w:val="left"/>
        <w:textAlignment w:val="baseline"/>
        <w:rPr>
          <w:rFonts w:ascii="Arial" w:hAnsi="Arial" w:eastAsia="Arial" w:cs="Arial"/>
          <w:snapToGrid w:val="0"/>
          <w:color w:val="auto"/>
          <w:spacing w:val="0"/>
          <w:kern w:val="0"/>
          <w:sz w:val="21"/>
          <w:szCs w:val="21"/>
          <w:highlight w:val="none"/>
          <w:lang w:eastAsia="en-US"/>
        </w:rPr>
      </w:pPr>
      <w:bookmarkStart w:id="11" w:name="_GoBack"/>
      <w:bookmarkEnd w:id="11"/>
      <w:r>
        <w:rPr>
          <w:rFonts w:ascii="Arial" w:hAnsi="Arial" w:eastAsia="Arial" w:cs="Arial"/>
          <w:snapToGrid w:val="0"/>
          <w:color w:val="auto"/>
          <w:spacing w:val="0"/>
          <w:kern w:val="0"/>
          <w:sz w:val="21"/>
          <w:szCs w:val="21"/>
          <w:highlight w:val="none"/>
          <w:lang w:eastAsia="en-US"/>
        </w:rPr>
        <mc:AlternateContent>
          <mc:Choice Requires="wps">
            <w:drawing>
              <wp:anchor distT="0" distB="0" distL="114300" distR="114300" simplePos="0" relativeHeight="251661312" behindDoc="0" locked="0" layoutInCell="0" allowOverlap="1">
                <wp:simplePos x="0" y="0"/>
                <wp:positionH relativeFrom="page">
                  <wp:posOffset>894715</wp:posOffset>
                </wp:positionH>
                <wp:positionV relativeFrom="page">
                  <wp:posOffset>9561830</wp:posOffset>
                </wp:positionV>
                <wp:extent cx="1838325" cy="9525"/>
                <wp:effectExtent l="0" t="0" r="0" b="0"/>
                <wp:wrapNone/>
                <wp:docPr id="113" name="任意多边形 113"/>
                <wp:cNvGraphicFramePr/>
                <a:graphic xmlns:a="http://schemas.openxmlformats.org/drawingml/2006/main">
                  <a:graphicData uri="http://schemas.microsoft.com/office/word/2010/wordprocessingShape">
                    <wps:wsp>
                      <wps:cNvSpPr/>
                      <wps:spPr>
                        <a:xfrm>
                          <a:off x="0" y="0"/>
                          <a:ext cx="1838325" cy="9525"/>
                        </a:xfrm>
                        <a:custGeom>
                          <a:avLst/>
                          <a:gdLst/>
                          <a:ahLst/>
                          <a:cxnLst/>
                          <a:pathLst>
                            <a:path w="2895" h="15">
                              <a:moveTo>
                                <a:pt x="7" y="7"/>
                              </a:moveTo>
                              <a:lnTo>
                                <a:pt x="2887" y="7"/>
                              </a:lnTo>
                            </a:path>
                          </a:pathLst>
                        </a:custGeom>
                        <a:noFill/>
                        <a:ln w="9525" cap="sq" cmpd="sng">
                          <a:solidFill>
                            <a:srgbClr val="000000"/>
                          </a:solidFill>
                          <a:prstDash val="solid"/>
                          <a:bevel/>
                          <a:headEnd type="none" w="med" len="med"/>
                          <a:tailEnd type="none" w="med" len="med"/>
                        </a:ln>
                        <a:effectLst/>
                      </wps:spPr>
                      <wps:bodyPr vert="horz" anchor="t" anchorCtr="0" upright="1"/>
                    </wps:wsp>
                  </a:graphicData>
                </a:graphic>
              </wp:anchor>
            </w:drawing>
          </mc:Choice>
          <mc:Fallback>
            <w:pict>
              <v:shape id="_x0000_s1026" o:spid="_x0000_s1026" o:spt="100" style="position:absolute;left:0pt;margin-left:70.45pt;margin-top:752.9pt;height:0.75pt;width:144.75pt;mso-position-horizontal-relative:page;mso-position-vertical-relative:page;z-index:251661312;mso-width-relative:page;mso-height-relative:page;" filled="f" stroked="t" coordsize="2895,15" o:allowincell="f" o:gfxdata="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" path="m7,7l2887,7e">
                <v:fill on="f" focussize="0,0"/>
                <v:stroke color="#000000" joinstyle="bevel" endcap="square"/>
                <v:imagedata o:title=""/>
                <o:lock v:ext="edit" aspectratio="f"/>
              </v:shape>
            </w:pict>
          </mc:Fallback>
        </mc:AlternateContent>
      </w:r>
    </w:p>
    <w:p w14:paraId="42F020A2">
      <w:pPr>
        <w:widowControl/>
        <w:kinsoku w:val="0"/>
        <w:autoSpaceDE w:val="0"/>
        <w:autoSpaceDN w:val="0"/>
        <w:adjustRightInd w:val="0"/>
        <w:snapToGrid w:val="0"/>
        <w:spacing w:line="244" w:lineRule="auto"/>
        <w:jc w:val="left"/>
        <w:textAlignment w:val="baseline"/>
        <w:rPr>
          <w:rFonts w:ascii="Arial" w:hAnsi="Arial" w:eastAsia="Arial" w:cs="Arial"/>
          <w:snapToGrid w:val="0"/>
          <w:color w:val="auto"/>
          <w:spacing w:val="0"/>
          <w:kern w:val="0"/>
          <w:sz w:val="21"/>
          <w:szCs w:val="21"/>
          <w:highlight w:val="none"/>
          <w:lang w:eastAsia="en-US"/>
        </w:rPr>
      </w:pPr>
    </w:p>
    <w:p w14:paraId="1EDD1133">
      <w:pPr>
        <w:widowControl/>
        <w:kinsoku w:val="0"/>
        <w:autoSpaceDE w:val="0"/>
        <w:autoSpaceDN w:val="0"/>
        <w:adjustRightInd w:val="0"/>
        <w:snapToGrid w:val="0"/>
        <w:spacing w:line="244" w:lineRule="auto"/>
        <w:jc w:val="left"/>
        <w:textAlignment w:val="baseline"/>
        <w:rPr>
          <w:rFonts w:ascii="Arial" w:hAnsi="Arial" w:eastAsia="Arial" w:cs="Arial"/>
          <w:snapToGrid w:val="0"/>
          <w:color w:val="auto"/>
          <w:spacing w:val="0"/>
          <w:kern w:val="0"/>
          <w:sz w:val="21"/>
          <w:szCs w:val="21"/>
          <w:highlight w:val="none"/>
          <w:lang w:eastAsia="en-US"/>
        </w:rPr>
      </w:pPr>
    </w:p>
    <w:p w14:paraId="78457B11">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74EAC3CD">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535134EA">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70BA3DFE">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64169CFA">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23DEFFA7">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5C58C696">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2214E1DD">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719CC26F">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433F5848">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46514EBA">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0B68CF90">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4EA23BD2">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194C1EFF">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6EA66396">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26DE9CCA">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77E111BF">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06EEC506">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74241CA0">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21534313">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7C8AC9A5">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5CC67FC6">
      <w:pPr>
        <w:pStyle w:val="3"/>
        <w:spacing w:before="169" w:line="236" w:lineRule="auto"/>
        <w:ind w:left="1543"/>
        <w:rPr>
          <w:rFonts w:ascii="宋体" w:hAnsi="宋体" w:eastAsia="宋体" w:cs="宋体"/>
          <w:color w:val="auto"/>
          <w:sz w:val="25"/>
          <w:szCs w:val="25"/>
          <w:highlight w:val="none"/>
        </w:rPr>
      </w:pPr>
      <w:bookmarkStart w:id="0" w:name="bookmark175"/>
      <w:bookmarkEnd w:id="0"/>
      <w:r>
        <w:rPr>
          <w:color w:val="auto"/>
          <w:spacing w:val="29"/>
          <w:highlight w:val="none"/>
        </w:rPr>
        <w:t>第九章</w:t>
      </w:r>
      <w:r>
        <w:rPr>
          <w:color w:val="auto"/>
          <w:spacing w:val="190"/>
          <w:highlight w:val="none"/>
        </w:rPr>
        <w:t xml:space="preserve"> </w:t>
      </w:r>
      <w:r>
        <w:rPr>
          <w:color w:val="auto"/>
          <w:spacing w:val="29"/>
          <w:highlight w:val="none"/>
        </w:rPr>
        <w:t>投标</w:t>
      </w:r>
      <w:r>
        <w:rPr>
          <w:color w:val="auto"/>
          <w:spacing w:val="-152"/>
          <w:highlight w:val="none"/>
        </w:rPr>
        <w:t xml:space="preserve"> </w:t>
      </w:r>
      <w:r>
        <w:rPr>
          <w:color w:val="auto"/>
          <w:spacing w:val="29"/>
          <w:highlight w:val="none"/>
        </w:rPr>
        <w:t>文件格</w:t>
      </w:r>
      <w:r>
        <w:rPr>
          <w:color w:val="auto"/>
          <w:spacing w:val="-150"/>
          <w:highlight w:val="none"/>
        </w:rPr>
        <w:t xml:space="preserve"> </w:t>
      </w:r>
      <w:r>
        <w:rPr>
          <w:color w:val="auto"/>
          <w:spacing w:val="29"/>
          <w:highlight w:val="none"/>
        </w:rPr>
        <w:t>式</w:t>
      </w:r>
      <w:r>
        <w:rPr>
          <w:color w:val="auto"/>
          <w:highlight w:val="none"/>
        </w:rPr>
        <w:fldChar w:fldCharType="begin"/>
      </w:r>
      <w:r>
        <w:rPr>
          <w:color w:val="auto"/>
          <w:highlight w:val="none"/>
        </w:rPr>
        <w:instrText xml:space="preserve"> HYPERLINK \l "bookmark175" </w:instrText>
      </w:r>
      <w:r>
        <w:rPr>
          <w:color w:val="auto"/>
          <w:highlight w:val="none"/>
        </w:rPr>
        <w:fldChar w:fldCharType="separate"/>
      </w:r>
      <w:r>
        <w:rPr>
          <w:rFonts w:ascii="宋体" w:hAnsi="宋体" w:eastAsia="宋体" w:cs="宋体"/>
          <w:color w:val="auto"/>
          <w:spacing w:val="29"/>
          <w:position w:val="25"/>
          <w:sz w:val="25"/>
          <w:szCs w:val="25"/>
          <w:highlight w:val="none"/>
        </w:rPr>
        <w:t>①</w:t>
      </w:r>
      <w:r>
        <w:rPr>
          <w:rFonts w:ascii="宋体" w:hAnsi="宋体" w:eastAsia="宋体" w:cs="宋体"/>
          <w:color w:val="auto"/>
          <w:spacing w:val="29"/>
          <w:position w:val="25"/>
          <w:sz w:val="25"/>
          <w:szCs w:val="25"/>
          <w:highlight w:val="none"/>
        </w:rPr>
        <w:fldChar w:fldCharType="end"/>
      </w:r>
    </w:p>
    <w:p w14:paraId="19A5F984">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66DF57DC">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4FB29DCB">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4893563D">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0940E267">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1D832B70">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71F27CDB">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0AFF384F">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4C441EA5">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59398578">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77A7E9E4">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2D57A5F1">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57DACA3F">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3D10A941">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2CA0D80A">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12F3D6A1">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0119BCF8">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2B33DB3F">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26C4A889">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7D7B0229">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4932FAE0">
      <w:pPr>
        <w:widowControl/>
        <w:kinsoku w:val="0"/>
        <w:autoSpaceDE w:val="0"/>
        <w:autoSpaceDN w:val="0"/>
        <w:adjustRightInd w:val="0"/>
        <w:snapToGrid w:val="0"/>
        <w:spacing w:line="248" w:lineRule="auto"/>
        <w:jc w:val="left"/>
        <w:textAlignment w:val="baseline"/>
        <w:rPr>
          <w:rFonts w:ascii="Arial" w:hAnsi="Arial" w:eastAsia="Arial" w:cs="Arial"/>
          <w:snapToGrid w:val="0"/>
          <w:color w:val="auto"/>
          <w:spacing w:val="0"/>
          <w:kern w:val="0"/>
          <w:sz w:val="21"/>
          <w:szCs w:val="21"/>
          <w:highlight w:val="none"/>
          <w:lang w:eastAsia="en-US"/>
        </w:rPr>
      </w:pPr>
    </w:p>
    <w:p w14:paraId="6EB222AF">
      <w:pPr>
        <w:widowControl/>
        <w:kinsoku w:val="0"/>
        <w:autoSpaceDE w:val="0"/>
        <w:autoSpaceDN w:val="0"/>
        <w:adjustRightInd w:val="0"/>
        <w:snapToGrid w:val="0"/>
        <w:spacing w:line="248" w:lineRule="auto"/>
        <w:jc w:val="left"/>
        <w:textAlignment w:val="baseline"/>
        <w:rPr>
          <w:rFonts w:ascii="Arial" w:hAnsi="Arial" w:eastAsia="Arial" w:cs="Arial"/>
          <w:snapToGrid w:val="0"/>
          <w:color w:val="auto"/>
          <w:spacing w:val="0"/>
          <w:kern w:val="0"/>
          <w:sz w:val="21"/>
          <w:szCs w:val="21"/>
          <w:highlight w:val="none"/>
          <w:lang w:eastAsia="en-US"/>
        </w:rPr>
      </w:pPr>
    </w:p>
    <w:p w14:paraId="7DE540B2">
      <w:pPr>
        <w:widowControl/>
        <w:kinsoku w:val="0"/>
        <w:autoSpaceDE w:val="0"/>
        <w:autoSpaceDN w:val="0"/>
        <w:adjustRightInd w:val="0"/>
        <w:snapToGrid w:val="0"/>
        <w:spacing w:line="248" w:lineRule="auto"/>
        <w:jc w:val="left"/>
        <w:textAlignment w:val="baseline"/>
        <w:rPr>
          <w:rFonts w:ascii="Arial" w:hAnsi="Arial" w:eastAsia="Arial" w:cs="Arial"/>
          <w:snapToGrid w:val="0"/>
          <w:color w:val="auto"/>
          <w:spacing w:val="0"/>
          <w:kern w:val="0"/>
          <w:sz w:val="21"/>
          <w:szCs w:val="21"/>
          <w:highlight w:val="none"/>
          <w:lang w:eastAsia="en-US"/>
        </w:rPr>
      </w:pPr>
    </w:p>
    <w:p w14:paraId="358EE905">
      <w:pPr>
        <w:widowControl/>
        <w:kinsoku w:val="0"/>
        <w:autoSpaceDE w:val="0"/>
        <w:autoSpaceDN w:val="0"/>
        <w:adjustRightInd w:val="0"/>
        <w:snapToGrid w:val="0"/>
        <w:spacing w:line="248" w:lineRule="auto"/>
        <w:jc w:val="left"/>
        <w:textAlignment w:val="baseline"/>
        <w:rPr>
          <w:rFonts w:ascii="Arial" w:hAnsi="Arial" w:eastAsia="Arial" w:cs="Arial"/>
          <w:snapToGrid w:val="0"/>
          <w:color w:val="auto"/>
          <w:spacing w:val="0"/>
          <w:kern w:val="0"/>
          <w:sz w:val="21"/>
          <w:szCs w:val="21"/>
          <w:highlight w:val="none"/>
          <w:lang w:eastAsia="en-US"/>
        </w:rPr>
      </w:pPr>
    </w:p>
    <w:p w14:paraId="0138E979">
      <w:pPr>
        <w:widowControl/>
        <w:kinsoku w:val="0"/>
        <w:autoSpaceDE w:val="0"/>
        <w:autoSpaceDN w:val="0"/>
        <w:adjustRightInd w:val="0"/>
        <w:snapToGrid w:val="0"/>
        <w:spacing w:line="248" w:lineRule="auto"/>
        <w:jc w:val="left"/>
        <w:textAlignment w:val="baseline"/>
        <w:rPr>
          <w:rFonts w:ascii="Arial" w:hAnsi="Arial" w:eastAsia="Arial" w:cs="Arial"/>
          <w:snapToGrid w:val="0"/>
          <w:color w:val="auto"/>
          <w:spacing w:val="0"/>
          <w:kern w:val="0"/>
          <w:sz w:val="21"/>
          <w:szCs w:val="21"/>
          <w:highlight w:val="none"/>
          <w:lang w:eastAsia="en-US"/>
        </w:rPr>
      </w:pPr>
    </w:p>
    <w:p w14:paraId="5CF4335A">
      <w:pPr>
        <w:widowControl/>
        <w:kinsoku w:val="0"/>
        <w:autoSpaceDE w:val="0"/>
        <w:autoSpaceDN w:val="0"/>
        <w:adjustRightInd w:val="0"/>
        <w:snapToGrid w:val="0"/>
        <w:spacing w:line="248" w:lineRule="auto"/>
        <w:jc w:val="left"/>
        <w:textAlignment w:val="baseline"/>
        <w:rPr>
          <w:rFonts w:ascii="Arial" w:hAnsi="Arial" w:eastAsia="Arial" w:cs="Arial"/>
          <w:snapToGrid w:val="0"/>
          <w:color w:val="auto"/>
          <w:spacing w:val="0"/>
          <w:kern w:val="0"/>
          <w:sz w:val="21"/>
          <w:szCs w:val="21"/>
          <w:highlight w:val="none"/>
          <w:lang w:eastAsia="en-US"/>
        </w:rPr>
      </w:pPr>
    </w:p>
    <w:p w14:paraId="6B4622F1">
      <w:pPr>
        <w:widowControl/>
        <w:kinsoku w:val="0"/>
        <w:autoSpaceDE w:val="0"/>
        <w:autoSpaceDN w:val="0"/>
        <w:adjustRightInd w:val="0"/>
        <w:snapToGrid w:val="0"/>
        <w:spacing w:line="248" w:lineRule="auto"/>
        <w:jc w:val="left"/>
        <w:textAlignment w:val="baseline"/>
        <w:rPr>
          <w:rFonts w:ascii="Arial" w:hAnsi="Arial" w:eastAsia="Arial" w:cs="Arial"/>
          <w:snapToGrid w:val="0"/>
          <w:color w:val="auto"/>
          <w:spacing w:val="0"/>
          <w:kern w:val="0"/>
          <w:sz w:val="21"/>
          <w:szCs w:val="21"/>
          <w:highlight w:val="none"/>
          <w:lang w:eastAsia="en-US"/>
        </w:rPr>
      </w:pPr>
    </w:p>
    <w:p w14:paraId="03B31F91">
      <w:pPr>
        <w:widowControl/>
        <w:kinsoku w:val="0"/>
        <w:autoSpaceDE w:val="0"/>
        <w:autoSpaceDN w:val="0"/>
        <w:adjustRightInd w:val="0"/>
        <w:snapToGrid w:val="0"/>
        <w:spacing w:line="248" w:lineRule="auto"/>
        <w:jc w:val="left"/>
        <w:textAlignment w:val="baseline"/>
        <w:rPr>
          <w:rFonts w:ascii="Arial" w:hAnsi="Arial" w:eastAsia="Arial" w:cs="Arial"/>
          <w:snapToGrid w:val="0"/>
          <w:color w:val="auto"/>
          <w:spacing w:val="0"/>
          <w:kern w:val="0"/>
          <w:sz w:val="21"/>
          <w:szCs w:val="21"/>
          <w:highlight w:val="none"/>
          <w:lang w:eastAsia="en-US"/>
        </w:rPr>
      </w:pPr>
    </w:p>
    <w:p w14:paraId="50BF7090">
      <w:pPr>
        <w:widowControl/>
        <w:kinsoku w:val="0"/>
        <w:autoSpaceDE w:val="0"/>
        <w:autoSpaceDN w:val="0"/>
        <w:adjustRightInd w:val="0"/>
        <w:snapToGrid w:val="0"/>
        <w:spacing w:before="59" w:line="220" w:lineRule="auto"/>
        <w:ind w:left="12"/>
        <w:jc w:val="left"/>
        <w:textAlignment w:val="baseline"/>
        <w:rPr>
          <w:rFonts w:ascii="宋体" w:hAnsi="宋体" w:eastAsia="宋体" w:cs="宋体"/>
          <w:snapToGrid w:val="0"/>
          <w:color w:val="auto"/>
          <w:spacing w:val="0"/>
          <w:kern w:val="0"/>
          <w:sz w:val="18"/>
          <w:szCs w:val="18"/>
          <w:highlight w:val="none"/>
          <w:lang w:eastAsia="en-US"/>
        </w:rPr>
      </w:pPr>
    </w:p>
    <w:p w14:paraId="5EB070C2">
      <w:pPr>
        <w:widowControl/>
        <w:kinsoku w:val="0"/>
        <w:autoSpaceDE w:val="0"/>
        <w:autoSpaceDN w:val="0"/>
        <w:adjustRightInd w:val="0"/>
        <w:snapToGrid w:val="0"/>
        <w:spacing w:before="59" w:line="220" w:lineRule="auto"/>
        <w:ind w:left="12"/>
        <w:jc w:val="left"/>
        <w:textAlignment w:val="baseline"/>
        <w:rPr>
          <w:rFonts w:ascii="宋体" w:hAnsi="宋体" w:eastAsia="宋体" w:cs="宋体"/>
          <w:snapToGrid w:val="0"/>
          <w:color w:val="auto"/>
          <w:spacing w:val="0"/>
          <w:kern w:val="0"/>
          <w:sz w:val="18"/>
          <w:szCs w:val="18"/>
          <w:highlight w:val="none"/>
          <w:lang w:eastAsia="en-US"/>
        </w:rPr>
      </w:pPr>
    </w:p>
    <w:p w14:paraId="4294C656">
      <w:pPr>
        <w:widowControl/>
        <w:kinsoku w:val="0"/>
        <w:autoSpaceDE w:val="0"/>
        <w:autoSpaceDN w:val="0"/>
        <w:adjustRightInd w:val="0"/>
        <w:snapToGrid w:val="0"/>
        <w:spacing w:before="59" w:line="220" w:lineRule="auto"/>
        <w:ind w:left="12"/>
        <w:jc w:val="left"/>
        <w:textAlignment w:val="baseline"/>
        <w:rPr>
          <w:rFonts w:ascii="宋体" w:hAnsi="宋体" w:eastAsia="宋体" w:cs="宋体"/>
          <w:snapToGrid w:val="0"/>
          <w:color w:val="auto"/>
          <w:spacing w:val="0"/>
          <w:kern w:val="0"/>
          <w:sz w:val="18"/>
          <w:szCs w:val="18"/>
          <w:highlight w:val="none"/>
          <w:lang w:eastAsia="en-US"/>
        </w:rPr>
      </w:pPr>
      <w:r>
        <w:rPr>
          <w:rFonts w:ascii="宋体" w:hAnsi="宋体" w:eastAsia="宋体" w:cs="宋体"/>
          <w:snapToGrid w:val="0"/>
          <w:color w:val="auto"/>
          <w:spacing w:val="0"/>
          <w:kern w:val="0"/>
          <w:sz w:val="18"/>
          <w:szCs w:val="18"/>
          <w:highlight w:val="none"/>
          <w:lang w:eastAsia="en-US"/>
        </w:rPr>
        <w:t>① 招标人可结合招标项目具体特点和实际需要，对本章内容进</w:t>
      </w:r>
      <w:r>
        <w:rPr>
          <w:rFonts w:ascii="宋体" w:hAnsi="宋体" w:eastAsia="宋体" w:cs="宋体"/>
          <w:snapToGrid w:val="0"/>
          <w:color w:val="auto"/>
          <w:spacing w:val="-1"/>
          <w:kern w:val="0"/>
          <w:sz w:val="18"/>
          <w:szCs w:val="18"/>
          <w:highlight w:val="none"/>
          <w:lang w:eastAsia="en-US"/>
        </w:rPr>
        <w:t>行补充、细化。</w:t>
      </w:r>
    </w:p>
    <w:p w14:paraId="24DA0F56">
      <w:pPr>
        <w:spacing w:line="220" w:lineRule="auto"/>
        <w:rPr>
          <w:rFonts w:ascii="宋体" w:hAnsi="宋体" w:cs="宋体"/>
          <w:color w:val="auto"/>
          <w:sz w:val="18"/>
          <w:szCs w:val="18"/>
          <w:highlight w:val="none"/>
        </w:rPr>
        <w:sectPr>
          <w:headerReference r:id="rId3" w:type="default"/>
          <w:footerReference r:id="rId4" w:type="default"/>
          <w:pgSz w:w="11900" w:h="16839"/>
          <w:pgMar w:top="947" w:right="1125" w:bottom="1134" w:left="1409" w:header="707" w:footer="972" w:gutter="0"/>
          <w:pgNumType w:fmt="decimal"/>
          <w:cols w:space="720" w:num="1"/>
        </w:sectPr>
      </w:pPr>
    </w:p>
    <w:p w14:paraId="681C7B71">
      <w:pPr>
        <w:widowControl/>
        <w:kinsoku w:val="0"/>
        <w:autoSpaceDE w:val="0"/>
        <w:autoSpaceDN w:val="0"/>
        <w:adjustRightInd w:val="0"/>
        <w:snapToGrid w:val="0"/>
        <w:spacing w:line="351" w:lineRule="auto"/>
        <w:jc w:val="left"/>
        <w:textAlignment w:val="baseline"/>
        <w:rPr>
          <w:rFonts w:ascii="Arial" w:hAnsi="Arial" w:eastAsia="Arial" w:cs="Arial"/>
          <w:snapToGrid w:val="0"/>
          <w:color w:val="auto"/>
          <w:spacing w:val="0"/>
          <w:kern w:val="0"/>
          <w:sz w:val="21"/>
          <w:szCs w:val="21"/>
          <w:highlight w:val="none"/>
          <w:lang w:eastAsia="en-US"/>
        </w:rPr>
      </w:pPr>
    </w:p>
    <w:p w14:paraId="2D490134">
      <w:pPr>
        <w:widowControl/>
        <w:kinsoku w:val="0"/>
        <w:autoSpaceDE w:val="0"/>
        <w:autoSpaceDN w:val="0"/>
        <w:adjustRightInd w:val="0"/>
        <w:snapToGrid w:val="0"/>
        <w:spacing w:line="351" w:lineRule="auto"/>
        <w:jc w:val="left"/>
        <w:textAlignment w:val="baseline"/>
        <w:rPr>
          <w:rFonts w:ascii="Arial" w:hAnsi="Arial" w:eastAsia="Arial" w:cs="Arial"/>
          <w:snapToGrid w:val="0"/>
          <w:color w:val="auto"/>
          <w:spacing w:val="0"/>
          <w:kern w:val="0"/>
          <w:sz w:val="21"/>
          <w:szCs w:val="21"/>
          <w:highlight w:val="none"/>
          <w:lang w:eastAsia="en-US"/>
        </w:rPr>
      </w:pPr>
    </w:p>
    <w:p w14:paraId="01E88D20">
      <w:pPr>
        <w:widowControl/>
        <w:kinsoku w:val="0"/>
        <w:autoSpaceDE w:val="0"/>
        <w:autoSpaceDN w:val="0"/>
        <w:adjustRightInd w:val="0"/>
        <w:snapToGrid w:val="0"/>
        <w:spacing w:before="140" w:line="223" w:lineRule="auto"/>
        <w:ind w:left="3886"/>
        <w:jc w:val="left"/>
        <w:textAlignment w:val="baseline"/>
        <w:rPr>
          <w:rFonts w:ascii="宋体" w:hAnsi="宋体" w:eastAsia="宋体" w:cs="宋体"/>
          <w:snapToGrid w:val="0"/>
          <w:color w:val="auto"/>
          <w:spacing w:val="0"/>
          <w:kern w:val="0"/>
          <w:sz w:val="43"/>
          <w:szCs w:val="43"/>
          <w:highlight w:val="none"/>
          <w:lang w:eastAsia="en-US"/>
        </w:rPr>
      </w:pPr>
      <w:r>
        <w:rPr>
          <w:rFonts w:ascii="宋体" w:hAnsi="宋体" w:eastAsia="宋体" w:cs="宋体"/>
          <w:snapToGrid w:val="0"/>
          <w:color w:val="auto"/>
          <w:spacing w:val="4"/>
          <w:kern w:val="0"/>
          <w:sz w:val="43"/>
          <w:szCs w:val="43"/>
          <w:highlight w:val="none"/>
          <w:lang w:eastAsia="en-US"/>
        </w:rPr>
        <w:t>广东省</w:t>
      </w:r>
    </w:p>
    <w:p w14:paraId="31597EB3">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08ABB1BC">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07C07F56">
      <w:pPr>
        <w:widowControl/>
        <w:kinsoku w:val="0"/>
        <w:autoSpaceDE w:val="0"/>
        <w:autoSpaceDN w:val="0"/>
        <w:adjustRightInd w:val="0"/>
        <w:snapToGrid w:val="0"/>
        <w:spacing w:line="248" w:lineRule="auto"/>
        <w:jc w:val="left"/>
        <w:textAlignment w:val="baseline"/>
        <w:rPr>
          <w:rFonts w:ascii="Arial" w:hAnsi="Arial" w:eastAsia="Arial" w:cs="Arial"/>
          <w:snapToGrid w:val="0"/>
          <w:color w:val="auto"/>
          <w:spacing w:val="0"/>
          <w:kern w:val="0"/>
          <w:sz w:val="21"/>
          <w:szCs w:val="21"/>
          <w:highlight w:val="none"/>
          <w:lang w:eastAsia="en-US"/>
        </w:rPr>
      </w:pPr>
    </w:p>
    <w:p w14:paraId="51A3AF1B">
      <w:pPr>
        <w:widowControl/>
        <w:kinsoku w:val="0"/>
        <w:autoSpaceDE w:val="0"/>
        <w:autoSpaceDN w:val="0"/>
        <w:adjustRightInd w:val="0"/>
        <w:snapToGrid w:val="0"/>
        <w:spacing w:line="248" w:lineRule="auto"/>
        <w:jc w:val="left"/>
        <w:textAlignment w:val="baseline"/>
        <w:rPr>
          <w:rFonts w:ascii="Arial" w:hAnsi="Arial" w:eastAsia="Arial" w:cs="Arial"/>
          <w:snapToGrid w:val="0"/>
          <w:color w:val="auto"/>
          <w:spacing w:val="0"/>
          <w:kern w:val="0"/>
          <w:sz w:val="21"/>
          <w:szCs w:val="21"/>
          <w:highlight w:val="none"/>
          <w:lang w:eastAsia="en-US"/>
        </w:rPr>
      </w:pPr>
    </w:p>
    <w:p w14:paraId="425B8406">
      <w:pPr>
        <w:widowControl/>
        <w:tabs>
          <w:tab w:val="left" w:pos="2736"/>
        </w:tabs>
        <w:kinsoku w:val="0"/>
        <w:autoSpaceDE w:val="0"/>
        <w:autoSpaceDN w:val="0"/>
        <w:adjustRightInd w:val="0"/>
        <w:snapToGrid w:val="0"/>
        <w:spacing w:before="98" w:line="225" w:lineRule="auto"/>
        <w:ind w:left="190"/>
        <w:jc w:val="center"/>
        <w:textAlignment w:val="baseline"/>
        <w:rPr>
          <w:rFonts w:hint="eastAsia" w:ascii="宋体" w:hAnsi="宋体" w:eastAsia="宋体" w:cs="宋体"/>
          <w:snapToGrid w:val="0"/>
          <w:color w:val="auto"/>
          <w:spacing w:val="0"/>
          <w:kern w:val="0"/>
          <w:sz w:val="30"/>
          <w:szCs w:val="30"/>
          <w:highlight w:val="none"/>
          <w:u w:val="single"/>
          <w:lang w:eastAsia="zh-CN"/>
        </w:rPr>
      </w:pPr>
      <w:r>
        <w:rPr>
          <w:rFonts w:hint="eastAsia" w:ascii="宋体" w:hAnsi="宋体" w:eastAsia="宋体" w:cs="宋体"/>
          <w:snapToGrid w:val="0"/>
          <w:color w:val="auto"/>
          <w:spacing w:val="0"/>
          <w:kern w:val="0"/>
          <w:sz w:val="30"/>
          <w:szCs w:val="30"/>
          <w:highlight w:val="none"/>
          <w:u w:val="single"/>
          <w:lang w:eastAsia="zh-CN"/>
        </w:rPr>
        <w:t>省道S333线南口瑶上至石坑转水潭段路面改造工程（二标段）</w:t>
      </w:r>
    </w:p>
    <w:p w14:paraId="19A8492C">
      <w:pPr>
        <w:widowControl/>
        <w:tabs>
          <w:tab w:val="left" w:pos="2736"/>
        </w:tabs>
        <w:kinsoku w:val="0"/>
        <w:autoSpaceDE w:val="0"/>
        <w:autoSpaceDN w:val="0"/>
        <w:adjustRightInd w:val="0"/>
        <w:snapToGrid w:val="0"/>
        <w:spacing w:before="98" w:line="225" w:lineRule="auto"/>
        <w:ind w:left="190"/>
        <w:jc w:val="center"/>
        <w:textAlignment w:val="baseline"/>
        <w:rPr>
          <w:rFonts w:ascii="宋体" w:hAnsi="宋体" w:eastAsia="宋体" w:cs="宋体"/>
          <w:snapToGrid w:val="0"/>
          <w:color w:val="auto"/>
          <w:spacing w:val="0"/>
          <w:kern w:val="0"/>
          <w:sz w:val="30"/>
          <w:szCs w:val="30"/>
          <w:highlight w:val="none"/>
          <w:lang w:eastAsia="en-US"/>
        </w:rPr>
      </w:pPr>
      <w:r>
        <w:rPr>
          <w:rFonts w:ascii="宋体" w:hAnsi="宋体" w:eastAsia="宋体" w:cs="宋体"/>
          <w:snapToGrid w:val="0"/>
          <w:color w:val="auto"/>
          <w:spacing w:val="5"/>
          <w:kern w:val="0"/>
          <w:sz w:val="30"/>
          <w:szCs w:val="30"/>
          <w:highlight w:val="none"/>
          <w:lang w:eastAsia="en-US"/>
        </w:rPr>
        <w:t>施工招标</w:t>
      </w:r>
    </w:p>
    <w:p w14:paraId="7CECE6C2">
      <w:pPr>
        <w:widowControl/>
        <w:kinsoku w:val="0"/>
        <w:autoSpaceDE w:val="0"/>
        <w:autoSpaceDN w:val="0"/>
        <w:adjustRightInd w:val="0"/>
        <w:snapToGrid w:val="0"/>
        <w:spacing w:line="255" w:lineRule="auto"/>
        <w:jc w:val="left"/>
        <w:textAlignment w:val="baseline"/>
        <w:rPr>
          <w:rFonts w:ascii="Arial" w:hAnsi="Arial" w:eastAsia="Arial" w:cs="Arial"/>
          <w:snapToGrid w:val="0"/>
          <w:color w:val="auto"/>
          <w:spacing w:val="0"/>
          <w:kern w:val="0"/>
          <w:sz w:val="21"/>
          <w:szCs w:val="21"/>
          <w:highlight w:val="none"/>
          <w:lang w:eastAsia="en-US"/>
        </w:rPr>
      </w:pPr>
    </w:p>
    <w:p w14:paraId="75221CC5">
      <w:pPr>
        <w:widowControl/>
        <w:kinsoku w:val="0"/>
        <w:autoSpaceDE w:val="0"/>
        <w:autoSpaceDN w:val="0"/>
        <w:adjustRightInd w:val="0"/>
        <w:snapToGrid w:val="0"/>
        <w:spacing w:line="255" w:lineRule="auto"/>
        <w:jc w:val="left"/>
        <w:textAlignment w:val="baseline"/>
        <w:rPr>
          <w:rFonts w:ascii="Arial" w:hAnsi="Arial" w:eastAsia="Arial" w:cs="Arial"/>
          <w:snapToGrid w:val="0"/>
          <w:color w:val="auto"/>
          <w:spacing w:val="0"/>
          <w:kern w:val="0"/>
          <w:sz w:val="21"/>
          <w:szCs w:val="21"/>
          <w:highlight w:val="none"/>
          <w:lang w:eastAsia="en-US"/>
        </w:rPr>
      </w:pPr>
    </w:p>
    <w:p w14:paraId="7442C440">
      <w:pPr>
        <w:widowControl/>
        <w:kinsoku w:val="0"/>
        <w:autoSpaceDE w:val="0"/>
        <w:autoSpaceDN w:val="0"/>
        <w:adjustRightInd w:val="0"/>
        <w:snapToGrid w:val="0"/>
        <w:spacing w:line="255" w:lineRule="auto"/>
        <w:jc w:val="left"/>
        <w:textAlignment w:val="baseline"/>
        <w:rPr>
          <w:rFonts w:ascii="Arial" w:hAnsi="Arial" w:eastAsia="Arial" w:cs="Arial"/>
          <w:snapToGrid w:val="0"/>
          <w:color w:val="auto"/>
          <w:spacing w:val="0"/>
          <w:kern w:val="0"/>
          <w:sz w:val="21"/>
          <w:szCs w:val="21"/>
          <w:highlight w:val="none"/>
          <w:lang w:eastAsia="en-US"/>
        </w:rPr>
      </w:pPr>
    </w:p>
    <w:p w14:paraId="7A9F2B39">
      <w:pPr>
        <w:widowControl/>
        <w:kinsoku w:val="0"/>
        <w:autoSpaceDE w:val="0"/>
        <w:autoSpaceDN w:val="0"/>
        <w:adjustRightInd w:val="0"/>
        <w:snapToGrid w:val="0"/>
        <w:spacing w:line="255" w:lineRule="auto"/>
        <w:jc w:val="left"/>
        <w:textAlignment w:val="baseline"/>
        <w:rPr>
          <w:rFonts w:ascii="Arial" w:hAnsi="Arial" w:eastAsia="Arial" w:cs="Arial"/>
          <w:snapToGrid w:val="0"/>
          <w:color w:val="auto"/>
          <w:spacing w:val="0"/>
          <w:kern w:val="0"/>
          <w:sz w:val="21"/>
          <w:szCs w:val="21"/>
          <w:highlight w:val="none"/>
          <w:lang w:eastAsia="en-US"/>
        </w:rPr>
      </w:pPr>
    </w:p>
    <w:p w14:paraId="47A961F3">
      <w:pPr>
        <w:widowControl/>
        <w:kinsoku w:val="0"/>
        <w:autoSpaceDE w:val="0"/>
        <w:autoSpaceDN w:val="0"/>
        <w:adjustRightInd w:val="0"/>
        <w:snapToGrid w:val="0"/>
        <w:spacing w:line="256" w:lineRule="auto"/>
        <w:jc w:val="left"/>
        <w:textAlignment w:val="baseline"/>
        <w:rPr>
          <w:rFonts w:ascii="Arial" w:hAnsi="Arial" w:eastAsia="Arial" w:cs="Arial"/>
          <w:snapToGrid w:val="0"/>
          <w:color w:val="auto"/>
          <w:spacing w:val="0"/>
          <w:kern w:val="0"/>
          <w:sz w:val="21"/>
          <w:szCs w:val="21"/>
          <w:highlight w:val="none"/>
          <w:lang w:eastAsia="en-US"/>
        </w:rPr>
      </w:pPr>
    </w:p>
    <w:p w14:paraId="72D9A51A">
      <w:pPr>
        <w:widowControl/>
        <w:kinsoku w:val="0"/>
        <w:autoSpaceDE w:val="0"/>
        <w:autoSpaceDN w:val="0"/>
        <w:adjustRightInd w:val="0"/>
        <w:snapToGrid w:val="0"/>
        <w:spacing w:line="256" w:lineRule="auto"/>
        <w:jc w:val="left"/>
        <w:textAlignment w:val="baseline"/>
        <w:rPr>
          <w:rFonts w:ascii="Arial" w:hAnsi="Arial" w:eastAsia="Arial" w:cs="Arial"/>
          <w:snapToGrid w:val="0"/>
          <w:color w:val="auto"/>
          <w:spacing w:val="0"/>
          <w:kern w:val="0"/>
          <w:sz w:val="21"/>
          <w:szCs w:val="21"/>
          <w:highlight w:val="none"/>
          <w:lang w:eastAsia="en-US"/>
        </w:rPr>
      </w:pPr>
    </w:p>
    <w:p w14:paraId="16198587">
      <w:pPr>
        <w:widowControl/>
        <w:kinsoku w:val="0"/>
        <w:autoSpaceDE w:val="0"/>
        <w:autoSpaceDN w:val="0"/>
        <w:adjustRightInd w:val="0"/>
        <w:snapToGrid w:val="0"/>
        <w:spacing w:line="256" w:lineRule="auto"/>
        <w:jc w:val="left"/>
        <w:textAlignment w:val="baseline"/>
        <w:rPr>
          <w:rFonts w:ascii="Arial" w:hAnsi="Arial" w:eastAsia="Arial" w:cs="Arial"/>
          <w:snapToGrid w:val="0"/>
          <w:color w:val="auto"/>
          <w:spacing w:val="0"/>
          <w:kern w:val="0"/>
          <w:sz w:val="21"/>
          <w:szCs w:val="21"/>
          <w:highlight w:val="none"/>
          <w:lang w:eastAsia="en-US"/>
        </w:rPr>
      </w:pPr>
    </w:p>
    <w:p w14:paraId="3FE3298A">
      <w:pPr>
        <w:widowControl/>
        <w:kinsoku w:val="0"/>
        <w:autoSpaceDE w:val="0"/>
        <w:autoSpaceDN w:val="0"/>
        <w:adjustRightInd w:val="0"/>
        <w:snapToGrid w:val="0"/>
        <w:spacing w:line="256" w:lineRule="auto"/>
        <w:jc w:val="left"/>
        <w:textAlignment w:val="baseline"/>
        <w:rPr>
          <w:rFonts w:ascii="Arial" w:hAnsi="Arial" w:eastAsia="Arial" w:cs="Arial"/>
          <w:snapToGrid w:val="0"/>
          <w:color w:val="auto"/>
          <w:spacing w:val="0"/>
          <w:kern w:val="0"/>
          <w:sz w:val="21"/>
          <w:szCs w:val="21"/>
          <w:highlight w:val="none"/>
          <w:lang w:eastAsia="en-US"/>
        </w:rPr>
      </w:pPr>
    </w:p>
    <w:p w14:paraId="642E31B7">
      <w:pPr>
        <w:widowControl/>
        <w:kinsoku w:val="0"/>
        <w:autoSpaceDE w:val="0"/>
        <w:autoSpaceDN w:val="0"/>
        <w:adjustRightInd w:val="0"/>
        <w:snapToGrid w:val="0"/>
        <w:spacing w:line="256" w:lineRule="auto"/>
        <w:jc w:val="left"/>
        <w:textAlignment w:val="baseline"/>
        <w:rPr>
          <w:rFonts w:ascii="Arial" w:hAnsi="Arial" w:eastAsia="Arial" w:cs="Arial"/>
          <w:snapToGrid w:val="0"/>
          <w:color w:val="auto"/>
          <w:spacing w:val="0"/>
          <w:kern w:val="0"/>
          <w:sz w:val="21"/>
          <w:szCs w:val="21"/>
          <w:highlight w:val="none"/>
          <w:lang w:eastAsia="en-US"/>
        </w:rPr>
      </w:pPr>
    </w:p>
    <w:p w14:paraId="3E69B48F">
      <w:pPr>
        <w:widowControl/>
        <w:kinsoku w:val="0"/>
        <w:autoSpaceDE w:val="0"/>
        <w:autoSpaceDN w:val="0"/>
        <w:adjustRightInd w:val="0"/>
        <w:snapToGrid w:val="0"/>
        <w:spacing w:line="256" w:lineRule="auto"/>
        <w:jc w:val="left"/>
        <w:textAlignment w:val="baseline"/>
        <w:rPr>
          <w:rFonts w:ascii="Arial" w:hAnsi="Arial" w:eastAsia="Arial" w:cs="Arial"/>
          <w:snapToGrid w:val="0"/>
          <w:color w:val="auto"/>
          <w:spacing w:val="0"/>
          <w:kern w:val="0"/>
          <w:sz w:val="21"/>
          <w:szCs w:val="21"/>
          <w:highlight w:val="none"/>
          <w:lang w:eastAsia="en-US"/>
        </w:rPr>
      </w:pPr>
    </w:p>
    <w:p w14:paraId="2CCD29FD">
      <w:pPr>
        <w:widowControl/>
        <w:kinsoku w:val="0"/>
        <w:autoSpaceDE w:val="0"/>
        <w:autoSpaceDN w:val="0"/>
        <w:adjustRightInd w:val="0"/>
        <w:snapToGrid w:val="0"/>
        <w:spacing w:line="256" w:lineRule="auto"/>
        <w:jc w:val="left"/>
        <w:textAlignment w:val="baseline"/>
        <w:rPr>
          <w:rFonts w:ascii="Arial" w:hAnsi="Arial" w:eastAsia="Arial" w:cs="Arial"/>
          <w:snapToGrid w:val="0"/>
          <w:color w:val="auto"/>
          <w:spacing w:val="0"/>
          <w:kern w:val="0"/>
          <w:sz w:val="21"/>
          <w:szCs w:val="21"/>
          <w:highlight w:val="none"/>
          <w:lang w:eastAsia="en-US"/>
        </w:rPr>
      </w:pPr>
    </w:p>
    <w:p w14:paraId="778043B5">
      <w:pPr>
        <w:widowControl/>
        <w:kinsoku w:val="0"/>
        <w:autoSpaceDE w:val="0"/>
        <w:autoSpaceDN w:val="0"/>
        <w:adjustRightInd w:val="0"/>
        <w:snapToGrid w:val="0"/>
        <w:spacing w:before="159" w:line="223" w:lineRule="auto"/>
        <w:ind w:left="2805"/>
        <w:jc w:val="left"/>
        <w:textAlignment w:val="baseline"/>
        <w:rPr>
          <w:rFonts w:ascii="宋体" w:hAnsi="宋体" w:eastAsia="宋体" w:cs="宋体"/>
          <w:snapToGrid w:val="0"/>
          <w:color w:val="auto"/>
          <w:spacing w:val="0"/>
          <w:kern w:val="0"/>
          <w:sz w:val="49"/>
          <w:szCs w:val="49"/>
          <w:highlight w:val="none"/>
          <w:lang w:eastAsia="en-US"/>
        </w:rPr>
      </w:pPr>
      <w:r>
        <w:rPr>
          <w:rFonts w:ascii="宋体" w:hAnsi="宋体" w:eastAsia="宋体" w:cs="宋体"/>
          <w:snapToGrid w:val="0"/>
          <w:color w:val="auto"/>
          <w:spacing w:val="-11"/>
          <w:kern w:val="0"/>
          <w:sz w:val="49"/>
          <w:szCs w:val="49"/>
          <w:highlight w:val="none"/>
          <w:lang w:eastAsia="en-US"/>
        </w:rPr>
        <w:t>投</w:t>
      </w:r>
      <w:r>
        <w:rPr>
          <w:rFonts w:ascii="宋体" w:hAnsi="宋体" w:eastAsia="宋体" w:cs="宋体"/>
          <w:snapToGrid w:val="0"/>
          <w:color w:val="auto"/>
          <w:spacing w:val="16"/>
          <w:kern w:val="0"/>
          <w:sz w:val="49"/>
          <w:szCs w:val="49"/>
          <w:highlight w:val="none"/>
          <w:lang w:eastAsia="en-US"/>
        </w:rPr>
        <w:t xml:space="preserve">  </w:t>
      </w:r>
      <w:r>
        <w:rPr>
          <w:rFonts w:ascii="宋体" w:hAnsi="宋体" w:eastAsia="宋体" w:cs="宋体"/>
          <w:snapToGrid w:val="0"/>
          <w:color w:val="auto"/>
          <w:spacing w:val="-11"/>
          <w:kern w:val="0"/>
          <w:sz w:val="49"/>
          <w:szCs w:val="49"/>
          <w:highlight w:val="none"/>
          <w:lang w:eastAsia="en-US"/>
        </w:rPr>
        <w:t>标</w:t>
      </w:r>
      <w:r>
        <w:rPr>
          <w:rFonts w:ascii="宋体" w:hAnsi="宋体" w:eastAsia="宋体" w:cs="宋体"/>
          <w:snapToGrid w:val="0"/>
          <w:color w:val="auto"/>
          <w:spacing w:val="16"/>
          <w:kern w:val="0"/>
          <w:sz w:val="49"/>
          <w:szCs w:val="49"/>
          <w:highlight w:val="none"/>
          <w:lang w:eastAsia="en-US"/>
        </w:rPr>
        <w:t xml:space="preserve">  </w:t>
      </w:r>
      <w:r>
        <w:rPr>
          <w:rFonts w:ascii="宋体" w:hAnsi="宋体" w:eastAsia="宋体" w:cs="宋体"/>
          <w:snapToGrid w:val="0"/>
          <w:color w:val="auto"/>
          <w:spacing w:val="-11"/>
          <w:kern w:val="0"/>
          <w:sz w:val="49"/>
          <w:szCs w:val="49"/>
          <w:highlight w:val="none"/>
          <w:lang w:eastAsia="en-US"/>
        </w:rPr>
        <w:t>文</w:t>
      </w:r>
      <w:r>
        <w:rPr>
          <w:rFonts w:ascii="宋体" w:hAnsi="宋体" w:eastAsia="宋体" w:cs="宋体"/>
          <w:snapToGrid w:val="0"/>
          <w:color w:val="auto"/>
          <w:spacing w:val="15"/>
          <w:kern w:val="0"/>
          <w:sz w:val="49"/>
          <w:szCs w:val="49"/>
          <w:highlight w:val="none"/>
          <w:lang w:eastAsia="en-US"/>
        </w:rPr>
        <w:t xml:space="preserve">  </w:t>
      </w:r>
      <w:r>
        <w:rPr>
          <w:rFonts w:ascii="宋体" w:hAnsi="宋体" w:eastAsia="宋体" w:cs="宋体"/>
          <w:snapToGrid w:val="0"/>
          <w:color w:val="auto"/>
          <w:spacing w:val="-11"/>
          <w:kern w:val="0"/>
          <w:sz w:val="49"/>
          <w:szCs w:val="49"/>
          <w:highlight w:val="none"/>
          <w:lang w:eastAsia="en-US"/>
        </w:rPr>
        <w:t>件</w:t>
      </w:r>
    </w:p>
    <w:p w14:paraId="35CDD7EC">
      <w:pPr>
        <w:widowControl/>
        <w:kinsoku w:val="0"/>
        <w:autoSpaceDE w:val="0"/>
        <w:autoSpaceDN w:val="0"/>
        <w:adjustRightInd w:val="0"/>
        <w:snapToGrid w:val="0"/>
        <w:spacing w:before="366" w:line="220" w:lineRule="auto"/>
        <w:ind w:left="1556"/>
        <w:jc w:val="left"/>
        <w:textAlignment w:val="baseline"/>
        <w:rPr>
          <w:rFonts w:ascii="宋体" w:hAnsi="宋体" w:eastAsia="宋体" w:cs="宋体"/>
          <w:snapToGrid w:val="0"/>
          <w:color w:val="auto"/>
          <w:spacing w:val="0"/>
          <w:kern w:val="0"/>
          <w:sz w:val="40"/>
          <w:szCs w:val="40"/>
          <w:highlight w:val="none"/>
          <w:lang w:eastAsia="en-US"/>
        </w:rPr>
      </w:pPr>
      <w:r>
        <w:rPr>
          <w:rFonts w:ascii="宋体" w:hAnsi="宋体" w:eastAsia="宋体" w:cs="宋体"/>
          <w:snapToGrid w:val="0"/>
          <w:color w:val="auto"/>
          <w:spacing w:val="-2"/>
          <w:kern w:val="0"/>
          <w:sz w:val="40"/>
          <w:szCs w:val="40"/>
          <w:highlight w:val="none"/>
          <w:lang w:eastAsia="en-US"/>
        </w:rPr>
        <w:t>（第一个信封：商务及技术文件）</w:t>
      </w:r>
    </w:p>
    <w:p w14:paraId="21936BFC">
      <w:pPr>
        <w:widowControl/>
        <w:kinsoku w:val="0"/>
        <w:autoSpaceDE w:val="0"/>
        <w:autoSpaceDN w:val="0"/>
        <w:adjustRightInd w:val="0"/>
        <w:snapToGrid w:val="0"/>
        <w:spacing w:line="244" w:lineRule="auto"/>
        <w:jc w:val="left"/>
        <w:textAlignment w:val="baseline"/>
        <w:rPr>
          <w:rFonts w:ascii="Arial" w:hAnsi="Arial" w:eastAsia="Arial" w:cs="Arial"/>
          <w:snapToGrid w:val="0"/>
          <w:color w:val="auto"/>
          <w:spacing w:val="0"/>
          <w:kern w:val="0"/>
          <w:sz w:val="21"/>
          <w:szCs w:val="21"/>
          <w:highlight w:val="none"/>
          <w:lang w:eastAsia="en-US"/>
        </w:rPr>
      </w:pPr>
    </w:p>
    <w:p w14:paraId="0BCC42DF">
      <w:pPr>
        <w:widowControl/>
        <w:kinsoku w:val="0"/>
        <w:autoSpaceDE w:val="0"/>
        <w:autoSpaceDN w:val="0"/>
        <w:adjustRightInd w:val="0"/>
        <w:snapToGrid w:val="0"/>
        <w:spacing w:line="244" w:lineRule="auto"/>
        <w:jc w:val="left"/>
        <w:textAlignment w:val="baseline"/>
        <w:rPr>
          <w:rFonts w:ascii="Arial" w:hAnsi="Arial" w:eastAsia="Arial" w:cs="Arial"/>
          <w:snapToGrid w:val="0"/>
          <w:color w:val="auto"/>
          <w:spacing w:val="0"/>
          <w:kern w:val="0"/>
          <w:sz w:val="21"/>
          <w:szCs w:val="21"/>
          <w:highlight w:val="none"/>
          <w:lang w:eastAsia="en-US"/>
        </w:rPr>
      </w:pPr>
    </w:p>
    <w:p w14:paraId="584A1C05">
      <w:pPr>
        <w:widowControl/>
        <w:kinsoku w:val="0"/>
        <w:autoSpaceDE w:val="0"/>
        <w:autoSpaceDN w:val="0"/>
        <w:adjustRightInd w:val="0"/>
        <w:snapToGrid w:val="0"/>
        <w:spacing w:line="244" w:lineRule="auto"/>
        <w:jc w:val="left"/>
        <w:textAlignment w:val="baseline"/>
        <w:rPr>
          <w:rFonts w:ascii="Arial" w:hAnsi="Arial" w:eastAsia="Arial" w:cs="Arial"/>
          <w:snapToGrid w:val="0"/>
          <w:color w:val="auto"/>
          <w:spacing w:val="0"/>
          <w:kern w:val="0"/>
          <w:sz w:val="21"/>
          <w:szCs w:val="21"/>
          <w:highlight w:val="none"/>
          <w:lang w:eastAsia="en-US"/>
        </w:rPr>
      </w:pPr>
    </w:p>
    <w:p w14:paraId="0078A750">
      <w:pPr>
        <w:widowControl/>
        <w:kinsoku w:val="0"/>
        <w:autoSpaceDE w:val="0"/>
        <w:autoSpaceDN w:val="0"/>
        <w:adjustRightInd w:val="0"/>
        <w:snapToGrid w:val="0"/>
        <w:spacing w:line="244" w:lineRule="auto"/>
        <w:jc w:val="left"/>
        <w:textAlignment w:val="baseline"/>
        <w:rPr>
          <w:rFonts w:ascii="Arial" w:hAnsi="Arial" w:eastAsia="Arial" w:cs="Arial"/>
          <w:snapToGrid w:val="0"/>
          <w:color w:val="auto"/>
          <w:spacing w:val="0"/>
          <w:kern w:val="0"/>
          <w:sz w:val="21"/>
          <w:szCs w:val="21"/>
          <w:highlight w:val="none"/>
          <w:lang w:eastAsia="en-US"/>
        </w:rPr>
      </w:pPr>
    </w:p>
    <w:p w14:paraId="2BD598A1">
      <w:pPr>
        <w:widowControl/>
        <w:kinsoku w:val="0"/>
        <w:autoSpaceDE w:val="0"/>
        <w:autoSpaceDN w:val="0"/>
        <w:adjustRightInd w:val="0"/>
        <w:snapToGrid w:val="0"/>
        <w:spacing w:line="244" w:lineRule="auto"/>
        <w:jc w:val="left"/>
        <w:textAlignment w:val="baseline"/>
        <w:rPr>
          <w:rFonts w:ascii="Arial" w:hAnsi="Arial" w:eastAsia="Arial" w:cs="Arial"/>
          <w:snapToGrid w:val="0"/>
          <w:color w:val="auto"/>
          <w:spacing w:val="0"/>
          <w:kern w:val="0"/>
          <w:sz w:val="21"/>
          <w:szCs w:val="21"/>
          <w:highlight w:val="none"/>
          <w:lang w:eastAsia="en-US"/>
        </w:rPr>
      </w:pPr>
    </w:p>
    <w:p w14:paraId="5942C7AB">
      <w:pPr>
        <w:widowControl/>
        <w:kinsoku w:val="0"/>
        <w:autoSpaceDE w:val="0"/>
        <w:autoSpaceDN w:val="0"/>
        <w:adjustRightInd w:val="0"/>
        <w:snapToGrid w:val="0"/>
        <w:spacing w:line="244" w:lineRule="auto"/>
        <w:jc w:val="left"/>
        <w:textAlignment w:val="baseline"/>
        <w:rPr>
          <w:rFonts w:ascii="Arial" w:hAnsi="Arial" w:eastAsia="Arial" w:cs="Arial"/>
          <w:snapToGrid w:val="0"/>
          <w:color w:val="auto"/>
          <w:spacing w:val="0"/>
          <w:kern w:val="0"/>
          <w:sz w:val="21"/>
          <w:szCs w:val="21"/>
          <w:highlight w:val="none"/>
          <w:lang w:eastAsia="en-US"/>
        </w:rPr>
      </w:pPr>
    </w:p>
    <w:p w14:paraId="619924D7">
      <w:pPr>
        <w:widowControl/>
        <w:kinsoku w:val="0"/>
        <w:autoSpaceDE w:val="0"/>
        <w:autoSpaceDN w:val="0"/>
        <w:adjustRightInd w:val="0"/>
        <w:snapToGrid w:val="0"/>
        <w:spacing w:line="244" w:lineRule="auto"/>
        <w:jc w:val="left"/>
        <w:textAlignment w:val="baseline"/>
        <w:rPr>
          <w:rFonts w:ascii="Arial" w:hAnsi="Arial" w:eastAsia="Arial" w:cs="Arial"/>
          <w:snapToGrid w:val="0"/>
          <w:color w:val="auto"/>
          <w:spacing w:val="0"/>
          <w:kern w:val="0"/>
          <w:sz w:val="21"/>
          <w:szCs w:val="21"/>
          <w:highlight w:val="none"/>
          <w:lang w:eastAsia="en-US"/>
        </w:rPr>
      </w:pPr>
    </w:p>
    <w:p w14:paraId="7B4A7256">
      <w:pPr>
        <w:widowControl/>
        <w:kinsoku w:val="0"/>
        <w:autoSpaceDE w:val="0"/>
        <w:autoSpaceDN w:val="0"/>
        <w:adjustRightInd w:val="0"/>
        <w:snapToGrid w:val="0"/>
        <w:spacing w:line="244" w:lineRule="auto"/>
        <w:jc w:val="left"/>
        <w:textAlignment w:val="baseline"/>
        <w:rPr>
          <w:rFonts w:ascii="Arial" w:hAnsi="Arial" w:eastAsia="Arial" w:cs="Arial"/>
          <w:snapToGrid w:val="0"/>
          <w:color w:val="auto"/>
          <w:spacing w:val="0"/>
          <w:kern w:val="0"/>
          <w:sz w:val="21"/>
          <w:szCs w:val="21"/>
          <w:highlight w:val="none"/>
          <w:lang w:eastAsia="en-US"/>
        </w:rPr>
      </w:pPr>
    </w:p>
    <w:p w14:paraId="2B6EB715">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6B6A1F40">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6B6ADD9F">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289CCE18">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752C702F">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3E272796">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5A96AE6E">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5F2C1286">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76114B47">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3EFEBC7A">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36DD09AC">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5B16C4F0">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771FBEEB">
      <w:pPr>
        <w:widowControl/>
        <w:kinsoku w:val="0"/>
        <w:autoSpaceDE w:val="0"/>
        <w:autoSpaceDN w:val="0"/>
        <w:adjustRightInd w:val="0"/>
        <w:snapToGrid w:val="0"/>
        <w:spacing w:line="245" w:lineRule="auto"/>
        <w:jc w:val="left"/>
        <w:textAlignment w:val="baseline"/>
        <w:rPr>
          <w:rFonts w:ascii="Arial" w:hAnsi="Arial" w:eastAsia="Arial" w:cs="Arial"/>
          <w:snapToGrid w:val="0"/>
          <w:color w:val="auto"/>
          <w:spacing w:val="0"/>
          <w:kern w:val="0"/>
          <w:sz w:val="21"/>
          <w:szCs w:val="21"/>
          <w:highlight w:val="none"/>
          <w:lang w:eastAsia="en-US"/>
        </w:rPr>
      </w:pPr>
    </w:p>
    <w:p w14:paraId="784E7353">
      <w:pPr>
        <w:widowControl/>
        <w:kinsoku w:val="0"/>
        <w:autoSpaceDE w:val="0"/>
        <w:autoSpaceDN w:val="0"/>
        <w:adjustRightInd w:val="0"/>
        <w:snapToGrid w:val="0"/>
        <w:spacing w:before="100" w:line="372" w:lineRule="auto"/>
        <w:ind w:left="941"/>
        <w:jc w:val="left"/>
        <w:textAlignment w:val="baseline"/>
        <w:rPr>
          <w:rFonts w:ascii="宋体" w:hAnsi="宋体" w:eastAsia="宋体" w:cs="宋体"/>
          <w:snapToGrid w:val="0"/>
          <w:color w:val="auto"/>
          <w:spacing w:val="0"/>
          <w:kern w:val="0"/>
          <w:sz w:val="31"/>
          <w:szCs w:val="31"/>
          <w:highlight w:val="none"/>
          <w:lang w:eastAsia="en-US"/>
        </w:rPr>
      </w:pPr>
      <w:r>
        <w:rPr>
          <w:rFonts w:ascii="宋体" w:hAnsi="宋体" w:eastAsia="宋体" w:cs="宋体"/>
          <w:snapToGrid w:val="0"/>
          <w:color w:val="auto"/>
          <w:spacing w:val="12"/>
          <w:kern w:val="0"/>
          <w:sz w:val="31"/>
          <w:szCs w:val="31"/>
          <w:highlight w:val="none"/>
          <w:lang w:eastAsia="en-US"/>
        </w:rPr>
        <w:t>投标人</w:t>
      </w:r>
      <w:r>
        <w:rPr>
          <w:rFonts w:ascii="宋体" w:hAnsi="宋体" w:eastAsia="宋体" w:cs="宋体"/>
          <w:snapToGrid w:val="0"/>
          <w:color w:val="auto"/>
          <w:spacing w:val="-13"/>
          <w:kern w:val="0"/>
          <w:sz w:val="31"/>
          <w:szCs w:val="31"/>
          <w:highlight w:val="none"/>
          <w:lang w:eastAsia="en-US"/>
        </w:rPr>
        <w:t>：</w:t>
      </w:r>
      <w:r>
        <w:rPr>
          <w:rFonts w:ascii="宋体" w:hAnsi="宋体" w:eastAsia="宋体" w:cs="宋体"/>
          <w:snapToGrid w:val="0"/>
          <w:color w:val="auto"/>
          <w:spacing w:val="5"/>
          <w:kern w:val="0"/>
          <w:sz w:val="31"/>
          <w:szCs w:val="31"/>
          <w:highlight w:val="none"/>
          <w:u w:val="single"/>
          <w:lang w:eastAsia="en-US"/>
        </w:rPr>
        <w:t xml:space="preserve">                            </w:t>
      </w:r>
      <w:r>
        <w:rPr>
          <w:rFonts w:ascii="宋体" w:hAnsi="宋体" w:eastAsia="宋体" w:cs="宋体"/>
          <w:snapToGrid w:val="0"/>
          <w:color w:val="auto"/>
          <w:spacing w:val="-13"/>
          <w:kern w:val="0"/>
          <w:sz w:val="31"/>
          <w:szCs w:val="31"/>
          <w:highlight w:val="none"/>
          <w:lang w:eastAsia="en-US"/>
        </w:rPr>
        <w:t>（</w:t>
      </w:r>
      <w:r>
        <w:rPr>
          <w:rFonts w:ascii="宋体" w:hAnsi="宋体" w:eastAsia="宋体" w:cs="宋体"/>
          <w:snapToGrid w:val="0"/>
          <w:color w:val="auto"/>
          <w:spacing w:val="12"/>
          <w:kern w:val="0"/>
          <w:sz w:val="31"/>
          <w:szCs w:val="31"/>
          <w:highlight w:val="none"/>
          <w:lang w:eastAsia="en-US"/>
        </w:rPr>
        <w:t>盖单位章）</w:t>
      </w:r>
    </w:p>
    <w:p w14:paraId="288F28E3">
      <w:pPr>
        <w:widowControl/>
        <w:tabs>
          <w:tab w:val="left" w:pos="3835"/>
        </w:tabs>
        <w:kinsoku w:val="0"/>
        <w:autoSpaceDE w:val="0"/>
        <w:autoSpaceDN w:val="0"/>
        <w:adjustRightInd w:val="0"/>
        <w:snapToGrid w:val="0"/>
        <w:spacing w:before="1" w:line="224" w:lineRule="auto"/>
        <w:ind w:left="2556"/>
        <w:jc w:val="left"/>
        <w:textAlignment w:val="baseline"/>
        <w:rPr>
          <w:rFonts w:ascii="宋体" w:hAnsi="宋体" w:eastAsia="宋体" w:cs="宋体"/>
          <w:snapToGrid w:val="0"/>
          <w:color w:val="auto"/>
          <w:spacing w:val="0"/>
          <w:kern w:val="0"/>
          <w:sz w:val="31"/>
          <w:szCs w:val="31"/>
          <w:highlight w:val="none"/>
          <w:lang w:eastAsia="en-US"/>
        </w:rPr>
      </w:pPr>
      <w:r>
        <w:rPr>
          <w:rFonts w:ascii="宋体" w:hAnsi="宋体" w:eastAsia="宋体" w:cs="宋体"/>
          <w:snapToGrid w:val="0"/>
          <w:color w:val="auto"/>
          <w:spacing w:val="0"/>
          <w:kern w:val="0"/>
          <w:sz w:val="31"/>
          <w:szCs w:val="31"/>
          <w:highlight w:val="none"/>
          <w:u w:val="single"/>
          <w:lang w:eastAsia="en-US"/>
        </w:rPr>
        <w:tab/>
      </w:r>
      <w:r>
        <w:rPr>
          <w:rFonts w:ascii="宋体" w:hAnsi="宋体" w:eastAsia="宋体" w:cs="宋体"/>
          <w:snapToGrid w:val="0"/>
          <w:color w:val="auto"/>
          <w:spacing w:val="-140"/>
          <w:kern w:val="0"/>
          <w:sz w:val="31"/>
          <w:szCs w:val="31"/>
          <w:highlight w:val="none"/>
          <w:lang w:eastAsia="en-US"/>
        </w:rPr>
        <w:t xml:space="preserve"> </w:t>
      </w:r>
      <w:r>
        <w:rPr>
          <w:rFonts w:ascii="宋体" w:hAnsi="宋体" w:eastAsia="宋体" w:cs="宋体"/>
          <w:snapToGrid w:val="0"/>
          <w:color w:val="auto"/>
          <w:spacing w:val="-6"/>
          <w:kern w:val="0"/>
          <w:sz w:val="31"/>
          <w:szCs w:val="31"/>
          <w:highlight w:val="none"/>
          <w:lang w:eastAsia="en-US"/>
        </w:rPr>
        <w:t>年</w:t>
      </w:r>
      <w:r>
        <w:rPr>
          <w:rFonts w:ascii="宋体" w:hAnsi="宋体" w:eastAsia="宋体" w:cs="宋体"/>
          <w:snapToGrid w:val="0"/>
          <w:color w:val="auto"/>
          <w:spacing w:val="-153"/>
          <w:kern w:val="0"/>
          <w:sz w:val="31"/>
          <w:szCs w:val="31"/>
          <w:highlight w:val="none"/>
          <w:lang w:eastAsia="en-US"/>
        </w:rPr>
        <w:t xml:space="preserve"> </w:t>
      </w:r>
      <w:r>
        <w:rPr>
          <w:rFonts w:ascii="宋体" w:hAnsi="宋体" w:eastAsia="宋体" w:cs="宋体"/>
          <w:snapToGrid w:val="0"/>
          <w:color w:val="auto"/>
          <w:spacing w:val="5"/>
          <w:kern w:val="0"/>
          <w:sz w:val="31"/>
          <w:szCs w:val="31"/>
          <w:highlight w:val="none"/>
          <w:u w:val="single"/>
          <w:lang w:eastAsia="en-US"/>
        </w:rPr>
        <w:t xml:space="preserve">      </w:t>
      </w:r>
      <w:r>
        <w:rPr>
          <w:rFonts w:ascii="宋体" w:hAnsi="宋体" w:eastAsia="宋体" w:cs="宋体"/>
          <w:snapToGrid w:val="0"/>
          <w:color w:val="auto"/>
          <w:spacing w:val="-134"/>
          <w:kern w:val="0"/>
          <w:sz w:val="31"/>
          <w:szCs w:val="31"/>
          <w:highlight w:val="none"/>
          <w:lang w:eastAsia="en-US"/>
        </w:rPr>
        <w:t xml:space="preserve"> </w:t>
      </w:r>
      <w:r>
        <w:rPr>
          <w:rFonts w:ascii="宋体" w:hAnsi="宋体" w:eastAsia="宋体" w:cs="宋体"/>
          <w:snapToGrid w:val="0"/>
          <w:color w:val="auto"/>
          <w:spacing w:val="-6"/>
          <w:kern w:val="0"/>
          <w:sz w:val="31"/>
          <w:szCs w:val="31"/>
          <w:highlight w:val="none"/>
          <w:lang w:eastAsia="en-US"/>
        </w:rPr>
        <w:t>月</w:t>
      </w:r>
      <w:r>
        <w:rPr>
          <w:rFonts w:ascii="宋体" w:hAnsi="宋体" w:eastAsia="宋体" w:cs="宋体"/>
          <w:snapToGrid w:val="0"/>
          <w:color w:val="auto"/>
          <w:spacing w:val="4"/>
          <w:kern w:val="0"/>
          <w:sz w:val="31"/>
          <w:szCs w:val="31"/>
          <w:highlight w:val="none"/>
          <w:u w:val="single"/>
          <w:lang w:eastAsia="en-US"/>
        </w:rPr>
        <w:t xml:space="preserve">      </w:t>
      </w:r>
      <w:r>
        <w:rPr>
          <w:rFonts w:ascii="宋体" w:hAnsi="宋体" w:eastAsia="宋体" w:cs="宋体"/>
          <w:snapToGrid w:val="0"/>
          <w:color w:val="auto"/>
          <w:spacing w:val="-81"/>
          <w:kern w:val="0"/>
          <w:sz w:val="31"/>
          <w:szCs w:val="31"/>
          <w:highlight w:val="none"/>
          <w:lang w:eastAsia="en-US"/>
        </w:rPr>
        <w:t xml:space="preserve"> </w:t>
      </w:r>
      <w:r>
        <w:rPr>
          <w:rFonts w:ascii="宋体" w:hAnsi="宋体" w:eastAsia="宋体" w:cs="宋体"/>
          <w:snapToGrid w:val="0"/>
          <w:color w:val="auto"/>
          <w:spacing w:val="-6"/>
          <w:kern w:val="0"/>
          <w:sz w:val="31"/>
          <w:szCs w:val="31"/>
          <w:highlight w:val="none"/>
          <w:lang w:eastAsia="en-US"/>
        </w:rPr>
        <w:t>日</w:t>
      </w:r>
    </w:p>
    <w:p w14:paraId="28B1FDD4">
      <w:pPr>
        <w:spacing w:line="224" w:lineRule="auto"/>
        <w:rPr>
          <w:rFonts w:ascii="宋体" w:hAnsi="宋体" w:cs="宋体"/>
          <w:color w:val="auto"/>
          <w:sz w:val="31"/>
          <w:szCs w:val="31"/>
          <w:highlight w:val="none"/>
        </w:rPr>
        <w:sectPr>
          <w:headerReference r:id="rId5" w:type="default"/>
          <w:footerReference r:id="rId6" w:type="default"/>
          <w:pgSz w:w="11900" w:h="16839"/>
          <w:pgMar w:top="947" w:right="1125" w:bottom="1134" w:left="1420" w:header="707" w:footer="972" w:gutter="0"/>
          <w:pgNumType w:fmt="decimal"/>
          <w:cols w:space="720" w:num="1"/>
        </w:sectPr>
      </w:pPr>
    </w:p>
    <w:p w14:paraId="3BC190D1">
      <w:pPr>
        <w:widowControl/>
        <w:kinsoku w:val="0"/>
        <w:autoSpaceDE w:val="0"/>
        <w:autoSpaceDN w:val="0"/>
        <w:adjustRightInd w:val="0"/>
        <w:snapToGrid w:val="0"/>
        <w:spacing w:line="406" w:lineRule="auto"/>
        <w:jc w:val="left"/>
        <w:textAlignment w:val="baseline"/>
        <w:rPr>
          <w:rFonts w:ascii="Arial" w:hAnsi="Arial" w:eastAsia="Arial" w:cs="Arial"/>
          <w:snapToGrid w:val="0"/>
          <w:color w:val="auto"/>
          <w:spacing w:val="0"/>
          <w:kern w:val="0"/>
          <w:sz w:val="21"/>
          <w:szCs w:val="21"/>
          <w:highlight w:val="none"/>
          <w:lang w:eastAsia="en-US"/>
        </w:rPr>
      </w:pPr>
    </w:p>
    <w:p w14:paraId="24B5867A">
      <w:pPr>
        <w:pStyle w:val="3"/>
        <w:spacing w:before="114" w:line="227" w:lineRule="auto"/>
        <w:ind w:left="4007"/>
        <w:rPr>
          <w:color w:val="auto"/>
          <w:sz w:val="35"/>
          <w:szCs w:val="35"/>
          <w:highlight w:val="none"/>
        </w:rPr>
      </w:pPr>
      <w:r>
        <w:rPr>
          <w:color w:val="auto"/>
          <w:spacing w:val="-25"/>
          <w:sz w:val="35"/>
          <w:szCs w:val="35"/>
          <w:highlight w:val="none"/>
        </w:rPr>
        <w:t>目</w:t>
      </w:r>
      <w:r>
        <w:rPr>
          <w:color w:val="auto"/>
          <w:spacing w:val="13"/>
          <w:sz w:val="35"/>
          <w:szCs w:val="35"/>
          <w:highlight w:val="none"/>
        </w:rPr>
        <w:t xml:space="preserve">  </w:t>
      </w:r>
      <w:r>
        <w:rPr>
          <w:color w:val="auto"/>
          <w:spacing w:val="-25"/>
          <w:sz w:val="35"/>
          <w:szCs w:val="35"/>
          <w:highlight w:val="none"/>
        </w:rPr>
        <w:t>录</w:t>
      </w:r>
    </w:p>
    <w:p w14:paraId="77A4F5DB">
      <w:pPr>
        <w:widowControl/>
        <w:kinsoku w:val="0"/>
        <w:autoSpaceDE w:val="0"/>
        <w:autoSpaceDN w:val="0"/>
        <w:adjustRightInd w:val="0"/>
        <w:snapToGrid w:val="0"/>
        <w:spacing w:line="395" w:lineRule="auto"/>
        <w:jc w:val="left"/>
        <w:textAlignment w:val="baseline"/>
        <w:rPr>
          <w:rFonts w:ascii="Arial" w:hAnsi="Arial" w:eastAsia="Arial" w:cs="Arial"/>
          <w:snapToGrid w:val="0"/>
          <w:color w:val="auto"/>
          <w:spacing w:val="0"/>
          <w:kern w:val="0"/>
          <w:sz w:val="21"/>
          <w:szCs w:val="21"/>
          <w:highlight w:val="none"/>
          <w:lang w:eastAsia="en-US"/>
        </w:rPr>
      </w:pPr>
    </w:p>
    <w:p w14:paraId="5718D453">
      <w:pPr>
        <w:widowControl/>
        <w:kinsoku w:val="0"/>
        <w:autoSpaceDE w:val="0"/>
        <w:autoSpaceDN w:val="0"/>
        <w:adjustRightInd w:val="0"/>
        <w:snapToGrid w:val="0"/>
        <w:spacing w:before="97" w:line="583" w:lineRule="exact"/>
        <w:ind w:left="15"/>
        <w:jc w:val="center"/>
        <w:textAlignment w:val="baseline"/>
        <w:rPr>
          <w:rFonts w:ascii="宋体" w:hAnsi="宋体" w:eastAsia="宋体" w:cs="宋体"/>
          <w:snapToGrid w:val="0"/>
          <w:color w:val="auto"/>
          <w:spacing w:val="0"/>
          <w:kern w:val="0"/>
          <w:sz w:val="28"/>
          <w:szCs w:val="28"/>
          <w:highlight w:val="none"/>
          <w:lang w:eastAsia="en-US"/>
        </w:rPr>
      </w:pPr>
      <w:r>
        <w:rPr>
          <w:rFonts w:ascii="宋体" w:hAnsi="宋体" w:eastAsia="宋体" w:cs="宋体"/>
          <w:snapToGrid w:val="0"/>
          <w:color w:val="auto"/>
          <w:spacing w:val="-2"/>
          <w:kern w:val="0"/>
          <w:position w:val="21"/>
          <w:sz w:val="28"/>
          <w:szCs w:val="28"/>
          <w:highlight w:val="none"/>
          <w:lang w:eastAsia="en-US"/>
        </w:rPr>
        <w:t>（</w:t>
      </w:r>
      <w:r>
        <w:rPr>
          <w:rFonts w:ascii="宋体" w:hAnsi="宋体" w:eastAsia="宋体" w:cs="宋体"/>
          <w:snapToGrid w:val="0"/>
          <w:color w:val="auto"/>
          <w:spacing w:val="-3"/>
          <w:kern w:val="0"/>
          <w:position w:val="21"/>
          <w:sz w:val="30"/>
          <w:szCs w:val="30"/>
          <w:highlight w:val="none"/>
          <w:lang w:eastAsia="en-US"/>
        </w:rPr>
        <w:t>双信封的技术评分最低标价法）</w:t>
      </w:r>
    </w:p>
    <w:p w14:paraId="7D120B91">
      <w:pPr>
        <w:widowControl/>
        <w:kinsoku w:val="0"/>
        <w:autoSpaceDE w:val="0"/>
        <w:autoSpaceDN w:val="0"/>
        <w:adjustRightInd w:val="0"/>
        <w:snapToGrid w:val="0"/>
        <w:spacing w:line="337" w:lineRule="auto"/>
        <w:jc w:val="left"/>
        <w:textAlignment w:val="baseline"/>
        <w:rPr>
          <w:rFonts w:ascii="Arial" w:hAnsi="Arial" w:eastAsia="Arial" w:cs="Arial"/>
          <w:snapToGrid w:val="0"/>
          <w:color w:val="auto"/>
          <w:spacing w:val="0"/>
          <w:kern w:val="0"/>
          <w:sz w:val="21"/>
          <w:szCs w:val="21"/>
          <w:highlight w:val="none"/>
          <w:lang w:eastAsia="en-US"/>
        </w:rPr>
      </w:pPr>
    </w:p>
    <w:p w14:paraId="302F7052">
      <w:pPr>
        <w:widowControl/>
        <w:kinsoku w:val="0"/>
        <w:autoSpaceDE w:val="0"/>
        <w:autoSpaceDN w:val="0"/>
        <w:adjustRightInd w:val="0"/>
        <w:snapToGrid w:val="0"/>
        <w:spacing w:line="338" w:lineRule="auto"/>
        <w:jc w:val="left"/>
        <w:textAlignment w:val="baseline"/>
        <w:rPr>
          <w:rFonts w:ascii="Arial" w:hAnsi="Arial" w:eastAsia="Arial" w:cs="Arial"/>
          <w:snapToGrid w:val="0"/>
          <w:color w:val="auto"/>
          <w:spacing w:val="0"/>
          <w:kern w:val="0"/>
          <w:sz w:val="21"/>
          <w:szCs w:val="21"/>
          <w:highlight w:val="none"/>
          <w:lang w:eastAsia="en-US"/>
        </w:rPr>
      </w:pPr>
    </w:p>
    <w:p w14:paraId="1C78CF92">
      <w:pPr>
        <w:widowControl/>
        <w:kinsoku w:val="0"/>
        <w:autoSpaceDE w:val="0"/>
        <w:autoSpaceDN w:val="0"/>
        <w:adjustRightInd w:val="0"/>
        <w:snapToGrid w:val="0"/>
        <w:spacing w:before="91" w:line="545" w:lineRule="exact"/>
        <w:ind w:left="6"/>
        <w:jc w:val="left"/>
        <w:textAlignment w:val="baseline"/>
        <w:rPr>
          <w:rFonts w:ascii="宋体" w:hAnsi="宋体" w:eastAsia="宋体" w:cs="宋体"/>
          <w:snapToGrid w:val="0"/>
          <w:color w:val="auto"/>
          <w:spacing w:val="-1"/>
          <w:kern w:val="0"/>
          <w:position w:val="19"/>
          <w:sz w:val="28"/>
          <w:szCs w:val="28"/>
          <w:highlight w:val="none"/>
          <w:lang w:eastAsia="en-US"/>
        </w:rPr>
      </w:pPr>
      <w:r>
        <w:rPr>
          <w:rFonts w:ascii="宋体" w:hAnsi="宋体" w:eastAsia="宋体" w:cs="宋体"/>
          <w:snapToGrid w:val="0"/>
          <w:color w:val="auto"/>
          <w:spacing w:val="-1"/>
          <w:kern w:val="0"/>
          <w:position w:val="19"/>
          <w:sz w:val="28"/>
          <w:szCs w:val="28"/>
          <w:highlight w:val="none"/>
          <w:lang w:eastAsia="en-US"/>
        </w:rPr>
        <w:t>第一个信封(商务及技术文件)</w:t>
      </w:r>
    </w:p>
    <w:p w14:paraId="304D557D">
      <w:pPr>
        <w:widowControl/>
        <w:kinsoku w:val="0"/>
        <w:autoSpaceDE w:val="0"/>
        <w:autoSpaceDN w:val="0"/>
        <w:adjustRightInd w:val="0"/>
        <w:snapToGrid w:val="0"/>
        <w:spacing w:before="91" w:line="545" w:lineRule="exact"/>
        <w:ind w:left="6"/>
        <w:jc w:val="left"/>
        <w:textAlignment w:val="baseline"/>
        <w:rPr>
          <w:rFonts w:ascii="宋体" w:hAnsi="宋体" w:eastAsia="宋体" w:cs="宋体"/>
          <w:snapToGrid w:val="0"/>
          <w:color w:val="auto"/>
          <w:spacing w:val="-1"/>
          <w:kern w:val="0"/>
          <w:position w:val="19"/>
          <w:sz w:val="28"/>
          <w:szCs w:val="28"/>
          <w:highlight w:val="none"/>
          <w:lang w:eastAsia="en-US"/>
        </w:rPr>
      </w:pPr>
      <w:r>
        <w:rPr>
          <w:rFonts w:ascii="宋体" w:hAnsi="宋体" w:eastAsia="宋体" w:cs="宋体"/>
          <w:snapToGrid w:val="0"/>
          <w:color w:val="auto"/>
          <w:spacing w:val="-1"/>
          <w:kern w:val="0"/>
          <w:position w:val="19"/>
          <w:sz w:val="28"/>
          <w:szCs w:val="28"/>
          <w:highlight w:val="none"/>
          <w:lang w:eastAsia="en-US"/>
        </w:rPr>
        <w:t>一、投标函及投标函附录</w:t>
      </w:r>
    </w:p>
    <w:p w14:paraId="5E4AB22E">
      <w:pPr>
        <w:widowControl/>
        <w:kinsoku w:val="0"/>
        <w:autoSpaceDE w:val="0"/>
        <w:autoSpaceDN w:val="0"/>
        <w:adjustRightInd w:val="0"/>
        <w:snapToGrid w:val="0"/>
        <w:spacing w:before="91" w:line="545" w:lineRule="exact"/>
        <w:ind w:left="6"/>
        <w:jc w:val="left"/>
        <w:textAlignment w:val="baseline"/>
        <w:rPr>
          <w:rFonts w:ascii="宋体" w:hAnsi="宋体" w:eastAsia="宋体" w:cs="宋体"/>
          <w:snapToGrid w:val="0"/>
          <w:color w:val="auto"/>
          <w:spacing w:val="-1"/>
          <w:kern w:val="0"/>
          <w:position w:val="19"/>
          <w:sz w:val="28"/>
          <w:szCs w:val="28"/>
          <w:highlight w:val="none"/>
          <w:lang w:eastAsia="en-US"/>
        </w:rPr>
      </w:pPr>
      <w:r>
        <w:rPr>
          <w:rFonts w:ascii="宋体" w:hAnsi="宋体" w:eastAsia="宋体" w:cs="宋体"/>
          <w:snapToGrid w:val="0"/>
          <w:color w:val="auto"/>
          <w:spacing w:val="-1"/>
          <w:kern w:val="0"/>
          <w:position w:val="19"/>
          <w:sz w:val="28"/>
          <w:szCs w:val="28"/>
          <w:highlight w:val="none"/>
          <w:lang w:eastAsia="en-US"/>
        </w:rPr>
        <w:t>二、授权委托书或法定代表人身份证明</w:t>
      </w:r>
    </w:p>
    <w:p w14:paraId="34D28D5E">
      <w:pPr>
        <w:widowControl/>
        <w:kinsoku w:val="0"/>
        <w:autoSpaceDE w:val="0"/>
        <w:autoSpaceDN w:val="0"/>
        <w:adjustRightInd w:val="0"/>
        <w:snapToGrid w:val="0"/>
        <w:spacing w:before="91" w:line="545" w:lineRule="exact"/>
        <w:ind w:left="6"/>
        <w:jc w:val="left"/>
        <w:textAlignment w:val="baseline"/>
        <w:rPr>
          <w:rFonts w:ascii="宋体" w:hAnsi="宋体" w:eastAsia="宋体" w:cs="宋体"/>
          <w:snapToGrid w:val="0"/>
          <w:color w:val="auto"/>
          <w:spacing w:val="-1"/>
          <w:kern w:val="0"/>
          <w:position w:val="19"/>
          <w:sz w:val="28"/>
          <w:szCs w:val="28"/>
          <w:highlight w:val="none"/>
          <w:lang w:eastAsia="en-US"/>
        </w:rPr>
      </w:pPr>
      <w:r>
        <w:rPr>
          <w:rFonts w:ascii="宋体" w:hAnsi="宋体" w:eastAsia="宋体" w:cs="宋体"/>
          <w:snapToGrid w:val="0"/>
          <w:color w:val="auto"/>
          <w:spacing w:val="-1"/>
          <w:kern w:val="0"/>
          <w:position w:val="19"/>
          <w:sz w:val="28"/>
          <w:szCs w:val="28"/>
          <w:highlight w:val="none"/>
          <w:lang w:eastAsia="en-US"/>
        </w:rPr>
        <w:t>三、联合体协议书（如有）</w:t>
      </w:r>
    </w:p>
    <w:p w14:paraId="6E424F95">
      <w:pPr>
        <w:widowControl/>
        <w:kinsoku w:val="0"/>
        <w:autoSpaceDE w:val="0"/>
        <w:autoSpaceDN w:val="0"/>
        <w:adjustRightInd w:val="0"/>
        <w:snapToGrid w:val="0"/>
        <w:spacing w:before="91" w:line="545" w:lineRule="exact"/>
        <w:ind w:left="6"/>
        <w:jc w:val="left"/>
        <w:textAlignment w:val="baseline"/>
        <w:rPr>
          <w:rFonts w:ascii="宋体" w:hAnsi="宋体" w:eastAsia="宋体" w:cs="宋体"/>
          <w:snapToGrid w:val="0"/>
          <w:color w:val="auto"/>
          <w:spacing w:val="-1"/>
          <w:kern w:val="0"/>
          <w:position w:val="19"/>
          <w:sz w:val="28"/>
          <w:szCs w:val="28"/>
          <w:highlight w:val="none"/>
          <w:lang w:eastAsia="en-US"/>
        </w:rPr>
      </w:pPr>
      <w:r>
        <w:rPr>
          <w:rFonts w:ascii="宋体" w:hAnsi="宋体" w:eastAsia="宋体" w:cs="宋体"/>
          <w:snapToGrid w:val="0"/>
          <w:color w:val="auto"/>
          <w:spacing w:val="-1"/>
          <w:kern w:val="0"/>
          <w:position w:val="19"/>
          <w:sz w:val="28"/>
          <w:szCs w:val="28"/>
          <w:highlight w:val="none"/>
          <w:lang w:eastAsia="en-US"/>
        </w:rPr>
        <w:t>四、投标保证金</w:t>
      </w:r>
    </w:p>
    <w:p w14:paraId="39E736CD">
      <w:pPr>
        <w:widowControl/>
        <w:kinsoku w:val="0"/>
        <w:autoSpaceDE w:val="0"/>
        <w:autoSpaceDN w:val="0"/>
        <w:adjustRightInd w:val="0"/>
        <w:snapToGrid w:val="0"/>
        <w:spacing w:before="91" w:line="545" w:lineRule="exact"/>
        <w:ind w:left="6"/>
        <w:jc w:val="left"/>
        <w:textAlignment w:val="baseline"/>
        <w:rPr>
          <w:rFonts w:ascii="宋体" w:hAnsi="宋体" w:eastAsia="宋体" w:cs="宋体"/>
          <w:snapToGrid w:val="0"/>
          <w:color w:val="auto"/>
          <w:spacing w:val="-1"/>
          <w:kern w:val="0"/>
          <w:position w:val="19"/>
          <w:sz w:val="28"/>
          <w:szCs w:val="28"/>
          <w:highlight w:val="none"/>
          <w:lang w:eastAsia="en-US"/>
        </w:rPr>
      </w:pPr>
      <w:r>
        <w:rPr>
          <w:rFonts w:ascii="宋体" w:hAnsi="宋体" w:eastAsia="宋体" w:cs="宋体"/>
          <w:snapToGrid w:val="0"/>
          <w:color w:val="auto"/>
          <w:spacing w:val="-1"/>
          <w:kern w:val="0"/>
          <w:position w:val="19"/>
          <w:sz w:val="28"/>
          <w:szCs w:val="28"/>
          <w:highlight w:val="none"/>
          <w:lang w:eastAsia="en-US"/>
        </w:rPr>
        <w:t>五、施工组织设计</w:t>
      </w:r>
    </w:p>
    <w:p w14:paraId="0848BAAB">
      <w:pPr>
        <w:widowControl/>
        <w:kinsoku w:val="0"/>
        <w:autoSpaceDE w:val="0"/>
        <w:autoSpaceDN w:val="0"/>
        <w:adjustRightInd w:val="0"/>
        <w:snapToGrid w:val="0"/>
        <w:spacing w:before="91" w:line="545" w:lineRule="exact"/>
        <w:ind w:left="6"/>
        <w:jc w:val="left"/>
        <w:textAlignment w:val="baseline"/>
        <w:rPr>
          <w:rFonts w:ascii="宋体" w:hAnsi="宋体" w:eastAsia="宋体" w:cs="宋体"/>
          <w:snapToGrid w:val="0"/>
          <w:color w:val="auto"/>
          <w:spacing w:val="-1"/>
          <w:kern w:val="0"/>
          <w:position w:val="19"/>
          <w:sz w:val="28"/>
          <w:szCs w:val="28"/>
          <w:highlight w:val="none"/>
          <w:lang w:eastAsia="en-US"/>
        </w:rPr>
      </w:pPr>
      <w:r>
        <w:rPr>
          <w:rFonts w:ascii="宋体" w:hAnsi="宋体" w:eastAsia="宋体" w:cs="宋体"/>
          <w:snapToGrid w:val="0"/>
          <w:color w:val="auto"/>
          <w:spacing w:val="-1"/>
          <w:kern w:val="0"/>
          <w:position w:val="19"/>
          <w:sz w:val="28"/>
          <w:szCs w:val="28"/>
          <w:highlight w:val="none"/>
          <w:lang w:eastAsia="en-US"/>
        </w:rPr>
        <w:t>六、项目管理机构</w:t>
      </w:r>
    </w:p>
    <w:p w14:paraId="46356DEB">
      <w:pPr>
        <w:widowControl/>
        <w:kinsoku w:val="0"/>
        <w:autoSpaceDE w:val="0"/>
        <w:autoSpaceDN w:val="0"/>
        <w:adjustRightInd w:val="0"/>
        <w:snapToGrid w:val="0"/>
        <w:spacing w:before="91" w:line="545" w:lineRule="exact"/>
        <w:ind w:left="6"/>
        <w:jc w:val="left"/>
        <w:textAlignment w:val="baseline"/>
        <w:rPr>
          <w:rFonts w:ascii="宋体" w:hAnsi="宋体" w:eastAsia="宋体" w:cs="宋体"/>
          <w:snapToGrid w:val="0"/>
          <w:color w:val="auto"/>
          <w:spacing w:val="-1"/>
          <w:kern w:val="0"/>
          <w:position w:val="19"/>
          <w:sz w:val="28"/>
          <w:szCs w:val="28"/>
          <w:highlight w:val="none"/>
          <w:lang w:eastAsia="en-US"/>
        </w:rPr>
      </w:pPr>
      <w:r>
        <w:rPr>
          <w:rFonts w:ascii="宋体" w:hAnsi="宋体" w:eastAsia="宋体" w:cs="宋体"/>
          <w:snapToGrid w:val="0"/>
          <w:color w:val="auto"/>
          <w:spacing w:val="-1"/>
          <w:kern w:val="0"/>
          <w:position w:val="19"/>
          <w:sz w:val="28"/>
          <w:szCs w:val="28"/>
          <w:highlight w:val="none"/>
          <w:lang w:eastAsia="en-US"/>
        </w:rPr>
        <w:t>七、拟分包项目情况表</w:t>
      </w:r>
    </w:p>
    <w:p w14:paraId="2DDA4F92">
      <w:pPr>
        <w:widowControl/>
        <w:kinsoku w:val="0"/>
        <w:autoSpaceDE w:val="0"/>
        <w:autoSpaceDN w:val="0"/>
        <w:adjustRightInd w:val="0"/>
        <w:snapToGrid w:val="0"/>
        <w:spacing w:before="91" w:line="545" w:lineRule="exact"/>
        <w:ind w:left="6"/>
        <w:jc w:val="left"/>
        <w:textAlignment w:val="baseline"/>
        <w:rPr>
          <w:rFonts w:ascii="宋体" w:hAnsi="宋体" w:eastAsia="宋体" w:cs="宋体"/>
          <w:snapToGrid w:val="0"/>
          <w:color w:val="auto"/>
          <w:spacing w:val="-1"/>
          <w:kern w:val="0"/>
          <w:position w:val="19"/>
          <w:sz w:val="28"/>
          <w:szCs w:val="28"/>
          <w:highlight w:val="none"/>
          <w:lang w:eastAsia="en-US"/>
        </w:rPr>
      </w:pPr>
      <w:r>
        <w:rPr>
          <w:rFonts w:ascii="宋体" w:hAnsi="宋体" w:eastAsia="宋体" w:cs="宋体"/>
          <w:snapToGrid w:val="0"/>
          <w:color w:val="auto"/>
          <w:spacing w:val="-1"/>
          <w:kern w:val="0"/>
          <w:position w:val="19"/>
          <w:sz w:val="28"/>
          <w:szCs w:val="28"/>
          <w:highlight w:val="none"/>
          <w:lang w:eastAsia="en-US"/>
        </w:rPr>
        <w:t>八、资格审查资料(适用于未进行资格预审的)</w:t>
      </w:r>
    </w:p>
    <w:p w14:paraId="2BB089B7">
      <w:pPr>
        <w:widowControl/>
        <w:kinsoku w:val="0"/>
        <w:autoSpaceDE w:val="0"/>
        <w:autoSpaceDN w:val="0"/>
        <w:adjustRightInd w:val="0"/>
        <w:snapToGrid w:val="0"/>
        <w:spacing w:before="91" w:line="545" w:lineRule="exact"/>
        <w:ind w:left="6"/>
        <w:jc w:val="left"/>
        <w:textAlignment w:val="baseline"/>
        <w:rPr>
          <w:rFonts w:ascii="宋体" w:hAnsi="宋体" w:eastAsia="宋体" w:cs="宋体"/>
          <w:snapToGrid w:val="0"/>
          <w:color w:val="auto"/>
          <w:spacing w:val="-1"/>
          <w:kern w:val="0"/>
          <w:position w:val="19"/>
          <w:sz w:val="28"/>
          <w:szCs w:val="28"/>
          <w:highlight w:val="none"/>
          <w:lang w:eastAsia="en-US"/>
        </w:rPr>
      </w:pPr>
      <w:r>
        <w:rPr>
          <w:rFonts w:ascii="宋体" w:hAnsi="宋体" w:eastAsia="宋体" w:cs="宋体"/>
          <w:snapToGrid w:val="0"/>
          <w:color w:val="auto"/>
          <w:spacing w:val="-1"/>
          <w:kern w:val="0"/>
          <w:position w:val="19"/>
          <w:sz w:val="28"/>
          <w:szCs w:val="28"/>
          <w:highlight w:val="none"/>
          <w:lang w:eastAsia="en-US"/>
        </w:rPr>
        <w:t>九、其他资料</w:t>
      </w:r>
    </w:p>
    <w:p w14:paraId="143047BB">
      <w:pPr>
        <w:spacing w:before="91" w:line="545" w:lineRule="exact"/>
        <w:ind w:left="6"/>
        <w:rPr>
          <w:rFonts w:ascii="宋体" w:hAnsi="宋体" w:cs="宋体"/>
          <w:color w:val="auto"/>
          <w:spacing w:val="-1"/>
          <w:position w:val="19"/>
          <w:sz w:val="28"/>
          <w:szCs w:val="28"/>
          <w:highlight w:val="none"/>
        </w:rPr>
        <w:sectPr>
          <w:footerReference r:id="rId7" w:type="default"/>
          <w:pgSz w:w="11900" w:h="16839"/>
          <w:pgMar w:top="947" w:right="1125" w:bottom="1134" w:left="1420" w:header="707" w:footer="972" w:gutter="0"/>
          <w:pgNumType w:fmt="decimal"/>
          <w:cols w:space="720" w:num="1"/>
        </w:sectPr>
      </w:pPr>
    </w:p>
    <w:p w14:paraId="0BBDBF61">
      <w:pPr>
        <w:widowControl/>
        <w:kinsoku w:val="0"/>
        <w:autoSpaceDE w:val="0"/>
        <w:autoSpaceDN w:val="0"/>
        <w:adjustRightInd w:val="0"/>
        <w:snapToGrid w:val="0"/>
        <w:spacing w:line="357" w:lineRule="auto"/>
        <w:jc w:val="left"/>
        <w:textAlignment w:val="baseline"/>
        <w:rPr>
          <w:rFonts w:ascii="Arial" w:hAnsi="Arial" w:eastAsia="Arial" w:cs="Arial"/>
          <w:snapToGrid w:val="0"/>
          <w:color w:val="auto"/>
          <w:spacing w:val="0"/>
          <w:kern w:val="0"/>
          <w:sz w:val="21"/>
          <w:szCs w:val="21"/>
          <w:highlight w:val="none"/>
          <w:lang w:eastAsia="en-US"/>
        </w:rPr>
      </w:pPr>
      <w:r>
        <w:rPr>
          <w:rFonts w:ascii="Arial" w:hAnsi="Arial" w:eastAsia="Arial" w:cs="Arial"/>
          <w:snapToGrid w:val="0"/>
          <w:color w:val="auto"/>
          <w:spacing w:val="0"/>
          <w:kern w:val="0"/>
          <w:sz w:val="21"/>
          <w:szCs w:val="21"/>
          <w:highlight w:val="none"/>
          <w:lang w:eastAsia="en-US"/>
        </w:rPr>
        <mc:AlternateContent>
          <mc:Choice Requires="wps">
            <w:drawing>
              <wp:anchor distT="0" distB="0" distL="114300" distR="114300" simplePos="0" relativeHeight="251662336" behindDoc="0" locked="0" layoutInCell="0" allowOverlap="1">
                <wp:simplePos x="0" y="0"/>
                <wp:positionH relativeFrom="page">
                  <wp:posOffset>899795</wp:posOffset>
                </wp:positionH>
                <wp:positionV relativeFrom="page">
                  <wp:posOffset>9418955</wp:posOffset>
                </wp:positionV>
                <wp:extent cx="1828800" cy="0"/>
                <wp:effectExtent l="0" t="0" r="0" b="0"/>
                <wp:wrapNone/>
                <wp:docPr id="89" name="任意多边形 89"/>
                <wp:cNvGraphicFramePr/>
                <a:graphic xmlns:a="http://schemas.openxmlformats.org/drawingml/2006/main">
                  <a:graphicData uri="http://schemas.microsoft.com/office/word/2010/wordprocessingShape">
                    <wps:wsp>
                      <wps:cNvSpPr/>
                      <wps:spPr>
                        <a:xfrm>
                          <a:off x="0" y="0"/>
                          <a:ext cx="1828800" cy="0"/>
                        </a:xfrm>
                        <a:custGeom>
                          <a:avLst/>
                          <a:gdLst/>
                          <a:ahLst/>
                          <a:cxnLst/>
                          <a:pathLst>
                            <a:path w="2880">
                              <a:moveTo>
                                <a:pt x="0" y="0"/>
                              </a:moveTo>
                              <a:lnTo>
                                <a:pt x="2880" y="0"/>
                              </a:lnTo>
                            </a:path>
                          </a:pathLst>
                        </a:custGeom>
                        <a:noFill/>
                        <a:ln w="0" cap="sq" cmpd="sng">
                          <a:solidFill>
                            <a:srgbClr val="000000"/>
                          </a:solidFill>
                          <a:prstDash val="solid"/>
                          <a:bevel/>
                          <a:headEnd type="none" w="med" len="med"/>
                          <a:tailEnd type="none" w="med" len="med"/>
                        </a:ln>
                        <a:effectLst/>
                      </wps:spPr>
                      <wps:bodyPr vert="horz" anchor="t" anchorCtr="0" upright="1"/>
                    </wps:wsp>
                  </a:graphicData>
                </a:graphic>
              </wp:anchor>
            </w:drawing>
          </mc:Choice>
          <mc:Fallback>
            <w:pict>
              <v:shape id="_x0000_s1026" o:spid="_x0000_s1026" o:spt="100" style="position:absolute;left:0pt;margin-left:70.85pt;margin-top:741.65pt;height:0pt;width:144pt;mso-position-horizontal-relative:page;mso-position-vertical-relative:page;z-index:251662336;mso-width-relative:page;mso-height-relative:page;" filled="f" stroked="t" coordsize="2880,1" o:allowincell="f" o:gfxdata="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ejE9xdYAAAANAQAADwAAAAAAAAABACAAAAAiAAAA&#10;ZHJzL2Rvd25yZXYueG1sUEsBAhQAFAAAAAgAh07iQDKwU+tCAgAAvAQAAA4AAAAAAAAAAQAgAAAA&#10;JQEAAGRycy9lMm9Eb2MueG1sUEsFBgAAAAAGAAYAWQEAANkFAAAAAA==&#10;" path="m0,0l2880,0e">
                <v:fill on="f" focussize="0,0"/>
                <v:stroke weight="0pt" color="#000000" joinstyle="bevel" endcap="square"/>
                <v:imagedata o:title=""/>
                <o:lock v:ext="edit" aspectratio="f"/>
              </v:shape>
            </w:pict>
          </mc:Fallback>
        </mc:AlternateContent>
      </w:r>
    </w:p>
    <w:p w14:paraId="323A802C">
      <w:pPr>
        <w:widowControl/>
        <w:kinsoku w:val="0"/>
        <w:autoSpaceDE w:val="0"/>
        <w:autoSpaceDN w:val="0"/>
        <w:adjustRightInd w:val="0"/>
        <w:snapToGrid w:val="0"/>
        <w:spacing w:line="357" w:lineRule="auto"/>
        <w:jc w:val="left"/>
        <w:textAlignment w:val="baseline"/>
        <w:rPr>
          <w:rFonts w:ascii="Arial" w:hAnsi="Arial" w:eastAsia="Arial" w:cs="Arial"/>
          <w:snapToGrid w:val="0"/>
          <w:color w:val="auto"/>
          <w:spacing w:val="0"/>
          <w:kern w:val="0"/>
          <w:sz w:val="21"/>
          <w:szCs w:val="21"/>
          <w:highlight w:val="none"/>
          <w:lang w:eastAsia="en-US"/>
        </w:rPr>
      </w:pPr>
    </w:p>
    <w:p w14:paraId="2E5BD249">
      <w:pPr>
        <w:pStyle w:val="3"/>
        <w:spacing w:before="114" w:line="227" w:lineRule="auto"/>
        <w:ind w:left="2126"/>
        <w:rPr>
          <w:color w:val="auto"/>
          <w:sz w:val="35"/>
          <w:szCs w:val="35"/>
          <w:highlight w:val="none"/>
        </w:rPr>
      </w:pPr>
      <w:r>
        <w:rPr>
          <w:rFonts w:hint="eastAsia"/>
          <w:color w:val="auto"/>
          <w:spacing w:val="-36"/>
          <w:sz w:val="35"/>
          <w:szCs w:val="35"/>
          <w:highlight w:val="none"/>
          <w:lang w:eastAsia="zh-CN"/>
        </w:rPr>
        <w:t>一</w:t>
      </w:r>
      <w:r>
        <w:rPr>
          <w:color w:val="auto"/>
          <w:spacing w:val="-36"/>
          <w:sz w:val="35"/>
          <w:szCs w:val="35"/>
          <w:highlight w:val="none"/>
        </w:rPr>
        <w:t xml:space="preserve"> </w:t>
      </w:r>
      <w:r>
        <w:rPr>
          <w:color w:val="auto"/>
          <w:spacing w:val="61"/>
          <w:sz w:val="35"/>
          <w:szCs w:val="35"/>
          <w:highlight w:val="none"/>
        </w:rPr>
        <w:t>、</w:t>
      </w:r>
      <w:r>
        <w:rPr>
          <w:color w:val="auto"/>
          <w:spacing w:val="-76"/>
          <w:sz w:val="35"/>
          <w:szCs w:val="35"/>
          <w:highlight w:val="none"/>
        </w:rPr>
        <w:t xml:space="preserve"> </w:t>
      </w:r>
      <w:r>
        <w:rPr>
          <w:color w:val="auto"/>
          <w:spacing w:val="61"/>
          <w:sz w:val="35"/>
          <w:szCs w:val="35"/>
          <w:highlight w:val="none"/>
        </w:rPr>
        <w:t>投标函及投标函附录</w:t>
      </w:r>
    </w:p>
    <w:p w14:paraId="79703739">
      <w:pPr>
        <w:widowControl/>
        <w:kinsoku w:val="0"/>
        <w:autoSpaceDE w:val="0"/>
        <w:autoSpaceDN w:val="0"/>
        <w:adjustRightInd w:val="0"/>
        <w:snapToGrid w:val="0"/>
        <w:spacing w:line="284" w:lineRule="auto"/>
        <w:jc w:val="left"/>
        <w:textAlignment w:val="baseline"/>
        <w:rPr>
          <w:rFonts w:ascii="Arial" w:hAnsi="Arial" w:eastAsia="Arial" w:cs="Arial"/>
          <w:snapToGrid w:val="0"/>
          <w:color w:val="auto"/>
          <w:spacing w:val="0"/>
          <w:kern w:val="0"/>
          <w:sz w:val="21"/>
          <w:szCs w:val="21"/>
          <w:highlight w:val="none"/>
          <w:lang w:eastAsia="en-US"/>
        </w:rPr>
      </w:pPr>
    </w:p>
    <w:p w14:paraId="29958CA3">
      <w:pPr>
        <w:pStyle w:val="3"/>
        <w:spacing w:before="113" w:line="228" w:lineRule="auto"/>
        <w:ind w:left="3222"/>
        <w:rPr>
          <w:color w:val="auto"/>
          <w:sz w:val="35"/>
          <w:szCs w:val="35"/>
          <w:highlight w:val="none"/>
        </w:rPr>
      </w:pPr>
      <w:r>
        <w:rPr>
          <w:color w:val="auto"/>
          <w:spacing w:val="-14"/>
          <w:sz w:val="35"/>
          <w:szCs w:val="35"/>
          <w:highlight w:val="none"/>
        </w:rPr>
        <w:t>（</w:t>
      </w:r>
      <w:r>
        <w:rPr>
          <w:color w:val="auto"/>
          <w:spacing w:val="-148"/>
          <w:sz w:val="35"/>
          <w:szCs w:val="35"/>
          <w:highlight w:val="none"/>
        </w:rPr>
        <w:t xml:space="preserve"> </w:t>
      </w:r>
      <w:r>
        <w:rPr>
          <w:color w:val="auto"/>
          <w:spacing w:val="-14"/>
          <w:sz w:val="35"/>
          <w:szCs w:val="35"/>
          <w:highlight w:val="none"/>
        </w:rPr>
        <w:t>一</w:t>
      </w:r>
      <w:r>
        <w:rPr>
          <w:color w:val="auto"/>
          <w:spacing w:val="-134"/>
          <w:sz w:val="35"/>
          <w:szCs w:val="35"/>
          <w:highlight w:val="none"/>
        </w:rPr>
        <w:t xml:space="preserve"> </w:t>
      </w:r>
      <w:r>
        <w:rPr>
          <w:color w:val="auto"/>
          <w:spacing w:val="-14"/>
          <w:sz w:val="35"/>
          <w:szCs w:val="35"/>
          <w:highlight w:val="none"/>
        </w:rPr>
        <w:t>）</w:t>
      </w:r>
      <w:r>
        <w:rPr>
          <w:color w:val="auto"/>
          <w:spacing w:val="24"/>
          <w:sz w:val="35"/>
          <w:szCs w:val="35"/>
          <w:highlight w:val="none"/>
        </w:rPr>
        <w:t xml:space="preserve"> </w:t>
      </w:r>
      <w:r>
        <w:rPr>
          <w:color w:val="auto"/>
          <w:spacing w:val="-14"/>
          <w:sz w:val="35"/>
          <w:szCs w:val="35"/>
          <w:highlight w:val="none"/>
        </w:rPr>
        <w:t>投</w:t>
      </w:r>
      <w:r>
        <w:rPr>
          <w:color w:val="auto"/>
          <w:spacing w:val="15"/>
          <w:sz w:val="35"/>
          <w:szCs w:val="35"/>
          <w:highlight w:val="none"/>
        </w:rPr>
        <w:t xml:space="preserve"> </w:t>
      </w:r>
      <w:r>
        <w:rPr>
          <w:color w:val="auto"/>
          <w:spacing w:val="-14"/>
          <w:sz w:val="35"/>
          <w:szCs w:val="35"/>
          <w:highlight w:val="none"/>
        </w:rPr>
        <w:t>标</w:t>
      </w:r>
      <w:r>
        <w:rPr>
          <w:color w:val="auto"/>
          <w:spacing w:val="47"/>
          <w:sz w:val="35"/>
          <w:szCs w:val="35"/>
          <w:highlight w:val="none"/>
        </w:rPr>
        <w:t xml:space="preserve"> </w:t>
      </w:r>
      <w:r>
        <w:rPr>
          <w:color w:val="auto"/>
          <w:spacing w:val="-14"/>
          <w:sz w:val="35"/>
          <w:szCs w:val="35"/>
          <w:highlight w:val="none"/>
        </w:rPr>
        <w:t>函</w:t>
      </w:r>
    </w:p>
    <w:p w14:paraId="13FD669A">
      <w:pPr>
        <w:widowControl/>
        <w:tabs>
          <w:tab w:val="left" w:pos="3360"/>
        </w:tabs>
        <w:kinsoku w:val="0"/>
        <w:autoSpaceDE w:val="0"/>
        <w:autoSpaceDN w:val="0"/>
        <w:adjustRightInd w:val="0"/>
        <w:snapToGrid w:val="0"/>
        <w:spacing w:before="290" w:line="220" w:lineRule="auto"/>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u w:val="single"/>
          <w:lang w:eastAsia="en-US"/>
        </w:rPr>
        <w:tab/>
      </w:r>
      <w:r>
        <w:rPr>
          <w:rFonts w:ascii="宋体" w:hAnsi="宋体" w:eastAsia="宋体" w:cs="宋体"/>
          <w:snapToGrid w:val="0"/>
          <w:color w:val="auto"/>
          <w:spacing w:val="-1"/>
          <w:kern w:val="0"/>
          <w:sz w:val="24"/>
          <w:szCs w:val="24"/>
          <w:highlight w:val="none"/>
          <w:lang w:eastAsia="en-US"/>
        </w:rPr>
        <w:t>（招标人名称</w:t>
      </w:r>
      <w:r>
        <w:rPr>
          <w:rFonts w:ascii="宋体" w:hAnsi="宋体" w:eastAsia="宋体" w:cs="宋体"/>
          <w:snapToGrid w:val="0"/>
          <w:color w:val="auto"/>
          <w:spacing w:val="2"/>
          <w:kern w:val="0"/>
          <w:sz w:val="24"/>
          <w:szCs w:val="24"/>
          <w:highlight w:val="none"/>
          <w:lang w:eastAsia="en-US"/>
        </w:rPr>
        <w:t>）：</w:t>
      </w:r>
    </w:p>
    <w:p w14:paraId="0345DFEA">
      <w:pPr>
        <w:widowControl/>
        <w:kinsoku w:val="0"/>
        <w:autoSpaceDE w:val="0"/>
        <w:autoSpaceDN w:val="0"/>
        <w:adjustRightInd w:val="0"/>
        <w:snapToGrid w:val="0"/>
        <w:spacing w:before="181" w:line="359" w:lineRule="auto"/>
        <w:ind w:left="9" w:right="291" w:firstLine="49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1.我方已仔细研究</w:t>
      </w:r>
      <w:r>
        <w:rPr>
          <w:rFonts w:ascii="宋体" w:hAnsi="宋体" w:eastAsia="宋体" w:cs="宋体"/>
          <w:snapToGrid w:val="0"/>
          <w:color w:val="auto"/>
          <w:spacing w:val="-2"/>
          <w:kern w:val="0"/>
          <w:sz w:val="24"/>
          <w:szCs w:val="24"/>
          <w:highlight w:val="none"/>
          <w:u w:val="single"/>
          <w:lang w:eastAsia="en-US"/>
        </w:rPr>
        <w:t xml:space="preserve">            （项目名称）      标类（或标段）</w:t>
      </w:r>
      <w:r>
        <w:rPr>
          <w:rFonts w:ascii="宋体" w:hAnsi="宋体" w:eastAsia="宋体" w:cs="宋体"/>
          <w:snapToGrid w:val="0"/>
          <w:color w:val="auto"/>
          <w:spacing w:val="-2"/>
          <w:kern w:val="0"/>
          <w:sz w:val="24"/>
          <w:szCs w:val="24"/>
          <w:highlight w:val="none"/>
          <w:lang w:eastAsia="en-US"/>
        </w:rPr>
        <w:t>施工招标文件的全部内容（含补遗书第</w:t>
      </w:r>
      <w:r>
        <w:rPr>
          <w:rFonts w:ascii="宋体" w:hAnsi="宋体" w:eastAsia="宋体" w:cs="宋体"/>
          <w:snapToGrid w:val="0"/>
          <w:color w:val="auto"/>
          <w:spacing w:val="-2"/>
          <w:kern w:val="0"/>
          <w:sz w:val="24"/>
          <w:szCs w:val="24"/>
          <w:highlight w:val="none"/>
          <w:u w:val="single"/>
          <w:lang w:eastAsia="en-US"/>
        </w:rPr>
        <w:t xml:space="preserve">   </w:t>
      </w:r>
      <w:r>
        <w:rPr>
          <w:rFonts w:ascii="宋体" w:hAnsi="宋体" w:eastAsia="宋体" w:cs="宋体"/>
          <w:snapToGrid w:val="0"/>
          <w:color w:val="auto"/>
          <w:spacing w:val="-101"/>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号至第</w:t>
      </w:r>
      <w:r>
        <w:rPr>
          <w:rFonts w:ascii="宋体" w:hAnsi="宋体" w:eastAsia="宋体" w:cs="宋体"/>
          <w:snapToGrid w:val="0"/>
          <w:color w:val="auto"/>
          <w:spacing w:val="-2"/>
          <w:kern w:val="0"/>
          <w:sz w:val="24"/>
          <w:szCs w:val="24"/>
          <w:highlight w:val="none"/>
          <w:u w:val="single"/>
          <w:lang w:eastAsia="en-US"/>
        </w:rPr>
        <w:t xml:space="preserve">   </w:t>
      </w:r>
      <w:r>
        <w:rPr>
          <w:rFonts w:ascii="宋体" w:hAnsi="宋体" w:eastAsia="宋体" w:cs="宋体"/>
          <w:snapToGrid w:val="0"/>
          <w:color w:val="auto"/>
          <w:spacing w:val="-104"/>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号</w:t>
      </w:r>
      <w:r>
        <w:rPr>
          <w:rFonts w:ascii="宋体" w:hAnsi="宋体" w:eastAsia="宋体" w:cs="宋体"/>
          <w:snapToGrid w:val="0"/>
          <w:color w:val="auto"/>
          <w:spacing w:val="-5"/>
          <w:kern w:val="0"/>
          <w:sz w:val="24"/>
          <w:szCs w:val="24"/>
          <w:highlight w:val="none"/>
          <w:lang w:eastAsia="en-US"/>
        </w:rPr>
        <w:t>），</w:t>
      </w:r>
      <w:r>
        <w:rPr>
          <w:rFonts w:ascii="宋体" w:hAnsi="宋体" w:eastAsia="宋体" w:cs="宋体"/>
          <w:snapToGrid w:val="0"/>
          <w:color w:val="auto"/>
          <w:spacing w:val="-2"/>
          <w:kern w:val="0"/>
          <w:sz w:val="24"/>
          <w:szCs w:val="24"/>
          <w:highlight w:val="none"/>
          <w:u w:val="single"/>
          <w:lang w:eastAsia="en-US"/>
        </w:rPr>
        <w:t>在考察工程现场后（如有</w:t>
      </w:r>
      <w:r>
        <w:rPr>
          <w:rFonts w:ascii="宋体" w:hAnsi="宋体" w:eastAsia="宋体" w:cs="宋体"/>
          <w:snapToGrid w:val="0"/>
          <w:color w:val="auto"/>
          <w:spacing w:val="-5"/>
          <w:kern w:val="0"/>
          <w:sz w:val="24"/>
          <w:szCs w:val="24"/>
          <w:highlight w:val="none"/>
          <w:u w:val="single"/>
          <w:lang w:eastAsia="en-US"/>
        </w:rPr>
        <w:t>），</w:t>
      </w:r>
      <w:r>
        <w:rPr>
          <w:rFonts w:ascii="宋体" w:hAnsi="宋体" w:eastAsia="宋体" w:cs="宋体"/>
          <w:snapToGrid w:val="0"/>
          <w:color w:val="auto"/>
          <w:spacing w:val="-3"/>
          <w:kern w:val="0"/>
          <w:sz w:val="24"/>
          <w:szCs w:val="24"/>
          <w:highlight w:val="none"/>
          <w:lang w:eastAsia="en-US"/>
        </w:rPr>
        <w:t>愿意以第二</w:t>
      </w:r>
      <w:r>
        <w:rPr>
          <w:rFonts w:ascii="宋体" w:hAnsi="宋体" w:eastAsia="宋体" w:cs="宋体"/>
          <w:snapToGrid w:val="0"/>
          <w:color w:val="auto"/>
          <w:spacing w:val="-1"/>
          <w:kern w:val="0"/>
          <w:sz w:val="24"/>
          <w:szCs w:val="24"/>
          <w:highlight w:val="none"/>
          <w:lang w:eastAsia="en-US"/>
        </w:rPr>
        <w:t>个信封</w:t>
      </w:r>
      <w:r>
        <w:rPr>
          <w:rFonts w:ascii="宋体" w:hAnsi="宋体" w:eastAsia="宋体" w:cs="宋体"/>
          <w:snapToGrid w:val="0"/>
          <w:color w:val="auto"/>
          <w:spacing w:val="103"/>
          <w:kern w:val="0"/>
          <w:sz w:val="24"/>
          <w:szCs w:val="24"/>
          <w:highlight w:val="none"/>
          <w:lang w:eastAsia="en-US"/>
        </w:rPr>
        <w:t xml:space="preserve"> </w:t>
      </w:r>
      <w:r>
        <w:rPr>
          <w:rFonts w:ascii="宋体" w:hAnsi="宋体" w:eastAsia="宋体" w:cs="宋体"/>
          <w:snapToGrid w:val="0"/>
          <w:color w:val="auto"/>
          <w:spacing w:val="-1"/>
          <w:kern w:val="0"/>
          <w:sz w:val="24"/>
          <w:szCs w:val="24"/>
          <w:highlight w:val="none"/>
          <w:lang w:eastAsia="en-US"/>
        </w:rPr>
        <w:t>（报价文件） 中的投标总报价 （或根据招标文件规定修</w:t>
      </w:r>
      <w:r>
        <w:rPr>
          <w:rFonts w:ascii="宋体" w:hAnsi="宋体" w:eastAsia="宋体" w:cs="宋体"/>
          <w:snapToGrid w:val="0"/>
          <w:color w:val="auto"/>
          <w:spacing w:val="-2"/>
          <w:kern w:val="0"/>
          <w:sz w:val="24"/>
          <w:szCs w:val="24"/>
          <w:highlight w:val="none"/>
          <w:lang w:eastAsia="en-US"/>
        </w:rPr>
        <w:t>正核实后确定的另一</w:t>
      </w:r>
    </w:p>
    <w:p w14:paraId="23749EEE">
      <w:pPr>
        <w:widowControl/>
        <w:kinsoku w:val="0"/>
        <w:autoSpaceDE w:val="0"/>
        <w:autoSpaceDN w:val="0"/>
        <w:adjustRightInd w:val="0"/>
        <w:snapToGrid w:val="0"/>
        <w:spacing w:line="219" w:lineRule="auto"/>
        <w:ind w:left="11"/>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金额</w:t>
      </w:r>
      <w:r>
        <w:rPr>
          <w:rFonts w:ascii="宋体" w:hAnsi="宋体" w:eastAsia="宋体" w:cs="宋体"/>
          <w:snapToGrid w:val="0"/>
          <w:color w:val="auto"/>
          <w:spacing w:val="7"/>
          <w:kern w:val="0"/>
          <w:sz w:val="24"/>
          <w:szCs w:val="24"/>
          <w:highlight w:val="none"/>
          <w:lang w:eastAsia="en-US"/>
        </w:rPr>
        <w:t>），</w:t>
      </w:r>
      <w:r>
        <w:rPr>
          <w:rFonts w:ascii="宋体" w:hAnsi="宋体" w:eastAsia="宋体" w:cs="宋体"/>
          <w:snapToGrid w:val="0"/>
          <w:color w:val="auto"/>
          <w:spacing w:val="-1"/>
          <w:kern w:val="0"/>
          <w:sz w:val="24"/>
          <w:szCs w:val="24"/>
          <w:highlight w:val="none"/>
          <w:lang w:eastAsia="en-US"/>
        </w:rPr>
        <w:t>按合同约定实施和完成承包工程，修补工程中的任何缺陷。</w:t>
      </w:r>
    </w:p>
    <w:p w14:paraId="41F7F261">
      <w:pPr>
        <w:widowControl/>
        <w:kinsoku w:val="0"/>
        <w:autoSpaceDE w:val="0"/>
        <w:autoSpaceDN w:val="0"/>
        <w:adjustRightInd w:val="0"/>
        <w:snapToGrid w:val="0"/>
        <w:spacing w:before="183" w:line="219" w:lineRule="auto"/>
        <w:ind w:left="492"/>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2.我方承诺在招标文件规定的投标有效期内不撤销投标文件。</w:t>
      </w:r>
    </w:p>
    <w:p w14:paraId="0F95D696">
      <w:pPr>
        <w:widowControl/>
        <w:kinsoku w:val="0"/>
        <w:autoSpaceDE w:val="0"/>
        <w:autoSpaceDN w:val="0"/>
        <w:adjustRightInd w:val="0"/>
        <w:snapToGrid w:val="0"/>
        <w:spacing w:before="146" w:line="303" w:lineRule="auto"/>
        <w:ind w:left="488" w:right="959" w:firstLine="5"/>
        <w:jc w:val="left"/>
        <w:textAlignment w:val="baseline"/>
        <w:rPr>
          <w:rFonts w:ascii="宋体" w:hAnsi="宋体" w:eastAsia="宋体" w:cs="宋体"/>
          <w:snapToGrid w:val="0"/>
          <w:color w:val="auto"/>
          <w:spacing w:val="-5"/>
          <w:kern w:val="0"/>
          <w:position w:val="12"/>
          <w:sz w:val="12"/>
          <w:szCs w:val="12"/>
          <w:highlight w:val="none"/>
          <w:lang w:eastAsia="en-US"/>
        </w:rPr>
      </w:pPr>
      <w:r>
        <w:rPr>
          <w:rFonts w:ascii="宋体" w:hAnsi="宋体" w:eastAsia="宋体" w:cs="宋体"/>
          <w:snapToGrid w:val="0"/>
          <w:color w:val="auto"/>
          <w:spacing w:val="-5"/>
          <w:kern w:val="0"/>
          <w:sz w:val="24"/>
          <w:szCs w:val="24"/>
          <w:highlight w:val="none"/>
          <w:lang w:eastAsia="en-US"/>
        </w:rPr>
        <w:t>3.工程质量</w:t>
      </w:r>
      <w:r>
        <w:rPr>
          <w:rFonts w:ascii="宋体" w:hAnsi="宋体" w:eastAsia="宋体" w:cs="宋体"/>
          <w:snapToGrid w:val="0"/>
          <w:color w:val="auto"/>
          <w:spacing w:val="-4"/>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89"/>
          <w:kern w:val="0"/>
          <w:sz w:val="24"/>
          <w:szCs w:val="24"/>
          <w:highlight w:val="none"/>
          <w:lang w:eastAsia="en-US"/>
        </w:rPr>
        <w:t xml:space="preserve"> </w:t>
      </w:r>
      <w:r>
        <w:rPr>
          <w:rFonts w:ascii="宋体" w:hAnsi="宋体" w:eastAsia="宋体" w:cs="宋体"/>
          <w:snapToGrid w:val="0"/>
          <w:color w:val="auto"/>
          <w:spacing w:val="-4"/>
          <w:kern w:val="0"/>
          <w:sz w:val="24"/>
          <w:szCs w:val="24"/>
          <w:highlight w:val="none"/>
          <w:lang w:eastAsia="en-US"/>
        </w:rPr>
        <w:t>，</w:t>
      </w:r>
      <w:r>
        <w:rPr>
          <w:rFonts w:ascii="宋体" w:hAnsi="宋体" w:eastAsia="宋体" w:cs="宋体"/>
          <w:snapToGrid w:val="0"/>
          <w:color w:val="auto"/>
          <w:spacing w:val="-5"/>
          <w:kern w:val="0"/>
          <w:sz w:val="24"/>
          <w:szCs w:val="24"/>
          <w:highlight w:val="none"/>
          <w:lang w:eastAsia="en-US"/>
        </w:rPr>
        <w:t>安全目标</w:t>
      </w:r>
      <w:r>
        <w:rPr>
          <w:rFonts w:ascii="宋体" w:hAnsi="宋体" w:eastAsia="宋体" w:cs="宋体"/>
          <w:snapToGrid w:val="0"/>
          <w:color w:val="auto"/>
          <w:spacing w:val="-4"/>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91"/>
          <w:kern w:val="0"/>
          <w:sz w:val="24"/>
          <w:szCs w:val="24"/>
          <w:highlight w:val="none"/>
          <w:lang w:eastAsia="en-US"/>
        </w:rPr>
        <w:t xml:space="preserve"> </w:t>
      </w:r>
      <w:r>
        <w:rPr>
          <w:rFonts w:ascii="宋体" w:hAnsi="宋体" w:eastAsia="宋体" w:cs="宋体"/>
          <w:snapToGrid w:val="0"/>
          <w:color w:val="auto"/>
          <w:spacing w:val="-4"/>
          <w:kern w:val="0"/>
          <w:sz w:val="24"/>
          <w:szCs w:val="24"/>
          <w:highlight w:val="none"/>
          <w:lang w:eastAsia="en-US"/>
        </w:rPr>
        <w:t>，</w:t>
      </w:r>
      <w:r>
        <w:rPr>
          <w:rFonts w:ascii="宋体" w:hAnsi="宋体" w:eastAsia="宋体" w:cs="宋体"/>
          <w:snapToGrid w:val="0"/>
          <w:color w:val="auto"/>
          <w:spacing w:val="-5"/>
          <w:kern w:val="0"/>
          <w:sz w:val="24"/>
          <w:szCs w:val="24"/>
          <w:highlight w:val="none"/>
          <w:lang w:eastAsia="en-US"/>
        </w:rPr>
        <w:t>工期</w:t>
      </w:r>
      <w:r>
        <w:rPr>
          <w:rFonts w:ascii="宋体" w:hAnsi="宋体" w:eastAsia="宋体" w:cs="宋体"/>
          <w:snapToGrid w:val="0"/>
          <w:color w:val="auto"/>
          <w:spacing w:val="-5"/>
          <w:kern w:val="0"/>
          <w:sz w:val="24"/>
          <w:szCs w:val="24"/>
          <w:highlight w:val="none"/>
          <w:u w:val="single"/>
          <w:lang w:eastAsia="en-US"/>
        </w:rPr>
        <w:t xml:space="preserve">     </w:t>
      </w:r>
      <w:r>
        <w:rPr>
          <w:rFonts w:ascii="宋体" w:hAnsi="宋体" w:eastAsia="宋体" w:cs="宋体"/>
          <w:snapToGrid w:val="0"/>
          <w:color w:val="auto"/>
          <w:spacing w:val="-70"/>
          <w:kern w:val="0"/>
          <w:sz w:val="24"/>
          <w:szCs w:val="24"/>
          <w:highlight w:val="none"/>
          <w:lang w:eastAsia="en-US"/>
        </w:rPr>
        <w:t xml:space="preserve"> </w:t>
      </w:r>
      <w:r>
        <w:rPr>
          <w:rFonts w:ascii="宋体" w:hAnsi="宋体" w:eastAsia="宋体" w:cs="宋体"/>
          <w:snapToGrid w:val="0"/>
          <w:color w:val="auto"/>
          <w:spacing w:val="-5"/>
          <w:kern w:val="0"/>
          <w:sz w:val="24"/>
          <w:szCs w:val="24"/>
          <w:highlight w:val="none"/>
          <w:lang w:eastAsia="en-US"/>
        </w:rPr>
        <w:t>。</w:t>
      </w:r>
      <w:r>
        <w:rPr>
          <w:rFonts w:ascii="Arial" w:hAnsi="Arial" w:eastAsia="Arial" w:cs="Arial"/>
          <w:snapToGrid w:val="0"/>
          <w:color w:val="auto"/>
          <w:spacing w:val="0"/>
          <w:kern w:val="0"/>
          <w:sz w:val="21"/>
          <w:szCs w:val="21"/>
          <w:highlight w:val="none"/>
          <w:lang w:eastAsia="en-US"/>
        </w:rPr>
        <w:fldChar w:fldCharType="begin"/>
      </w:r>
      <w:r>
        <w:rPr>
          <w:rFonts w:ascii="Arial" w:hAnsi="Arial" w:eastAsia="Arial" w:cs="Arial"/>
          <w:snapToGrid w:val="0"/>
          <w:color w:val="auto"/>
          <w:spacing w:val="0"/>
          <w:kern w:val="0"/>
          <w:sz w:val="21"/>
          <w:szCs w:val="21"/>
          <w:highlight w:val="none"/>
          <w:lang w:eastAsia="en-US"/>
        </w:rPr>
        <w:instrText xml:space="preserve"> HYPERLINK \l "bookmark176" </w:instrText>
      </w:r>
      <w:r>
        <w:rPr>
          <w:rFonts w:ascii="Arial" w:hAnsi="Arial" w:eastAsia="Arial" w:cs="Arial"/>
          <w:snapToGrid w:val="0"/>
          <w:color w:val="auto"/>
          <w:spacing w:val="0"/>
          <w:kern w:val="0"/>
          <w:sz w:val="21"/>
          <w:szCs w:val="21"/>
          <w:highlight w:val="none"/>
          <w:lang w:eastAsia="en-US"/>
        </w:rPr>
        <w:fldChar w:fldCharType="separate"/>
      </w:r>
      <w:r>
        <w:rPr>
          <w:rFonts w:ascii="宋体" w:hAnsi="宋体" w:eastAsia="宋体" w:cs="宋体"/>
          <w:snapToGrid w:val="0"/>
          <w:color w:val="auto"/>
          <w:spacing w:val="-5"/>
          <w:kern w:val="0"/>
          <w:position w:val="12"/>
          <w:sz w:val="12"/>
          <w:szCs w:val="12"/>
          <w:highlight w:val="none"/>
          <w:lang w:eastAsia="en-US"/>
        </w:rPr>
        <w:t>①</w:t>
      </w:r>
      <w:r>
        <w:rPr>
          <w:rFonts w:ascii="宋体" w:hAnsi="宋体" w:eastAsia="宋体" w:cs="宋体"/>
          <w:snapToGrid w:val="0"/>
          <w:color w:val="auto"/>
          <w:spacing w:val="-5"/>
          <w:kern w:val="0"/>
          <w:position w:val="12"/>
          <w:sz w:val="12"/>
          <w:szCs w:val="12"/>
          <w:highlight w:val="none"/>
          <w:lang w:eastAsia="en-US"/>
        </w:rPr>
        <w:fldChar w:fldCharType="end"/>
      </w:r>
    </w:p>
    <w:p w14:paraId="2ED2415F">
      <w:pPr>
        <w:widowControl/>
        <w:kinsoku w:val="0"/>
        <w:autoSpaceDE w:val="0"/>
        <w:autoSpaceDN w:val="0"/>
        <w:adjustRightInd w:val="0"/>
        <w:snapToGrid w:val="0"/>
        <w:spacing w:before="146" w:line="303" w:lineRule="auto"/>
        <w:ind w:left="488" w:right="959" w:firstLine="5"/>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position w:val="12"/>
          <w:sz w:val="12"/>
          <w:szCs w:val="12"/>
          <w:highlight w:val="none"/>
          <w:lang w:eastAsia="en-US"/>
        </w:rPr>
        <w:t xml:space="preserve"> </w:t>
      </w:r>
      <w:r>
        <w:rPr>
          <w:rFonts w:ascii="宋体" w:hAnsi="宋体" w:eastAsia="宋体" w:cs="宋体"/>
          <w:snapToGrid w:val="0"/>
          <w:color w:val="auto"/>
          <w:spacing w:val="-1"/>
          <w:kern w:val="0"/>
          <w:sz w:val="24"/>
          <w:szCs w:val="24"/>
          <w:highlight w:val="none"/>
          <w:lang w:eastAsia="en-US"/>
        </w:rPr>
        <w:t>4.如我方中标，我方承诺：</w:t>
      </w:r>
    </w:p>
    <w:p w14:paraId="46F80EFB">
      <w:pPr>
        <w:widowControl/>
        <w:kinsoku w:val="0"/>
        <w:autoSpaceDE w:val="0"/>
        <w:autoSpaceDN w:val="0"/>
        <w:adjustRightInd w:val="0"/>
        <w:snapToGrid w:val="0"/>
        <w:spacing w:before="180" w:line="219" w:lineRule="auto"/>
        <w:ind w:left="500"/>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（1）在收到中标通知书后，在规定的期限内与你方签订合同；</w:t>
      </w:r>
    </w:p>
    <w:p w14:paraId="6824B23C">
      <w:pPr>
        <w:widowControl/>
        <w:kinsoku w:val="0"/>
        <w:autoSpaceDE w:val="0"/>
        <w:autoSpaceDN w:val="0"/>
        <w:adjustRightInd w:val="0"/>
        <w:snapToGrid w:val="0"/>
        <w:spacing w:before="183" w:line="468" w:lineRule="exact"/>
        <w:ind w:left="500"/>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position w:val="17"/>
          <w:sz w:val="24"/>
          <w:szCs w:val="24"/>
          <w:highlight w:val="none"/>
          <w:lang w:eastAsia="en-US"/>
        </w:rPr>
        <w:t>（2）在签订合同时不向你方提出附件条件；</w:t>
      </w:r>
    </w:p>
    <w:p w14:paraId="58A03D04">
      <w:pPr>
        <w:widowControl/>
        <w:kinsoku w:val="0"/>
        <w:autoSpaceDE w:val="0"/>
        <w:autoSpaceDN w:val="0"/>
        <w:adjustRightInd w:val="0"/>
        <w:snapToGrid w:val="0"/>
        <w:spacing w:before="1" w:line="219" w:lineRule="auto"/>
        <w:ind w:left="500"/>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（3）按照招标文件要求提交履约保证金；</w:t>
      </w:r>
    </w:p>
    <w:p w14:paraId="4E961041">
      <w:pPr>
        <w:widowControl/>
        <w:kinsoku w:val="0"/>
        <w:autoSpaceDE w:val="0"/>
        <w:autoSpaceDN w:val="0"/>
        <w:adjustRightInd w:val="0"/>
        <w:snapToGrid w:val="0"/>
        <w:spacing w:before="181" w:line="219" w:lineRule="auto"/>
        <w:ind w:left="500"/>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（4）在合同约定的期限内完成合同规定的全部义务；</w:t>
      </w:r>
    </w:p>
    <w:p w14:paraId="0A04FED8">
      <w:pPr>
        <w:widowControl/>
        <w:kinsoku w:val="0"/>
        <w:autoSpaceDE w:val="0"/>
        <w:autoSpaceDN w:val="0"/>
        <w:adjustRightInd w:val="0"/>
        <w:snapToGrid w:val="0"/>
        <w:spacing w:before="181" w:line="350" w:lineRule="auto"/>
        <w:ind w:left="11" w:right="291" w:firstLine="489"/>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（5）在你方和我方进行合同谈判之前，我方将按照合同附件提出的最低要求填报</w:t>
      </w:r>
      <w:r>
        <w:rPr>
          <w:rFonts w:ascii="宋体" w:hAnsi="宋体" w:eastAsia="宋体" w:cs="宋体"/>
          <w:snapToGrid w:val="0"/>
          <w:color w:val="auto"/>
          <w:spacing w:val="14"/>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派驻本标段的其他管理和技术人员及主要设备，经你方审批后作为派驻本标段的项目管</w:t>
      </w:r>
      <w:r>
        <w:rPr>
          <w:rFonts w:ascii="宋体" w:hAnsi="宋体" w:eastAsia="宋体" w:cs="宋体"/>
          <w:snapToGrid w:val="0"/>
          <w:color w:val="auto"/>
          <w:spacing w:val="10"/>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理机构主要人员和主要设备且不进行更换。如我方拟派的人员和设备不满足合同附件要</w:t>
      </w:r>
    </w:p>
    <w:p w14:paraId="550A0C83">
      <w:pPr>
        <w:widowControl/>
        <w:kinsoku w:val="0"/>
        <w:autoSpaceDE w:val="0"/>
        <w:autoSpaceDN w:val="0"/>
        <w:adjustRightInd w:val="0"/>
        <w:snapToGrid w:val="0"/>
        <w:spacing w:line="466" w:lineRule="exact"/>
        <w:ind w:left="11"/>
        <w:jc w:val="left"/>
        <w:textAlignment w:val="baseline"/>
        <w:rPr>
          <w:rFonts w:ascii="宋体" w:hAnsi="宋体" w:eastAsia="宋体" w:cs="宋体"/>
          <w:snapToGrid w:val="0"/>
          <w:color w:val="auto"/>
          <w:spacing w:val="0"/>
          <w:kern w:val="0"/>
          <w:sz w:val="12"/>
          <w:szCs w:val="12"/>
          <w:highlight w:val="none"/>
          <w:lang w:eastAsia="en-US"/>
        </w:rPr>
      </w:pPr>
      <w:r>
        <w:rPr>
          <w:rFonts w:ascii="宋体" w:hAnsi="宋体" w:eastAsia="宋体" w:cs="宋体"/>
          <w:snapToGrid w:val="0"/>
          <w:color w:val="auto"/>
          <w:spacing w:val="-1"/>
          <w:kern w:val="0"/>
          <w:position w:val="4"/>
          <w:sz w:val="24"/>
          <w:szCs w:val="24"/>
          <w:highlight w:val="none"/>
          <w:lang w:eastAsia="en-US"/>
        </w:rPr>
        <w:t>求，你方有权取消我方中标资格。</w:t>
      </w:r>
      <w:r>
        <w:rPr>
          <w:rFonts w:ascii="Arial" w:hAnsi="Arial" w:eastAsia="Arial" w:cs="Arial"/>
          <w:snapToGrid w:val="0"/>
          <w:color w:val="auto"/>
          <w:spacing w:val="0"/>
          <w:kern w:val="0"/>
          <w:sz w:val="21"/>
          <w:szCs w:val="21"/>
          <w:highlight w:val="none"/>
          <w:lang w:eastAsia="en-US"/>
        </w:rPr>
        <w:fldChar w:fldCharType="begin"/>
      </w:r>
      <w:r>
        <w:rPr>
          <w:rFonts w:ascii="Arial" w:hAnsi="Arial" w:eastAsia="Arial" w:cs="Arial"/>
          <w:snapToGrid w:val="0"/>
          <w:color w:val="auto"/>
          <w:spacing w:val="0"/>
          <w:kern w:val="0"/>
          <w:sz w:val="21"/>
          <w:szCs w:val="21"/>
          <w:highlight w:val="none"/>
          <w:lang w:eastAsia="en-US"/>
        </w:rPr>
        <w:instrText xml:space="preserve"> HYPERLINK \l "bookmark177" </w:instrText>
      </w:r>
      <w:r>
        <w:rPr>
          <w:rFonts w:ascii="Arial" w:hAnsi="Arial" w:eastAsia="Arial" w:cs="Arial"/>
          <w:snapToGrid w:val="0"/>
          <w:color w:val="auto"/>
          <w:spacing w:val="0"/>
          <w:kern w:val="0"/>
          <w:sz w:val="21"/>
          <w:szCs w:val="21"/>
          <w:highlight w:val="none"/>
          <w:lang w:eastAsia="en-US"/>
        </w:rPr>
        <w:fldChar w:fldCharType="separate"/>
      </w:r>
      <w:r>
        <w:rPr>
          <w:rFonts w:ascii="宋体" w:hAnsi="宋体" w:eastAsia="宋体" w:cs="宋体"/>
          <w:snapToGrid w:val="0"/>
          <w:color w:val="auto"/>
          <w:spacing w:val="-1"/>
          <w:kern w:val="0"/>
          <w:position w:val="16"/>
          <w:sz w:val="12"/>
          <w:szCs w:val="12"/>
          <w:highlight w:val="none"/>
          <w:lang w:eastAsia="en-US"/>
        </w:rPr>
        <w:t>②</w:t>
      </w:r>
      <w:r>
        <w:rPr>
          <w:rFonts w:ascii="宋体" w:hAnsi="宋体" w:eastAsia="宋体" w:cs="宋体"/>
          <w:snapToGrid w:val="0"/>
          <w:color w:val="auto"/>
          <w:spacing w:val="-1"/>
          <w:kern w:val="0"/>
          <w:position w:val="16"/>
          <w:sz w:val="12"/>
          <w:szCs w:val="12"/>
          <w:highlight w:val="none"/>
          <w:lang w:eastAsia="en-US"/>
        </w:rPr>
        <w:fldChar w:fldCharType="end"/>
      </w:r>
    </w:p>
    <w:p w14:paraId="78212694">
      <w:pPr>
        <w:widowControl/>
        <w:kinsoku w:val="0"/>
        <w:autoSpaceDE w:val="0"/>
        <w:autoSpaceDN w:val="0"/>
        <w:adjustRightInd w:val="0"/>
        <w:snapToGrid w:val="0"/>
        <w:spacing w:before="38" w:line="465" w:lineRule="exact"/>
        <w:ind w:left="49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position w:val="17"/>
          <w:sz w:val="24"/>
          <w:szCs w:val="24"/>
          <w:highlight w:val="none"/>
          <w:lang w:eastAsia="en-US"/>
        </w:rPr>
        <w:t>5. 我方在此声明，所递交的投标文件及有关</w:t>
      </w:r>
      <w:r>
        <w:rPr>
          <w:rFonts w:ascii="宋体" w:hAnsi="宋体" w:eastAsia="宋体" w:cs="宋体"/>
          <w:snapToGrid w:val="0"/>
          <w:color w:val="auto"/>
          <w:spacing w:val="-1"/>
          <w:kern w:val="0"/>
          <w:position w:val="17"/>
          <w:sz w:val="24"/>
          <w:szCs w:val="24"/>
          <w:highlight w:val="none"/>
          <w:lang w:eastAsia="en-US"/>
        </w:rPr>
        <w:t>资料内容完整、真实和准确，且不存</w:t>
      </w:r>
    </w:p>
    <w:p w14:paraId="3007C769">
      <w:pPr>
        <w:widowControl/>
        <w:kinsoku w:val="0"/>
        <w:autoSpaceDE w:val="0"/>
        <w:autoSpaceDN w:val="0"/>
        <w:adjustRightInd w:val="0"/>
        <w:snapToGrid w:val="0"/>
        <w:spacing w:before="1" w:line="218" w:lineRule="auto"/>
        <w:ind w:left="8"/>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sz w:val="24"/>
          <w:szCs w:val="24"/>
          <w:highlight w:val="none"/>
          <w:lang w:eastAsia="en-US"/>
        </w:rPr>
        <w:t>在招标文件第二章“投标人须知</w:t>
      </w:r>
      <w:r>
        <w:rPr>
          <w:rFonts w:ascii="宋体" w:hAnsi="宋体" w:eastAsia="宋体" w:cs="宋体"/>
          <w:snapToGrid w:val="0"/>
          <w:color w:val="auto"/>
          <w:spacing w:val="-89"/>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”第</w:t>
      </w:r>
      <w:r>
        <w:rPr>
          <w:rFonts w:ascii="宋体" w:hAnsi="宋体" w:eastAsia="宋体" w:cs="宋体"/>
          <w:snapToGrid w:val="0"/>
          <w:color w:val="auto"/>
          <w:spacing w:val="-32"/>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1.4.3</w:t>
      </w:r>
      <w:r>
        <w:rPr>
          <w:rFonts w:ascii="宋体" w:hAnsi="宋体" w:eastAsia="宋体" w:cs="宋体"/>
          <w:snapToGrid w:val="0"/>
          <w:color w:val="auto"/>
          <w:spacing w:val="-47"/>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项和第</w:t>
      </w:r>
      <w:r>
        <w:rPr>
          <w:rFonts w:ascii="宋体" w:hAnsi="宋体" w:eastAsia="宋体" w:cs="宋体"/>
          <w:snapToGrid w:val="0"/>
          <w:color w:val="auto"/>
          <w:spacing w:val="-33"/>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1.4.4</w:t>
      </w:r>
      <w:r>
        <w:rPr>
          <w:rFonts w:ascii="宋体" w:hAnsi="宋体" w:eastAsia="宋体" w:cs="宋体"/>
          <w:snapToGrid w:val="0"/>
          <w:color w:val="auto"/>
          <w:spacing w:val="-47"/>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项规定的任何一种情</w:t>
      </w:r>
      <w:r>
        <w:rPr>
          <w:rFonts w:ascii="宋体" w:hAnsi="宋体" w:eastAsia="宋体" w:cs="宋体"/>
          <w:snapToGrid w:val="0"/>
          <w:color w:val="auto"/>
          <w:spacing w:val="-4"/>
          <w:kern w:val="0"/>
          <w:sz w:val="24"/>
          <w:szCs w:val="24"/>
          <w:highlight w:val="none"/>
          <w:lang w:eastAsia="en-US"/>
        </w:rPr>
        <w:t>形。</w:t>
      </w:r>
    </w:p>
    <w:p w14:paraId="465AAFD3">
      <w:pPr>
        <w:widowControl/>
        <w:kinsoku w:val="0"/>
        <w:autoSpaceDE w:val="0"/>
        <w:autoSpaceDN w:val="0"/>
        <w:adjustRightInd w:val="0"/>
        <w:snapToGrid w:val="0"/>
        <w:spacing w:before="184" w:line="359" w:lineRule="auto"/>
        <w:ind w:left="9" w:right="291" w:firstLine="481"/>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5"/>
          <w:kern w:val="0"/>
          <w:sz w:val="24"/>
          <w:szCs w:val="24"/>
          <w:highlight w:val="none"/>
          <w:lang w:eastAsia="en-US"/>
        </w:rPr>
        <w:t>6. 我方在此承诺：拟投入本项目的项目经理</w:t>
      </w:r>
      <w:r>
        <w:rPr>
          <w:rFonts w:ascii="宋体" w:hAnsi="宋体" w:eastAsia="宋体" w:cs="宋体"/>
          <w:snapToGrid w:val="0"/>
          <w:color w:val="auto"/>
          <w:spacing w:val="-5"/>
          <w:kern w:val="0"/>
          <w:sz w:val="24"/>
          <w:szCs w:val="24"/>
          <w:highlight w:val="none"/>
          <w:u w:val="single"/>
          <w:lang w:eastAsia="en-US"/>
        </w:rPr>
        <w:t>（包括备选人，如有）</w:t>
      </w:r>
      <w:r>
        <w:rPr>
          <w:rFonts w:ascii="宋体" w:hAnsi="宋体" w:eastAsia="宋体" w:cs="宋体"/>
          <w:snapToGrid w:val="0"/>
          <w:color w:val="auto"/>
          <w:spacing w:val="-5"/>
          <w:kern w:val="0"/>
          <w:sz w:val="24"/>
          <w:szCs w:val="24"/>
          <w:highlight w:val="none"/>
          <w:lang w:eastAsia="en-US"/>
        </w:rPr>
        <w:t>及项目总工</w:t>
      </w:r>
      <w:r>
        <w:rPr>
          <w:rFonts w:ascii="宋体" w:hAnsi="宋体" w:eastAsia="宋体" w:cs="宋体"/>
          <w:snapToGrid w:val="0"/>
          <w:color w:val="auto"/>
          <w:spacing w:val="-5"/>
          <w:kern w:val="0"/>
          <w:sz w:val="24"/>
          <w:szCs w:val="24"/>
          <w:highlight w:val="none"/>
          <w:u w:val="single"/>
          <w:lang w:eastAsia="en-US"/>
        </w:rPr>
        <w:t>（包</w:t>
      </w:r>
      <w:r>
        <w:rPr>
          <w:rFonts w:ascii="宋体" w:hAnsi="宋体" w:eastAsia="宋体" w:cs="宋体"/>
          <w:snapToGrid w:val="0"/>
          <w:color w:val="auto"/>
          <w:spacing w:val="3"/>
          <w:kern w:val="0"/>
          <w:sz w:val="24"/>
          <w:szCs w:val="24"/>
          <w:highlight w:val="none"/>
          <w:u w:val="single"/>
          <w:lang w:eastAsia="en-US"/>
        </w:rPr>
        <w:t>括备选人，如有）</w:t>
      </w:r>
      <w:r>
        <w:rPr>
          <w:rFonts w:ascii="宋体" w:hAnsi="宋体" w:eastAsia="宋体" w:cs="宋体"/>
          <w:snapToGrid w:val="0"/>
          <w:color w:val="auto"/>
          <w:spacing w:val="3"/>
          <w:kern w:val="0"/>
          <w:sz w:val="24"/>
          <w:szCs w:val="24"/>
          <w:highlight w:val="none"/>
          <w:lang w:eastAsia="en-US"/>
        </w:rPr>
        <w:t>无在岗项目(</w:t>
      </w:r>
      <w:r>
        <w:rPr>
          <w:rFonts w:ascii="宋体" w:hAnsi="宋体" w:eastAsia="宋体" w:cs="宋体"/>
          <w:snapToGrid w:val="0"/>
          <w:color w:val="auto"/>
          <w:spacing w:val="3"/>
          <w:kern w:val="0"/>
          <w:sz w:val="20"/>
          <w:szCs w:val="20"/>
          <w:highlight w:val="none"/>
          <w:lang w:eastAsia="en-US"/>
        </w:rPr>
        <w:t>□</w:t>
      </w:r>
      <w:r>
        <w:rPr>
          <w:rFonts w:ascii="宋体" w:hAnsi="宋体" w:eastAsia="宋体" w:cs="宋体"/>
          <w:snapToGrid w:val="0"/>
          <w:color w:val="auto"/>
          <w:spacing w:val="3"/>
          <w:kern w:val="0"/>
          <w:sz w:val="24"/>
          <w:szCs w:val="24"/>
          <w:highlight w:val="none"/>
          <w:lang w:eastAsia="en-US"/>
        </w:rPr>
        <w:t>目前未在其他项目上</w:t>
      </w:r>
      <w:r>
        <w:rPr>
          <w:rFonts w:ascii="宋体" w:hAnsi="宋体" w:eastAsia="宋体" w:cs="宋体"/>
          <w:snapToGrid w:val="0"/>
          <w:color w:val="auto"/>
          <w:spacing w:val="2"/>
          <w:kern w:val="0"/>
          <w:sz w:val="24"/>
          <w:szCs w:val="24"/>
          <w:highlight w:val="none"/>
          <w:lang w:eastAsia="en-US"/>
        </w:rPr>
        <w:t>任职，</w:t>
      </w:r>
      <w:r>
        <w:rPr>
          <w:rFonts w:ascii="宋体" w:hAnsi="宋体" w:eastAsia="宋体" w:cs="宋体"/>
          <w:snapToGrid w:val="0"/>
          <w:color w:val="auto"/>
          <w:spacing w:val="-91"/>
          <w:kern w:val="0"/>
          <w:sz w:val="24"/>
          <w:szCs w:val="24"/>
          <w:highlight w:val="none"/>
          <w:lang w:eastAsia="en-US"/>
        </w:rPr>
        <w:t xml:space="preserve"> </w:t>
      </w:r>
      <w:r>
        <w:rPr>
          <w:rFonts w:ascii="宋体" w:hAnsi="宋体" w:eastAsia="宋体" w:cs="宋体"/>
          <w:snapToGrid w:val="0"/>
          <w:color w:val="auto"/>
          <w:spacing w:val="2"/>
          <w:kern w:val="0"/>
          <w:sz w:val="20"/>
          <w:szCs w:val="20"/>
          <w:highlight w:val="none"/>
          <w:lang w:eastAsia="en-US"/>
        </w:rPr>
        <w:t>□</w:t>
      </w:r>
      <w:r>
        <w:rPr>
          <w:rFonts w:ascii="宋体" w:hAnsi="宋体" w:eastAsia="宋体" w:cs="宋体"/>
          <w:snapToGrid w:val="0"/>
          <w:color w:val="auto"/>
          <w:spacing w:val="2"/>
          <w:kern w:val="0"/>
          <w:sz w:val="24"/>
          <w:szCs w:val="24"/>
          <w:highlight w:val="none"/>
          <w:lang w:eastAsia="en-US"/>
        </w:rPr>
        <w:t>虽在其他项目上任职但</w:t>
      </w:r>
    </w:p>
    <w:p w14:paraId="7165EC92">
      <w:pPr>
        <w:widowControl/>
        <w:kinsoku w:val="0"/>
        <w:autoSpaceDE w:val="0"/>
        <w:autoSpaceDN w:val="0"/>
        <w:adjustRightInd w:val="0"/>
        <w:snapToGrid w:val="0"/>
        <w:spacing w:before="1" w:line="216" w:lineRule="auto"/>
        <w:ind w:left="10"/>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lang w:eastAsia="en-US"/>
        </w:rPr>
        <w:t>本项目中标后能够从该项目撤离）,否则自愿按照招</w:t>
      </w:r>
      <w:r>
        <w:rPr>
          <w:rFonts w:ascii="宋体" w:hAnsi="宋体" w:eastAsia="宋体" w:cs="宋体"/>
          <w:snapToGrid w:val="0"/>
          <w:color w:val="auto"/>
          <w:spacing w:val="-1"/>
          <w:kern w:val="0"/>
          <w:sz w:val="24"/>
          <w:szCs w:val="24"/>
          <w:highlight w:val="none"/>
          <w:lang w:eastAsia="en-US"/>
        </w:rPr>
        <w:t>标人的有关规定接受处理。</w:t>
      </w:r>
    </w:p>
    <w:p w14:paraId="63094B74">
      <w:pPr>
        <w:widowControl/>
        <w:kinsoku w:val="0"/>
        <w:autoSpaceDE w:val="0"/>
        <w:autoSpaceDN w:val="0"/>
        <w:adjustRightInd w:val="0"/>
        <w:snapToGrid w:val="0"/>
        <w:spacing w:before="184" w:line="219" w:lineRule="auto"/>
        <w:ind w:left="495"/>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7.我方在此承诺：权利义务满足招标文件规定。</w:t>
      </w:r>
    </w:p>
    <w:p w14:paraId="2E37D452">
      <w:pPr>
        <w:widowControl/>
        <w:kinsoku w:val="0"/>
        <w:autoSpaceDE w:val="0"/>
        <w:autoSpaceDN w:val="0"/>
        <w:adjustRightInd w:val="0"/>
        <w:snapToGrid w:val="0"/>
        <w:spacing w:before="183" w:line="466" w:lineRule="exact"/>
        <w:ind w:left="490"/>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position w:val="17"/>
          <w:sz w:val="24"/>
          <w:szCs w:val="24"/>
          <w:highlight w:val="none"/>
          <w:lang w:eastAsia="en-US"/>
        </w:rPr>
        <w:t>8.在合同协议书正式签署生效之前，本投标函连同你方的中标通知书将构成我们双</w:t>
      </w:r>
    </w:p>
    <w:p w14:paraId="5843B3A6">
      <w:pPr>
        <w:widowControl/>
        <w:kinsoku w:val="0"/>
        <w:autoSpaceDE w:val="0"/>
        <w:autoSpaceDN w:val="0"/>
        <w:adjustRightInd w:val="0"/>
        <w:snapToGrid w:val="0"/>
        <w:spacing w:line="219" w:lineRule="auto"/>
        <w:ind w:left="10"/>
        <w:jc w:val="left"/>
        <w:textAlignment w:val="baseline"/>
        <w:rPr>
          <w:rFonts w:ascii="宋体" w:hAnsi="宋体" w:eastAsia="宋体" w:cs="宋体"/>
          <w:snapToGrid w:val="0"/>
          <w:color w:val="auto"/>
          <w:spacing w:val="0"/>
          <w:kern w:val="0"/>
          <w:sz w:val="24"/>
          <w:szCs w:val="24"/>
          <w:highlight w:val="none"/>
          <w:lang w:eastAsia="en-US"/>
        </w:rPr>
      </w:pPr>
      <w:bookmarkStart w:id="1" w:name="bookmark176"/>
      <w:bookmarkEnd w:id="1"/>
      <w:bookmarkStart w:id="2" w:name="bookmark177"/>
      <w:bookmarkEnd w:id="2"/>
      <w:r>
        <w:rPr>
          <w:rFonts w:ascii="宋体" w:hAnsi="宋体" w:eastAsia="宋体" w:cs="宋体"/>
          <w:snapToGrid w:val="0"/>
          <w:color w:val="auto"/>
          <w:spacing w:val="-1"/>
          <w:kern w:val="0"/>
          <w:sz w:val="24"/>
          <w:szCs w:val="24"/>
          <w:highlight w:val="none"/>
          <w:lang w:eastAsia="en-US"/>
        </w:rPr>
        <w:t>方之间共同遵守的文件，对双方具有约束力。</w:t>
      </w:r>
    </w:p>
    <w:p w14:paraId="0E3EE09B">
      <w:pPr>
        <w:widowControl/>
        <w:kinsoku w:val="0"/>
        <w:autoSpaceDE w:val="0"/>
        <w:autoSpaceDN w:val="0"/>
        <w:adjustRightInd w:val="0"/>
        <w:snapToGrid w:val="0"/>
        <w:spacing w:line="281" w:lineRule="auto"/>
        <w:jc w:val="left"/>
        <w:textAlignment w:val="baseline"/>
        <w:rPr>
          <w:rFonts w:ascii="Arial" w:hAnsi="Arial" w:eastAsia="Arial" w:cs="Arial"/>
          <w:snapToGrid w:val="0"/>
          <w:color w:val="auto"/>
          <w:spacing w:val="0"/>
          <w:kern w:val="0"/>
          <w:sz w:val="21"/>
          <w:szCs w:val="21"/>
          <w:highlight w:val="none"/>
          <w:lang w:eastAsia="en-US"/>
        </w:rPr>
      </w:pPr>
    </w:p>
    <w:p w14:paraId="0DB7FE06">
      <w:pPr>
        <w:widowControl/>
        <w:kinsoku w:val="0"/>
        <w:autoSpaceDE w:val="0"/>
        <w:autoSpaceDN w:val="0"/>
        <w:adjustRightInd w:val="0"/>
        <w:snapToGrid w:val="0"/>
        <w:spacing w:line="282" w:lineRule="auto"/>
        <w:jc w:val="left"/>
        <w:textAlignment w:val="baseline"/>
        <w:rPr>
          <w:rFonts w:ascii="Arial" w:hAnsi="Arial" w:eastAsia="Arial" w:cs="Arial"/>
          <w:snapToGrid w:val="0"/>
          <w:color w:val="auto"/>
          <w:spacing w:val="0"/>
          <w:kern w:val="0"/>
          <w:sz w:val="21"/>
          <w:szCs w:val="21"/>
          <w:highlight w:val="none"/>
          <w:lang w:eastAsia="en-US"/>
        </w:rPr>
      </w:pPr>
    </w:p>
    <w:p w14:paraId="426998E8">
      <w:pPr>
        <w:widowControl/>
        <w:kinsoku w:val="0"/>
        <w:autoSpaceDE w:val="0"/>
        <w:autoSpaceDN w:val="0"/>
        <w:adjustRightInd w:val="0"/>
        <w:snapToGrid w:val="0"/>
        <w:spacing w:before="59" w:line="220" w:lineRule="auto"/>
        <w:ind w:left="6"/>
        <w:jc w:val="left"/>
        <w:textAlignment w:val="baseline"/>
        <w:rPr>
          <w:rFonts w:ascii="宋体" w:hAnsi="宋体" w:eastAsia="宋体" w:cs="宋体"/>
          <w:snapToGrid w:val="0"/>
          <w:color w:val="auto"/>
          <w:spacing w:val="0"/>
          <w:kern w:val="0"/>
          <w:sz w:val="18"/>
          <w:szCs w:val="18"/>
          <w:highlight w:val="none"/>
          <w:lang w:eastAsia="en-US"/>
        </w:rPr>
      </w:pPr>
      <w:r>
        <w:rPr>
          <w:rFonts w:ascii="宋体" w:hAnsi="宋体" w:eastAsia="宋体" w:cs="宋体"/>
          <w:snapToGrid w:val="0"/>
          <w:color w:val="auto"/>
          <w:spacing w:val="-1"/>
          <w:kern w:val="0"/>
          <w:sz w:val="18"/>
          <w:szCs w:val="18"/>
          <w:highlight w:val="none"/>
          <w:lang w:eastAsia="en-US"/>
        </w:rPr>
        <w:t>①工期的单位应与招标文件其他地方保持一致。</w:t>
      </w:r>
    </w:p>
    <w:p w14:paraId="5983F69A">
      <w:pPr>
        <w:widowControl/>
        <w:kinsoku w:val="0"/>
        <w:autoSpaceDE w:val="0"/>
        <w:autoSpaceDN w:val="0"/>
        <w:adjustRightInd w:val="0"/>
        <w:snapToGrid w:val="0"/>
        <w:spacing w:before="18" w:line="220" w:lineRule="auto"/>
        <w:ind w:left="5"/>
        <w:jc w:val="left"/>
        <w:textAlignment w:val="baseline"/>
        <w:rPr>
          <w:rFonts w:ascii="宋体" w:hAnsi="宋体" w:eastAsia="宋体" w:cs="宋体"/>
          <w:snapToGrid w:val="0"/>
          <w:color w:val="auto"/>
          <w:spacing w:val="0"/>
          <w:kern w:val="0"/>
          <w:sz w:val="18"/>
          <w:szCs w:val="18"/>
          <w:highlight w:val="none"/>
          <w:lang w:eastAsia="en-US"/>
        </w:rPr>
      </w:pPr>
      <w:r>
        <w:rPr>
          <w:rFonts w:ascii="宋体" w:hAnsi="宋体" w:eastAsia="宋体" w:cs="宋体"/>
          <w:snapToGrid w:val="0"/>
          <w:color w:val="auto"/>
          <w:spacing w:val="0"/>
          <w:kern w:val="0"/>
          <w:sz w:val="18"/>
          <w:szCs w:val="18"/>
          <w:highlight w:val="none"/>
          <w:lang w:eastAsia="en-US"/>
        </w:rPr>
        <w:t>②本条款不适用于已按资格预审文件或招标文件要求提供了其他管理和技术人员、主</w:t>
      </w:r>
      <w:r>
        <w:rPr>
          <w:rFonts w:ascii="宋体" w:hAnsi="宋体" w:eastAsia="宋体" w:cs="宋体"/>
          <w:snapToGrid w:val="0"/>
          <w:color w:val="auto"/>
          <w:spacing w:val="-1"/>
          <w:kern w:val="0"/>
          <w:sz w:val="18"/>
          <w:szCs w:val="18"/>
          <w:highlight w:val="none"/>
          <w:lang w:eastAsia="en-US"/>
        </w:rPr>
        <w:t>要设备的项目。</w:t>
      </w:r>
    </w:p>
    <w:p w14:paraId="03EF9E21">
      <w:pPr>
        <w:spacing w:line="220" w:lineRule="auto"/>
        <w:rPr>
          <w:rFonts w:ascii="宋体" w:hAnsi="宋体" w:cs="宋体"/>
          <w:color w:val="auto"/>
          <w:sz w:val="18"/>
          <w:szCs w:val="18"/>
          <w:highlight w:val="none"/>
        </w:rPr>
        <w:sectPr>
          <w:headerReference r:id="rId8" w:type="default"/>
          <w:footerReference r:id="rId9" w:type="default"/>
          <w:pgSz w:w="11900" w:h="16839"/>
          <w:pgMar w:top="947" w:right="1125" w:bottom="1134" w:left="1416" w:header="707" w:footer="972" w:gutter="0"/>
          <w:pgNumType w:fmt="decimal"/>
          <w:cols w:space="720" w:num="1"/>
        </w:sectPr>
      </w:pPr>
    </w:p>
    <w:p w14:paraId="2F40DA72">
      <w:pPr>
        <w:widowControl/>
        <w:kinsoku w:val="0"/>
        <w:autoSpaceDE w:val="0"/>
        <w:autoSpaceDN w:val="0"/>
        <w:adjustRightInd w:val="0"/>
        <w:snapToGrid w:val="0"/>
        <w:spacing w:line="425" w:lineRule="auto"/>
        <w:jc w:val="left"/>
        <w:textAlignment w:val="baseline"/>
        <w:rPr>
          <w:rFonts w:ascii="Arial" w:hAnsi="Arial" w:eastAsia="Arial" w:cs="Arial"/>
          <w:snapToGrid w:val="0"/>
          <w:color w:val="auto"/>
          <w:spacing w:val="0"/>
          <w:kern w:val="0"/>
          <w:sz w:val="21"/>
          <w:szCs w:val="21"/>
          <w:highlight w:val="none"/>
          <w:lang w:eastAsia="en-US"/>
        </w:rPr>
      </w:pPr>
      <w:r>
        <w:rPr>
          <w:rFonts w:ascii="Arial" w:hAnsi="Arial" w:eastAsia="Arial" w:cs="Arial"/>
          <w:snapToGrid w:val="0"/>
          <w:color w:val="auto"/>
          <w:spacing w:val="0"/>
          <w:kern w:val="0"/>
          <w:sz w:val="21"/>
          <w:szCs w:val="21"/>
          <w:highlight w:val="none"/>
          <w:lang w:eastAsia="en-US"/>
        </w:rPr>
        <mc:AlternateContent>
          <mc:Choice Requires="wps">
            <w:drawing>
              <wp:anchor distT="0" distB="0" distL="114300" distR="114300" simplePos="0" relativeHeight="251663360" behindDoc="0" locked="0" layoutInCell="0" allowOverlap="1">
                <wp:simplePos x="0" y="0"/>
                <wp:positionH relativeFrom="page">
                  <wp:posOffset>899795</wp:posOffset>
                </wp:positionH>
                <wp:positionV relativeFrom="page">
                  <wp:posOffset>9566910</wp:posOffset>
                </wp:positionV>
                <wp:extent cx="1828800" cy="0"/>
                <wp:effectExtent l="0" t="0" r="0" b="0"/>
                <wp:wrapNone/>
                <wp:docPr id="58" name="任意多边形 58"/>
                <wp:cNvGraphicFramePr/>
                <a:graphic xmlns:a="http://schemas.openxmlformats.org/drawingml/2006/main">
                  <a:graphicData uri="http://schemas.microsoft.com/office/word/2010/wordprocessingShape">
                    <wps:wsp>
                      <wps:cNvSpPr/>
                      <wps:spPr>
                        <a:xfrm>
                          <a:off x="0" y="0"/>
                          <a:ext cx="1828800" cy="0"/>
                        </a:xfrm>
                        <a:custGeom>
                          <a:avLst/>
                          <a:gdLst/>
                          <a:ahLst/>
                          <a:cxnLst/>
                          <a:pathLst>
                            <a:path w="2880">
                              <a:moveTo>
                                <a:pt x="0" y="0"/>
                              </a:moveTo>
                              <a:lnTo>
                                <a:pt x="2880" y="0"/>
                              </a:lnTo>
                            </a:path>
                          </a:pathLst>
                        </a:custGeom>
                        <a:noFill/>
                        <a:ln w="0" cap="sq" cmpd="sng">
                          <a:solidFill>
                            <a:srgbClr val="000000"/>
                          </a:solidFill>
                          <a:prstDash val="solid"/>
                          <a:bevel/>
                          <a:headEnd type="none" w="med" len="med"/>
                          <a:tailEnd type="none" w="med" len="med"/>
                        </a:ln>
                        <a:effectLst/>
                      </wps:spPr>
                      <wps:bodyPr vert="horz" anchor="t" anchorCtr="0" upright="1"/>
                    </wps:wsp>
                  </a:graphicData>
                </a:graphic>
              </wp:anchor>
            </w:drawing>
          </mc:Choice>
          <mc:Fallback>
            <w:pict>
              <v:shape id="_x0000_s1026" o:spid="_x0000_s1026" o:spt="100" style="position:absolute;left:0pt;margin-left:70.85pt;margin-top:753.3pt;height:0pt;width:144pt;mso-position-horizontal-relative:page;mso-position-vertical-relative:page;z-index:251663360;mso-width-relative:page;mso-height-relative:page;" filled="f" stroked="t" coordsize="2880,1" o:allowincell="f" o:gfxdata="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NIzZwnXAAAADQEAAA8AAAAAAAAAAQAgAAAAIgAA&#10;AGRycy9kb3ducmV2LnhtbFBLAQIUABQAAAAIAIdO4kDlMVBmQgIAALwEAAAOAAAAAAAAAAEAIAAA&#10;ACYBAABkcnMvZTJvRG9jLnhtbFBLBQYAAAAABgAGAFkBAADaBQAAAAA=&#10;" path="m0,0l2880,0e">
                <v:fill on="f" focussize="0,0"/>
                <v:stroke weight="0pt" color="#000000" joinstyle="bevel" endcap="square"/>
                <v:imagedata o:title=""/>
                <o:lock v:ext="edit" aspectratio="f"/>
              </v:shape>
            </w:pict>
          </mc:Fallback>
        </mc:AlternateContent>
      </w:r>
    </w:p>
    <w:p w14:paraId="6B634D2A">
      <w:pPr>
        <w:widowControl/>
        <w:kinsoku w:val="0"/>
        <w:autoSpaceDE w:val="0"/>
        <w:autoSpaceDN w:val="0"/>
        <w:adjustRightInd w:val="0"/>
        <w:snapToGrid w:val="0"/>
        <w:spacing w:before="78" w:line="219" w:lineRule="auto"/>
        <w:ind w:left="489"/>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lang w:eastAsia="en-US"/>
        </w:rPr>
        <w:t>9.</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1"/>
          <w:kern w:val="0"/>
          <w:sz w:val="24"/>
          <w:szCs w:val="24"/>
          <w:highlight w:val="none"/>
          <w:lang w:eastAsia="en-US"/>
        </w:rPr>
        <w:t>（其他补充说明）。</w:t>
      </w:r>
    </w:p>
    <w:p w14:paraId="525966A0">
      <w:pPr>
        <w:widowControl/>
        <w:kinsoku w:val="0"/>
        <w:autoSpaceDE w:val="0"/>
        <w:autoSpaceDN w:val="0"/>
        <w:adjustRightInd w:val="0"/>
        <w:snapToGrid w:val="0"/>
        <w:spacing w:before="142" w:line="364" w:lineRule="auto"/>
        <w:ind w:left="3126" w:right="599" w:hanging="24"/>
        <w:jc w:val="left"/>
        <w:textAlignment w:val="baseline"/>
        <w:rPr>
          <w:rFonts w:ascii="宋体" w:hAnsi="宋体" w:eastAsia="宋体" w:cs="宋体"/>
          <w:snapToGrid w:val="0"/>
          <w:color w:val="auto"/>
          <w:spacing w:val="0"/>
          <w:kern w:val="0"/>
          <w:position w:val="11"/>
          <w:sz w:val="12"/>
          <w:szCs w:val="12"/>
          <w:highlight w:val="none"/>
          <w:lang w:eastAsia="en-US"/>
        </w:rPr>
      </w:pPr>
      <w:r>
        <w:rPr>
          <w:rFonts w:ascii="宋体" w:hAnsi="宋体" w:eastAsia="宋体" w:cs="宋体"/>
          <w:snapToGrid w:val="0"/>
          <w:color w:val="auto"/>
          <w:spacing w:val="0"/>
          <w:kern w:val="0"/>
          <w:sz w:val="24"/>
          <w:szCs w:val="24"/>
          <w:highlight w:val="none"/>
          <w:lang w:eastAsia="en-US"/>
        </w:rPr>
        <w:t>投 标</w:t>
      </w:r>
      <w:r>
        <w:rPr>
          <w:rFonts w:ascii="宋体" w:hAnsi="宋体" w:eastAsia="宋体" w:cs="宋体"/>
          <w:snapToGrid w:val="0"/>
          <w:color w:val="auto"/>
          <w:spacing w:val="11"/>
          <w:kern w:val="0"/>
          <w:sz w:val="24"/>
          <w:szCs w:val="24"/>
          <w:highlight w:val="none"/>
          <w:lang w:eastAsia="en-US"/>
        </w:rPr>
        <w:t xml:space="preserve"> </w:t>
      </w:r>
      <w:r>
        <w:rPr>
          <w:rFonts w:ascii="宋体" w:hAnsi="宋体" w:eastAsia="宋体" w:cs="宋体"/>
          <w:snapToGrid w:val="0"/>
          <w:color w:val="auto"/>
          <w:spacing w:val="0"/>
          <w:kern w:val="0"/>
          <w:sz w:val="24"/>
          <w:szCs w:val="24"/>
          <w:highlight w:val="none"/>
          <w:lang w:eastAsia="en-US"/>
        </w:rPr>
        <w:t>人</w:t>
      </w:r>
      <w:r>
        <w:rPr>
          <w:rFonts w:ascii="宋体" w:hAnsi="宋体" w:eastAsia="宋体" w:cs="宋体"/>
          <w:snapToGrid w:val="0"/>
          <w:color w:val="auto"/>
          <w:spacing w:val="-18"/>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8"/>
          <w:kern w:val="0"/>
          <w:sz w:val="24"/>
          <w:szCs w:val="24"/>
          <w:highlight w:val="none"/>
          <w:lang w:eastAsia="en-US"/>
        </w:rPr>
        <w:t>（</w:t>
      </w:r>
      <w:r>
        <w:rPr>
          <w:rFonts w:ascii="宋体" w:hAnsi="宋体" w:eastAsia="宋体" w:cs="宋体"/>
          <w:snapToGrid w:val="0"/>
          <w:color w:val="auto"/>
          <w:spacing w:val="0"/>
          <w:kern w:val="0"/>
          <w:sz w:val="24"/>
          <w:szCs w:val="24"/>
          <w:highlight w:val="none"/>
          <w:lang w:eastAsia="en-US"/>
        </w:rPr>
        <w:t>盖单位章）</w:t>
      </w:r>
      <w:r>
        <w:rPr>
          <w:rFonts w:ascii="Arial" w:hAnsi="Arial" w:eastAsia="Arial" w:cs="Arial"/>
          <w:snapToGrid w:val="0"/>
          <w:color w:val="auto"/>
          <w:spacing w:val="0"/>
          <w:kern w:val="0"/>
          <w:sz w:val="21"/>
          <w:szCs w:val="21"/>
          <w:highlight w:val="none"/>
          <w:lang w:eastAsia="en-US"/>
        </w:rPr>
        <w:fldChar w:fldCharType="begin"/>
      </w:r>
      <w:r>
        <w:rPr>
          <w:rFonts w:ascii="Arial" w:hAnsi="Arial" w:eastAsia="Arial" w:cs="Arial"/>
          <w:snapToGrid w:val="0"/>
          <w:color w:val="auto"/>
          <w:spacing w:val="0"/>
          <w:kern w:val="0"/>
          <w:sz w:val="21"/>
          <w:szCs w:val="21"/>
          <w:highlight w:val="none"/>
          <w:lang w:eastAsia="en-US"/>
        </w:rPr>
        <w:instrText xml:space="preserve"> HYPERLINK \l "bookmark178" </w:instrText>
      </w:r>
      <w:r>
        <w:rPr>
          <w:rFonts w:ascii="Arial" w:hAnsi="Arial" w:eastAsia="Arial" w:cs="Arial"/>
          <w:snapToGrid w:val="0"/>
          <w:color w:val="auto"/>
          <w:spacing w:val="0"/>
          <w:kern w:val="0"/>
          <w:sz w:val="21"/>
          <w:szCs w:val="21"/>
          <w:highlight w:val="none"/>
          <w:lang w:eastAsia="en-US"/>
        </w:rPr>
        <w:fldChar w:fldCharType="separate"/>
      </w:r>
      <w:r>
        <w:rPr>
          <w:rFonts w:ascii="宋体" w:hAnsi="宋体" w:eastAsia="宋体" w:cs="宋体"/>
          <w:snapToGrid w:val="0"/>
          <w:color w:val="auto"/>
          <w:spacing w:val="0"/>
          <w:kern w:val="0"/>
          <w:position w:val="11"/>
          <w:sz w:val="12"/>
          <w:szCs w:val="12"/>
          <w:highlight w:val="none"/>
          <w:lang w:eastAsia="en-US"/>
        </w:rPr>
        <w:t>①</w:t>
      </w:r>
      <w:r>
        <w:rPr>
          <w:rFonts w:ascii="宋体" w:hAnsi="宋体" w:eastAsia="宋体" w:cs="宋体"/>
          <w:snapToGrid w:val="0"/>
          <w:color w:val="auto"/>
          <w:spacing w:val="0"/>
          <w:kern w:val="0"/>
          <w:position w:val="11"/>
          <w:sz w:val="12"/>
          <w:szCs w:val="12"/>
          <w:highlight w:val="none"/>
          <w:lang w:eastAsia="en-US"/>
        </w:rPr>
        <w:fldChar w:fldCharType="end"/>
      </w:r>
      <w:r>
        <w:rPr>
          <w:rFonts w:ascii="宋体" w:hAnsi="宋体" w:eastAsia="宋体" w:cs="宋体"/>
          <w:snapToGrid w:val="0"/>
          <w:color w:val="auto"/>
          <w:spacing w:val="0"/>
          <w:kern w:val="0"/>
          <w:position w:val="11"/>
          <w:sz w:val="12"/>
          <w:szCs w:val="12"/>
          <w:highlight w:val="none"/>
          <w:lang w:eastAsia="en-US"/>
        </w:rPr>
        <w:t xml:space="preserve">   </w:t>
      </w:r>
    </w:p>
    <w:p w14:paraId="625BE43C">
      <w:pPr>
        <w:widowControl/>
        <w:kinsoku w:val="0"/>
        <w:autoSpaceDE w:val="0"/>
        <w:autoSpaceDN w:val="0"/>
        <w:adjustRightInd w:val="0"/>
        <w:snapToGrid w:val="0"/>
        <w:spacing w:before="142" w:line="364" w:lineRule="auto"/>
        <w:ind w:left="3126" w:right="599" w:hanging="2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lang w:eastAsia="en-US"/>
        </w:rPr>
        <w:t>法定代表人或其委托代理人</w:t>
      </w:r>
      <w:r>
        <w:rPr>
          <w:rFonts w:ascii="宋体" w:hAnsi="宋体" w:eastAsia="宋体" w:cs="宋体"/>
          <w:snapToGrid w:val="0"/>
          <w:color w:val="auto"/>
          <w:spacing w:val="-13"/>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3"/>
          <w:kern w:val="0"/>
          <w:sz w:val="24"/>
          <w:szCs w:val="24"/>
          <w:highlight w:val="none"/>
          <w:lang w:eastAsia="en-US"/>
        </w:rPr>
        <w:t>（</w:t>
      </w:r>
      <w:r>
        <w:rPr>
          <w:rFonts w:ascii="宋体" w:hAnsi="宋体" w:eastAsia="宋体" w:cs="宋体"/>
          <w:snapToGrid w:val="0"/>
          <w:color w:val="auto"/>
          <w:spacing w:val="0"/>
          <w:kern w:val="0"/>
          <w:sz w:val="24"/>
          <w:szCs w:val="24"/>
          <w:highlight w:val="none"/>
          <w:lang w:eastAsia="en-US"/>
        </w:rPr>
        <w:t>签字）</w:t>
      </w:r>
    </w:p>
    <w:p w14:paraId="07217F32">
      <w:pPr>
        <w:widowControl/>
        <w:kinsoku w:val="0"/>
        <w:autoSpaceDE w:val="0"/>
        <w:autoSpaceDN w:val="0"/>
        <w:adjustRightInd w:val="0"/>
        <w:snapToGrid w:val="0"/>
        <w:spacing w:before="142" w:line="364" w:lineRule="auto"/>
        <w:ind w:left="3126" w:right="599" w:hanging="2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sz w:val="24"/>
          <w:szCs w:val="24"/>
          <w:highlight w:val="none"/>
          <w:lang w:eastAsia="en-US"/>
        </w:rPr>
        <w:t>地址：</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0"/>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网址：</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0"/>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电话：</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0"/>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传真：</w:t>
      </w:r>
      <w:r>
        <w:rPr>
          <w:rFonts w:ascii="宋体" w:hAnsi="宋体" w:eastAsia="宋体" w:cs="宋体"/>
          <w:snapToGrid w:val="0"/>
          <w:color w:val="auto"/>
          <w:spacing w:val="0"/>
          <w:kern w:val="0"/>
          <w:sz w:val="24"/>
          <w:szCs w:val="24"/>
          <w:highlight w:val="none"/>
          <w:u w:val="single"/>
          <w:lang w:eastAsia="en-US"/>
        </w:rPr>
        <w:t xml:space="preserve">                                        </w:t>
      </w:r>
    </w:p>
    <w:p w14:paraId="5163A907">
      <w:pPr>
        <w:widowControl/>
        <w:kinsoku w:val="0"/>
        <w:autoSpaceDE w:val="0"/>
        <w:autoSpaceDN w:val="0"/>
        <w:adjustRightInd w:val="0"/>
        <w:snapToGrid w:val="0"/>
        <w:spacing w:line="219" w:lineRule="auto"/>
        <w:ind w:left="3146"/>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sz w:val="24"/>
          <w:szCs w:val="24"/>
          <w:highlight w:val="none"/>
          <w:lang w:eastAsia="en-US"/>
        </w:rPr>
        <w:t>邮政编码：</w:t>
      </w:r>
      <w:r>
        <w:rPr>
          <w:rFonts w:ascii="宋体" w:hAnsi="宋体" w:eastAsia="宋体" w:cs="宋体"/>
          <w:snapToGrid w:val="0"/>
          <w:color w:val="auto"/>
          <w:spacing w:val="-3"/>
          <w:kern w:val="0"/>
          <w:sz w:val="24"/>
          <w:szCs w:val="24"/>
          <w:highlight w:val="none"/>
          <w:u w:val="single"/>
          <w:lang w:eastAsia="en-US"/>
        </w:rPr>
        <w:t xml:space="preserve">              </w:t>
      </w:r>
      <w:r>
        <w:rPr>
          <w:rFonts w:ascii="宋体" w:hAnsi="宋体" w:eastAsia="宋体" w:cs="宋体"/>
          <w:snapToGrid w:val="0"/>
          <w:color w:val="auto"/>
          <w:spacing w:val="-4"/>
          <w:kern w:val="0"/>
          <w:sz w:val="24"/>
          <w:szCs w:val="24"/>
          <w:highlight w:val="none"/>
          <w:u w:val="single"/>
          <w:lang w:eastAsia="en-US"/>
        </w:rPr>
        <w:t xml:space="preserve">                       </w:t>
      </w:r>
    </w:p>
    <w:p w14:paraId="39B2108E">
      <w:pPr>
        <w:widowControl/>
        <w:tabs>
          <w:tab w:val="left" w:pos="6717"/>
        </w:tabs>
        <w:kinsoku w:val="0"/>
        <w:autoSpaceDE w:val="0"/>
        <w:autoSpaceDN w:val="0"/>
        <w:adjustRightInd w:val="0"/>
        <w:snapToGrid w:val="0"/>
        <w:spacing w:before="183" w:line="219" w:lineRule="auto"/>
        <w:ind w:left="5998"/>
        <w:jc w:val="left"/>
        <w:textAlignment w:val="baseline"/>
        <w:outlineLvl w:val="0"/>
        <w:rPr>
          <w:rFonts w:ascii="宋体" w:hAnsi="宋体" w:eastAsia="宋体" w:cs="宋体"/>
          <w:snapToGrid w:val="0"/>
          <w:color w:val="auto"/>
          <w:spacing w:val="0"/>
          <w:kern w:val="0"/>
          <w:sz w:val="24"/>
          <w:szCs w:val="24"/>
          <w:highlight w:val="none"/>
          <w:lang w:eastAsia="en-US"/>
        </w:rPr>
      </w:pPr>
      <w:bookmarkStart w:id="3" w:name="bookmark178"/>
      <w:bookmarkEnd w:id="3"/>
      <w:r>
        <w:rPr>
          <w:rFonts w:ascii="宋体" w:hAnsi="宋体" w:eastAsia="宋体" w:cs="宋体"/>
          <w:snapToGrid w:val="0"/>
          <w:color w:val="auto"/>
          <w:spacing w:val="0"/>
          <w:kern w:val="0"/>
          <w:sz w:val="24"/>
          <w:szCs w:val="24"/>
          <w:highlight w:val="none"/>
          <w:u w:val="single"/>
          <w:lang w:eastAsia="en-US"/>
        </w:rPr>
        <w:tab/>
      </w:r>
      <w:r>
        <w:rPr>
          <w:rFonts w:ascii="宋体" w:hAnsi="宋体" w:eastAsia="宋体" w:cs="宋体"/>
          <w:snapToGrid w:val="0"/>
          <w:color w:val="auto"/>
          <w:spacing w:val="-109"/>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年</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05"/>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月</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69"/>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日</w:t>
      </w:r>
    </w:p>
    <w:p w14:paraId="6CF5E88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1A24CAF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4A35991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20F4C00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01FC671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5894805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5A22CC6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72FB007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7BE0917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666F99E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2A5CE93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34B721D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7ED4906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5260470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74BE5A5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094D5D1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15DE19D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1A71032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00E6E4A8">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2FDC7805">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64429AED">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4DBB66D5">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56ADCC41">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6099DECE">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23A71713">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3B3E2187">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2C02283D">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04A5FB2E">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2D57125A">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434C7080">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3D0BB3A3">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38891B6E">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25C4B629">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19CAFEB4">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0D21685C">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707AB16C">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6305DE49">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5DFBEB77">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5C95CFDF">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6D45E178">
      <w:pPr>
        <w:widowControl/>
        <w:kinsoku w:val="0"/>
        <w:autoSpaceDE w:val="0"/>
        <w:autoSpaceDN w:val="0"/>
        <w:adjustRightInd w:val="0"/>
        <w:snapToGrid w:val="0"/>
        <w:spacing w:before="59" w:line="220" w:lineRule="auto"/>
        <w:ind w:left="5"/>
        <w:jc w:val="left"/>
        <w:textAlignment w:val="baseline"/>
        <w:rPr>
          <w:rFonts w:ascii="宋体" w:hAnsi="宋体" w:eastAsia="宋体" w:cs="宋体"/>
          <w:snapToGrid w:val="0"/>
          <w:color w:val="auto"/>
          <w:spacing w:val="0"/>
          <w:kern w:val="0"/>
          <w:sz w:val="18"/>
          <w:szCs w:val="18"/>
          <w:highlight w:val="none"/>
          <w:lang w:eastAsia="en-US"/>
        </w:rPr>
      </w:pPr>
      <w:r>
        <w:rPr>
          <w:rFonts w:ascii="宋体" w:hAnsi="宋体" w:eastAsia="宋体" w:cs="宋体"/>
          <w:snapToGrid w:val="0"/>
          <w:color w:val="auto"/>
          <w:spacing w:val="0"/>
          <w:kern w:val="0"/>
          <w:sz w:val="18"/>
          <w:szCs w:val="18"/>
          <w:highlight w:val="none"/>
          <w:lang w:eastAsia="en-US"/>
        </w:rPr>
        <w:t>①投标人仅需在投标函上加盖单位章，或由法定代表人或其</w:t>
      </w:r>
      <w:r>
        <w:rPr>
          <w:rFonts w:ascii="宋体" w:hAnsi="宋体" w:eastAsia="宋体" w:cs="宋体"/>
          <w:snapToGrid w:val="0"/>
          <w:color w:val="auto"/>
          <w:spacing w:val="-1"/>
          <w:kern w:val="0"/>
          <w:sz w:val="18"/>
          <w:szCs w:val="18"/>
          <w:highlight w:val="none"/>
          <w:lang w:eastAsia="en-US"/>
        </w:rPr>
        <w:t>委托代理人签字。</w:t>
      </w:r>
    </w:p>
    <w:p w14:paraId="24C3B30B">
      <w:pPr>
        <w:spacing w:line="220" w:lineRule="auto"/>
        <w:rPr>
          <w:rFonts w:ascii="宋体" w:hAnsi="宋体" w:cs="宋体"/>
          <w:color w:val="auto"/>
          <w:sz w:val="18"/>
          <w:szCs w:val="18"/>
          <w:highlight w:val="none"/>
        </w:rPr>
        <w:sectPr>
          <w:headerReference r:id="rId10" w:type="default"/>
          <w:footerReference r:id="rId11" w:type="default"/>
          <w:pgSz w:w="11900" w:h="16839"/>
          <w:pgMar w:top="947" w:right="1125" w:bottom="1134" w:left="1417" w:header="707" w:footer="972" w:gutter="0"/>
          <w:pgNumType w:fmt="decimal"/>
          <w:cols w:space="720" w:num="1"/>
        </w:sectPr>
      </w:pPr>
    </w:p>
    <w:p w14:paraId="4EEFBEF6">
      <w:pPr>
        <w:widowControl/>
        <w:kinsoku w:val="0"/>
        <w:autoSpaceDE w:val="0"/>
        <w:autoSpaceDN w:val="0"/>
        <w:adjustRightInd w:val="0"/>
        <w:snapToGrid w:val="0"/>
        <w:spacing w:line="451" w:lineRule="auto"/>
        <w:jc w:val="left"/>
        <w:textAlignment w:val="baseline"/>
        <w:rPr>
          <w:rFonts w:ascii="Arial" w:hAnsi="Arial" w:eastAsia="Arial" w:cs="Arial"/>
          <w:snapToGrid w:val="0"/>
          <w:color w:val="auto"/>
          <w:spacing w:val="0"/>
          <w:kern w:val="0"/>
          <w:sz w:val="21"/>
          <w:szCs w:val="21"/>
          <w:highlight w:val="none"/>
          <w:lang w:eastAsia="en-US"/>
        </w:rPr>
      </w:pPr>
      <w:r>
        <w:rPr>
          <w:rFonts w:ascii="Arial" w:hAnsi="Arial" w:eastAsia="Arial" w:cs="Arial"/>
          <w:snapToGrid w:val="0"/>
          <w:color w:val="auto"/>
          <w:spacing w:val="0"/>
          <w:kern w:val="0"/>
          <w:sz w:val="21"/>
          <w:szCs w:val="21"/>
          <w:highlight w:val="none"/>
          <w:lang w:eastAsia="en-US"/>
        </w:rPr>
        <mc:AlternateContent>
          <mc:Choice Requires="wps">
            <w:drawing>
              <wp:anchor distT="0" distB="0" distL="114300" distR="114300" simplePos="0" relativeHeight="251664384" behindDoc="0" locked="0" layoutInCell="0" allowOverlap="1">
                <wp:simplePos x="0" y="0"/>
                <wp:positionH relativeFrom="page">
                  <wp:posOffset>899795</wp:posOffset>
                </wp:positionH>
                <wp:positionV relativeFrom="page">
                  <wp:posOffset>9566910</wp:posOffset>
                </wp:positionV>
                <wp:extent cx="1828800" cy="0"/>
                <wp:effectExtent l="0" t="0" r="0" b="0"/>
                <wp:wrapNone/>
                <wp:docPr id="79" name="任意多边形 79"/>
                <wp:cNvGraphicFramePr/>
                <a:graphic xmlns:a="http://schemas.openxmlformats.org/drawingml/2006/main">
                  <a:graphicData uri="http://schemas.microsoft.com/office/word/2010/wordprocessingShape">
                    <wps:wsp>
                      <wps:cNvSpPr/>
                      <wps:spPr>
                        <a:xfrm>
                          <a:off x="0" y="0"/>
                          <a:ext cx="1828800" cy="0"/>
                        </a:xfrm>
                        <a:custGeom>
                          <a:avLst/>
                          <a:gdLst/>
                          <a:ahLst/>
                          <a:cxnLst/>
                          <a:pathLst>
                            <a:path w="2880">
                              <a:moveTo>
                                <a:pt x="0" y="0"/>
                              </a:moveTo>
                              <a:lnTo>
                                <a:pt x="2880" y="0"/>
                              </a:lnTo>
                            </a:path>
                          </a:pathLst>
                        </a:custGeom>
                        <a:noFill/>
                        <a:ln w="0" cap="sq" cmpd="sng">
                          <a:solidFill>
                            <a:srgbClr val="000000"/>
                          </a:solidFill>
                          <a:prstDash val="solid"/>
                          <a:bevel/>
                          <a:headEnd type="none" w="med" len="med"/>
                          <a:tailEnd type="none" w="med" len="med"/>
                        </a:ln>
                        <a:effectLst/>
                      </wps:spPr>
                      <wps:bodyPr vert="horz" anchor="t" anchorCtr="0" upright="1"/>
                    </wps:wsp>
                  </a:graphicData>
                </a:graphic>
              </wp:anchor>
            </w:drawing>
          </mc:Choice>
          <mc:Fallback>
            <w:pict>
              <v:shape id="_x0000_s1026" o:spid="_x0000_s1026" o:spt="100" style="position:absolute;left:0pt;margin-left:70.85pt;margin-top:753.3pt;height:0pt;width:144pt;mso-position-horizontal-relative:page;mso-position-vertical-relative:page;z-index:251664384;mso-width-relative:page;mso-height-relative:page;" filled="f" stroked="t" coordsize="2880,1" o:allowincell="f" o:gfxdata="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NIzZwnXAAAADQEAAA8AAAAAAAAAAQAgAAAAIgAA&#10;AGRycy9kb3ducmV2LnhtbFBLAQIUABQAAAAIAIdO4kDGDx2KQgIAALwEAAAOAAAAAAAAAAEAIAAA&#10;ACYBAABkcnMvZTJvRG9jLnhtbFBLBQYAAAAABgAGAFkBAADaBQAAAAA=&#10;" path="m0,0l2880,0e">
                <v:fill on="f" focussize="0,0"/>
                <v:stroke weight="0pt" color="#000000" joinstyle="bevel" endcap="square"/>
                <v:imagedata o:title=""/>
                <o:lock v:ext="edit" aspectratio="f"/>
              </v:shape>
            </w:pict>
          </mc:Fallback>
        </mc:AlternateContent>
      </w:r>
    </w:p>
    <w:p w14:paraId="7FF18210">
      <w:pPr>
        <w:pStyle w:val="3"/>
        <w:spacing w:before="114" w:line="227" w:lineRule="auto"/>
        <w:ind w:left="2792"/>
        <w:rPr>
          <w:rFonts w:ascii="宋体" w:hAnsi="宋体" w:eastAsia="宋体" w:cs="宋体"/>
          <w:color w:val="auto"/>
          <w:sz w:val="10"/>
          <w:szCs w:val="10"/>
          <w:highlight w:val="none"/>
        </w:rPr>
      </w:pPr>
      <w:r>
        <w:rPr>
          <w:color w:val="auto"/>
          <w:spacing w:val="5"/>
          <w:sz w:val="35"/>
          <w:szCs w:val="35"/>
          <w:highlight w:val="none"/>
        </w:rPr>
        <w:t>（二</w:t>
      </w:r>
      <w:r>
        <w:rPr>
          <w:color w:val="auto"/>
          <w:spacing w:val="-48"/>
          <w:sz w:val="35"/>
          <w:szCs w:val="35"/>
          <w:highlight w:val="none"/>
        </w:rPr>
        <w:t xml:space="preserve"> </w:t>
      </w:r>
      <w:r>
        <w:rPr>
          <w:color w:val="auto"/>
          <w:spacing w:val="5"/>
          <w:sz w:val="35"/>
          <w:szCs w:val="35"/>
          <w:highlight w:val="none"/>
        </w:rPr>
        <w:t>）</w:t>
      </w:r>
      <w:r>
        <w:rPr>
          <w:color w:val="auto"/>
          <w:spacing w:val="-76"/>
          <w:sz w:val="35"/>
          <w:szCs w:val="35"/>
          <w:highlight w:val="none"/>
        </w:rPr>
        <w:t xml:space="preserve"> </w:t>
      </w:r>
      <w:r>
        <w:rPr>
          <w:color w:val="auto"/>
          <w:spacing w:val="5"/>
          <w:sz w:val="35"/>
          <w:szCs w:val="35"/>
          <w:highlight w:val="none"/>
        </w:rPr>
        <w:t>投</w:t>
      </w:r>
      <w:r>
        <w:rPr>
          <w:color w:val="auto"/>
          <w:spacing w:val="-86"/>
          <w:sz w:val="35"/>
          <w:szCs w:val="35"/>
          <w:highlight w:val="none"/>
        </w:rPr>
        <w:t xml:space="preserve"> </w:t>
      </w:r>
      <w:r>
        <w:rPr>
          <w:color w:val="auto"/>
          <w:spacing w:val="5"/>
          <w:sz w:val="35"/>
          <w:szCs w:val="35"/>
          <w:highlight w:val="none"/>
        </w:rPr>
        <w:t>标</w:t>
      </w:r>
      <w:r>
        <w:rPr>
          <w:color w:val="auto"/>
          <w:spacing w:val="-54"/>
          <w:sz w:val="35"/>
          <w:szCs w:val="35"/>
          <w:highlight w:val="none"/>
        </w:rPr>
        <w:t xml:space="preserve"> </w:t>
      </w:r>
      <w:r>
        <w:rPr>
          <w:color w:val="auto"/>
          <w:spacing w:val="5"/>
          <w:sz w:val="35"/>
          <w:szCs w:val="35"/>
          <w:highlight w:val="none"/>
        </w:rPr>
        <w:t>函</w:t>
      </w:r>
      <w:r>
        <w:rPr>
          <w:color w:val="auto"/>
          <w:spacing w:val="-60"/>
          <w:sz w:val="35"/>
          <w:szCs w:val="35"/>
          <w:highlight w:val="none"/>
        </w:rPr>
        <w:t xml:space="preserve"> </w:t>
      </w:r>
      <w:r>
        <w:rPr>
          <w:color w:val="auto"/>
          <w:spacing w:val="5"/>
          <w:sz w:val="35"/>
          <w:szCs w:val="35"/>
          <w:highlight w:val="none"/>
        </w:rPr>
        <w:t>附</w:t>
      </w:r>
      <w:r>
        <w:rPr>
          <w:color w:val="auto"/>
          <w:spacing w:val="-79"/>
          <w:sz w:val="35"/>
          <w:szCs w:val="35"/>
          <w:highlight w:val="none"/>
        </w:rPr>
        <w:t xml:space="preserve"> </w:t>
      </w:r>
      <w:r>
        <w:rPr>
          <w:color w:val="auto"/>
          <w:spacing w:val="5"/>
          <w:sz w:val="35"/>
          <w:szCs w:val="35"/>
          <w:highlight w:val="none"/>
        </w:rPr>
        <w:t>录</w:t>
      </w:r>
      <w:r>
        <w:rPr>
          <w:color w:val="auto"/>
          <w:highlight w:val="none"/>
        </w:rPr>
        <w:fldChar w:fldCharType="begin"/>
      </w:r>
      <w:r>
        <w:rPr>
          <w:color w:val="auto"/>
          <w:highlight w:val="none"/>
        </w:rPr>
        <w:instrText xml:space="preserve"> HYPERLINK \l "bookmark179" </w:instrText>
      </w:r>
      <w:r>
        <w:rPr>
          <w:color w:val="auto"/>
          <w:highlight w:val="none"/>
        </w:rPr>
        <w:fldChar w:fldCharType="separate"/>
      </w:r>
      <w:r>
        <w:rPr>
          <w:rFonts w:ascii="宋体" w:hAnsi="宋体" w:eastAsia="宋体" w:cs="宋体"/>
          <w:color w:val="auto"/>
          <w:spacing w:val="5"/>
          <w:position w:val="10"/>
          <w:sz w:val="10"/>
          <w:szCs w:val="10"/>
          <w:highlight w:val="none"/>
        </w:rPr>
        <w:t>①</w:t>
      </w:r>
      <w:r>
        <w:rPr>
          <w:rFonts w:ascii="宋体" w:hAnsi="宋体" w:eastAsia="宋体" w:cs="宋体"/>
          <w:color w:val="auto"/>
          <w:spacing w:val="5"/>
          <w:position w:val="10"/>
          <w:sz w:val="10"/>
          <w:szCs w:val="10"/>
          <w:highlight w:val="none"/>
        </w:rPr>
        <w:fldChar w:fldCharType="end"/>
      </w:r>
    </w:p>
    <w:p w14:paraId="1FB58835">
      <w:pPr>
        <w:widowControl/>
        <w:kinsoku w:val="0"/>
        <w:autoSpaceDE w:val="0"/>
        <w:autoSpaceDN w:val="0"/>
        <w:adjustRightInd w:val="0"/>
        <w:snapToGrid w:val="0"/>
        <w:spacing w:line="191" w:lineRule="exact"/>
        <w:jc w:val="left"/>
        <w:textAlignment w:val="baseline"/>
        <w:rPr>
          <w:rFonts w:ascii="Arial" w:hAnsi="Arial" w:eastAsia="Arial" w:cs="Arial"/>
          <w:snapToGrid w:val="0"/>
          <w:color w:val="auto"/>
          <w:spacing w:val="0"/>
          <w:kern w:val="0"/>
          <w:sz w:val="21"/>
          <w:szCs w:val="21"/>
          <w:highlight w:val="none"/>
          <w:lang w:eastAsia="en-US"/>
        </w:rPr>
      </w:pPr>
    </w:p>
    <w:tbl>
      <w:tblPr>
        <w:tblStyle w:val="6"/>
        <w:tblW w:w="0" w:type="auto"/>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18"/>
        <w:gridCol w:w="2444"/>
        <w:gridCol w:w="1285"/>
        <w:gridCol w:w="3699"/>
        <w:gridCol w:w="1061"/>
      </w:tblGrid>
      <w:tr w14:paraId="71471C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1" w:hRule="atLeast"/>
        </w:trPr>
        <w:tc>
          <w:tcPr>
            <w:tcW w:w="618" w:type="dxa"/>
            <w:tcBorders>
              <w:top w:val="single" w:color="000000" w:sz="10" w:space="0"/>
              <w:left w:val="single" w:color="000000" w:sz="10" w:space="0"/>
            </w:tcBorders>
            <w:noWrap w:val="0"/>
            <w:textDirection w:val="tbRlV"/>
            <w:vAlign w:val="top"/>
          </w:tcPr>
          <w:p w14:paraId="62F2FB39">
            <w:pPr>
              <w:pStyle w:val="22"/>
              <w:spacing w:before="189" w:line="210" w:lineRule="auto"/>
              <w:ind w:left="188"/>
              <w:rPr>
                <w:rFonts w:eastAsia="宋体"/>
                <w:color w:val="auto"/>
                <w:highlight w:val="none"/>
              </w:rPr>
            </w:pPr>
            <w:r>
              <w:rPr>
                <w:rFonts w:eastAsia="宋体"/>
                <w:color w:val="auto"/>
                <w:spacing w:val="-1"/>
                <w:highlight w:val="none"/>
              </w:rPr>
              <w:t>序</w:t>
            </w:r>
            <w:r>
              <w:rPr>
                <w:rFonts w:eastAsia="宋体"/>
                <w:color w:val="auto"/>
                <w:spacing w:val="-47"/>
                <w:highlight w:val="none"/>
              </w:rPr>
              <w:t xml:space="preserve"> </w:t>
            </w:r>
            <w:r>
              <w:rPr>
                <w:rFonts w:eastAsia="宋体"/>
                <w:color w:val="auto"/>
                <w:spacing w:val="-1"/>
                <w:highlight w:val="none"/>
              </w:rPr>
              <w:t>号</w:t>
            </w:r>
          </w:p>
        </w:tc>
        <w:tc>
          <w:tcPr>
            <w:tcW w:w="2444" w:type="dxa"/>
            <w:tcBorders>
              <w:top w:val="single" w:color="000000" w:sz="10" w:space="0"/>
            </w:tcBorders>
            <w:noWrap w:val="0"/>
            <w:vAlign w:val="top"/>
          </w:tcPr>
          <w:p w14:paraId="5BE73BDC">
            <w:pPr>
              <w:widowControl/>
              <w:kinsoku w:val="0"/>
              <w:autoSpaceDE w:val="0"/>
              <w:autoSpaceDN w:val="0"/>
              <w:adjustRightInd w:val="0"/>
              <w:snapToGrid w:val="0"/>
              <w:spacing w:line="265" w:lineRule="auto"/>
              <w:jc w:val="left"/>
              <w:textAlignment w:val="baseline"/>
              <w:rPr>
                <w:rFonts w:ascii="Arial" w:hAnsi="Arial" w:eastAsia="Arial" w:cs="Arial"/>
                <w:snapToGrid w:val="0"/>
                <w:color w:val="auto"/>
                <w:spacing w:val="0"/>
                <w:kern w:val="0"/>
                <w:sz w:val="21"/>
                <w:szCs w:val="21"/>
                <w:highlight w:val="none"/>
                <w:lang w:eastAsia="en-US"/>
              </w:rPr>
            </w:pPr>
          </w:p>
          <w:p w14:paraId="25C73049">
            <w:pPr>
              <w:pStyle w:val="22"/>
              <w:spacing w:before="78" w:line="219" w:lineRule="auto"/>
              <w:ind w:left="740"/>
              <w:rPr>
                <w:rFonts w:eastAsia="宋体"/>
                <w:color w:val="auto"/>
                <w:highlight w:val="none"/>
              </w:rPr>
            </w:pPr>
            <w:r>
              <w:rPr>
                <w:rFonts w:eastAsia="宋体"/>
                <w:color w:val="auto"/>
                <w:spacing w:val="-3"/>
                <w:highlight w:val="none"/>
              </w:rPr>
              <w:t>条款名称</w:t>
            </w:r>
          </w:p>
        </w:tc>
        <w:tc>
          <w:tcPr>
            <w:tcW w:w="1285" w:type="dxa"/>
            <w:tcBorders>
              <w:top w:val="single" w:color="000000" w:sz="10" w:space="0"/>
            </w:tcBorders>
            <w:noWrap w:val="0"/>
            <w:vAlign w:val="top"/>
          </w:tcPr>
          <w:p w14:paraId="67FD69E6">
            <w:pPr>
              <w:pStyle w:val="22"/>
              <w:spacing w:before="188"/>
              <w:ind w:left="404"/>
              <w:rPr>
                <w:rFonts w:eastAsia="宋体"/>
                <w:color w:val="auto"/>
                <w:highlight w:val="none"/>
              </w:rPr>
            </w:pPr>
            <w:r>
              <w:rPr>
                <w:rFonts w:eastAsia="宋体"/>
                <w:color w:val="auto"/>
                <w:spacing w:val="-6"/>
                <w:highlight w:val="none"/>
              </w:rPr>
              <w:t>合同</w:t>
            </w:r>
          </w:p>
          <w:p w14:paraId="67D2048D">
            <w:pPr>
              <w:pStyle w:val="22"/>
              <w:spacing w:line="219" w:lineRule="auto"/>
              <w:ind w:left="285"/>
              <w:rPr>
                <w:rFonts w:eastAsia="宋体"/>
                <w:color w:val="auto"/>
                <w:highlight w:val="none"/>
              </w:rPr>
            </w:pPr>
            <w:r>
              <w:rPr>
                <w:rFonts w:eastAsia="宋体"/>
                <w:color w:val="auto"/>
                <w:spacing w:val="-4"/>
                <w:highlight w:val="none"/>
              </w:rPr>
              <w:t>条目号</w:t>
            </w:r>
          </w:p>
        </w:tc>
        <w:tc>
          <w:tcPr>
            <w:tcW w:w="3699" w:type="dxa"/>
            <w:tcBorders>
              <w:top w:val="single" w:color="000000" w:sz="10" w:space="0"/>
            </w:tcBorders>
            <w:noWrap w:val="0"/>
            <w:vAlign w:val="top"/>
          </w:tcPr>
          <w:p w14:paraId="0C319A84">
            <w:pPr>
              <w:widowControl/>
              <w:kinsoku w:val="0"/>
              <w:autoSpaceDE w:val="0"/>
              <w:autoSpaceDN w:val="0"/>
              <w:adjustRightInd w:val="0"/>
              <w:snapToGrid w:val="0"/>
              <w:spacing w:line="265" w:lineRule="auto"/>
              <w:jc w:val="left"/>
              <w:textAlignment w:val="baseline"/>
              <w:rPr>
                <w:rFonts w:ascii="Arial" w:hAnsi="Arial" w:eastAsia="Arial" w:cs="Arial"/>
                <w:snapToGrid w:val="0"/>
                <w:color w:val="auto"/>
                <w:spacing w:val="0"/>
                <w:kern w:val="0"/>
                <w:sz w:val="21"/>
                <w:szCs w:val="21"/>
                <w:highlight w:val="none"/>
                <w:lang w:eastAsia="en-US"/>
              </w:rPr>
            </w:pPr>
          </w:p>
          <w:p w14:paraId="3C5DF042">
            <w:pPr>
              <w:pStyle w:val="22"/>
              <w:spacing w:before="78" w:line="219" w:lineRule="auto"/>
              <w:ind w:left="1383"/>
              <w:rPr>
                <w:rFonts w:eastAsia="宋体"/>
                <w:color w:val="auto"/>
                <w:highlight w:val="none"/>
              </w:rPr>
            </w:pPr>
            <w:r>
              <w:rPr>
                <w:rFonts w:eastAsia="宋体"/>
                <w:color w:val="auto"/>
                <w:spacing w:val="-4"/>
                <w:highlight w:val="none"/>
              </w:rPr>
              <w:t>约定内容</w:t>
            </w:r>
          </w:p>
        </w:tc>
        <w:tc>
          <w:tcPr>
            <w:tcW w:w="1061" w:type="dxa"/>
            <w:tcBorders>
              <w:top w:val="single" w:color="000000" w:sz="10" w:space="0"/>
              <w:right w:val="single" w:color="000000" w:sz="10" w:space="0"/>
            </w:tcBorders>
            <w:noWrap w:val="0"/>
            <w:vAlign w:val="top"/>
          </w:tcPr>
          <w:p w14:paraId="5BEF90A7">
            <w:pPr>
              <w:widowControl/>
              <w:kinsoku w:val="0"/>
              <w:autoSpaceDE w:val="0"/>
              <w:autoSpaceDN w:val="0"/>
              <w:adjustRightInd w:val="0"/>
              <w:snapToGrid w:val="0"/>
              <w:spacing w:line="264" w:lineRule="auto"/>
              <w:jc w:val="left"/>
              <w:textAlignment w:val="baseline"/>
              <w:rPr>
                <w:rFonts w:ascii="Arial" w:hAnsi="Arial" w:eastAsia="Arial" w:cs="Arial"/>
                <w:snapToGrid w:val="0"/>
                <w:color w:val="auto"/>
                <w:spacing w:val="0"/>
                <w:kern w:val="0"/>
                <w:sz w:val="21"/>
                <w:szCs w:val="21"/>
                <w:highlight w:val="none"/>
                <w:lang w:eastAsia="en-US"/>
              </w:rPr>
            </w:pPr>
          </w:p>
          <w:p w14:paraId="22306234">
            <w:pPr>
              <w:pStyle w:val="22"/>
              <w:spacing w:before="78" w:line="221" w:lineRule="auto"/>
              <w:ind w:left="301"/>
              <w:rPr>
                <w:rFonts w:eastAsia="宋体"/>
                <w:color w:val="auto"/>
                <w:highlight w:val="none"/>
              </w:rPr>
            </w:pPr>
            <w:r>
              <w:rPr>
                <w:rFonts w:eastAsia="宋体"/>
                <w:color w:val="auto"/>
                <w:spacing w:val="-7"/>
                <w:highlight w:val="none"/>
              </w:rPr>
              <w:t>备注</w:t>
            </w:r>
          </w:p>
        </w:tc>
      </w:tr>
      <w:tr w14:paraId="11CB83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618" w:type="dxa"/>
            <w:tcBorders>
              <w:left w:val="single" w:color="000000" w:sz="10" w:space="0"/>
            </w:tcBorders>
            <w:noWrap w:val="0"/>
            <w:vAlign w:val="top"/>
          </w:tcPr>
          <w:p w14:paraId="03A656E2">
            <w:pPr>
              <w:pStyle w:val="22"/>
              <w:spacing w:before="278" w:line="184" w:lineRule="auto"/>
              <w:ind w:left="257"/>
              <w:rPr>
                <w:rFonts w:eastAsia="宋体"/>
                <w:color w:val="auto"/>
                <w:highlight w:val="none"/>
              </w:rPr>
            </w:pPr>
            <w:r>
              <w:rPr>
                <w:rFonts w:eastAsia="宋体"/>
                <w:color w:val="auto"/>
                <w:highlight w:val="none"/>
              </w:rPr>
              <w:t>1</w:t>
            </w:r>
          </w:p>
        </w:tc>
        <w:tc>
          <w:tcPr>
            <w:tcW w:w="2444" w:type="dxa"/>
            <w:noWrap w:val="0"/>
            <w:vAlign w:val="top"/>
          </w:tcPr>
          <w:p w14:paraId="682B5F85">
            <w:pPr>
              <w:pStyle w:val="22"/>
              <w:spacing w:before="241" w:line="219" w:lineRule="auto"/>
              <w:ind w:left="618"/>
              <w:rPr>
                <w:rFonts w:eastAsia="宋体"/>
                <w:color w:val="auto"/>
                <w:highlight w:val="none"/>
              </w:rPr>
            </w:pPr>
            <w:r>
              <w:rPr>
                <w:rFonts w:eastAsia="宋体"/>
                <w:color w:val="auto"/>
                <w:spacing w:val="-2"/>
                <w:highlight w:val="none"/>
              </w:rPr>
              <w:t>缺陷责任期</w:t>
            </w:r>
          </w:p>
        </w:tc>
        <w:tc>
          <w:tcPr>
            <w:tcW w:w="1285" w:type="dxa"/>
            <w:noWrap w:val="0"/>
            <w:vAlign w:val="top"/>
          </w:tcPr>
          <w:p w14:paraId="6076D109">
            <w:pPr>
              <w:pStyle w:val="22"/>
              <w:spacing w:before="278" w:line="184" w:lineRule="auto"/>
              <w:ind w:left="241"/>
              <w:rPr>
                <w:rFonts w:eastAsia="宋体"/>
                <w:color w:val="auto"/>
                <w:highlight w:val="none"/>
              </w:rPr>
            </w:pPr>
            <w:r>
              <w:rPr>
                <w:rFonts w:eastAsia="宋体"/>
                <w:color w:val="auto"/>
                <w:highlight w:val="none"/>
              </w:rPr>
              <w:fldChar w:fldCharType="begin"/>
            </w:r>
            <w:r>
              <w:rPr>
                <w:rFonts w:eastAsia="宋体"/>
                <w:color w:val="auto"/>
                <w:highlight w:val="none"/>
              </w:rPr>
              <w:instrText xml:space="preserve"> HYPERLINK "1.1.4.5" </w:instrText>
            </w:r>
            <w:r>
              <w:rPr>
                <w:rFonts w:eastAsia="宋体"/>
                <w:color w:val="auto"/>
                <w:highlight w:val="none"/>
              </w:rPr>
              <w:fldChar w:fldCharType="separate"/>
            </w:r>
            <w:r>
              <w:rPr>
                <w:rFonts w:eastAsia="宋体"/>
                <w:color w:val="auto"/>
                <w:spacing w:val="-4"/>
                <w:highlight w:val="none"/>
              </w:rPr>
              <w:t>1.1.4.5</w:t>
            </w:r>
            <w:r>
              <w:rPr>
                <w:rFonts w:eastAsia="宋体"/>
                <w:color w:val="auto"/>
                <w:spacing w:val="-4"/>
                <w:highlight w:val="none"/>
              </w:rPr>
              <w:fldChar w:fldCharType="end"/>
            </w:r>
          </w:p>
        </w:tc>
        <w:tc>
          <w:tcPr>
            <w:tcW w:w="3699" w:type="dxa"/>
            <w:noWrap w:val="0"/>
            <w:vAlign w:val="top"/>
          </w:tcPr>
          <w:p w14:paraId="43A9701C">
            <w:pPr>
              <w:pStyle w:val="22"/>
              <w:spacing w:before="241" w:line="219" w:lineRule="auto"/>
              <w:ind w:left="151"/>
              <w:rPr>
                <w:rFonts w:hint="eastAsia" w:eastAsia="宋体"/>
                <w:color w:val="auto"/>
                <w:highlight w:val="none"/>
                <w:lang w:eastAsia="zh-CN"/>
              </w:rPr>
            </w:pPr>
            <w:r>
              <w:rPr>
                <w:rFonts w:eastAsia="宋体"/>
                <w:color w:val="auto"/>
                <w:spacing w:val="-4"/>
                <w:highlight w:val="none"/>
              </w:rPr>
              <w:t>自实际交工日期起计算</w:t>
            </w:r>
            <w:r>
              <w:rPr>
                <w:rFonts w:hint="eastAsia" w:ascii="宋体" w:hAnsi="宋体" w:eastAsia="宋体" w:cs="宋体"/>
                <w:strike w:val="0"/>
                <w:dstrike w:val="0"/>
                <w:color w:val="auto"/>
                <w:spacing w:val="-4"/>
                <w:highlight w:val="none"/>
                <w:u w:val="single"/>
              </w:rPr>
              <w:t>/</w:t>
            </w:r>
            <w:r>
              <w:rPr>
                <w:rFonts w:eastAsia="宋体"/>
                <w:color w:val="auto"/>
                <w:spacing w:val="-100"/>
                <w:highlight w:val="none"/>
              </w:rPr>
              <w:t xml:space="preserve"> </w:t>
            </w:r>
            <w:r>
              <w:rPr>
                <w:rFonts w:eastAsia="宋体"/>
                <w:color w:val="auto"/>
                <w:spacing w:val="-4"/>
                <w:highlight w:val="none"/>
              </w:rPr>
              <w:t>年</w:t>
            </w:r>
            <w:r>
              <w:rPr>
                <w:rFonts w:hint="eastAsia" w:eastAsia="宋体"/>
                <w:color w:val="auto"/>
                <w:spacing w:val="-4"/>
                <w:highlight w:val="none"/>
                <w:lang w:eastAsia="zh-CN"/>
              </w:rPr>
              <w:t>（按相关文件执行）</w:t>
            </w:r>
          </w:p>
        </w:tc>
        <w:tc>
          <w:tcPr>
            <w:tcW w:w="1061" w:type="dxa"/>
            <w:tcBorders>
              <w:right w:val="single" w:color="000000" w:sz="10" w:space="0"/>
            </w:tcBorders>
            <w:noWrap w:val="0"/>
            <w:vAlign w:val="top"/>
          </w:tcPr>
          <w:p w14:paraId="6395AD9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4329EC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618" w:type="dxa"/>
            <w:tcBorders>
              <w:left w:val="single" w:color="000000" w:sz="10" w:space="0"/>
            </w:tcBorders>
            <w:noWrap w:val="0"/>
            <w:vAlign w:val="top"/>
          </w:tcPr>
          <w:p w14:paraId="10F87B8F">
            <w:pPr>
              <w:pStyle w:val="22"/>
              <w:spacing w:before="281" w:line="183" w:lineRule="auto"/>
              <w:ind w:left="242"/>
              <w:rPr>
                <w:rFonts w:eastAsia="宋体"/>
                <w:color w:val="auto"/>
                <w:highlight w:val="none"/>
              </w:rPr>
            </w:pPr>
            <w:r>
              <w:rPr>
                <w:rFonts w:eastAsia="宋体"/>
                <w:color w:val="auto"/>
                <w:highlight w:val="none"/>
              </w:rPr>
              <w:t>2</w:t>
            </w:r>
          </w:p>
        </w:tc>
        <w:tc>
          <w:tcPr>
            <w:tcW w:w="2444" w:type="dxa"/>
            <w:noWrap w:val="0"/>
            <w:vAlign w:val="top"/>
          </w:tcPr>
          <w:p w14:paraId="021124F7">
            <w:pPr>
              <w:pStyle w:val="22"/>
              <w:spacing w:before="243" w:line="220" w:lineRule="auto"/>
              <w:ind w:left="376"/>
              <w:rPr>
                <w:rFonts w:eastAsia="宋体"/>
                <w:color w:val="auto"/>
                <w:highlight w:val="none"/>
              </w:rPr>
            </w:pPr>
            <w:r>
              <w:rPr>
                <w:rFonts w:eastAsia="宋体"/>
                <w:color w:val="auto"/>
                <w:spacing w:val="-2"/>
                <w:highlight w:val="none"/>
              </w:rPr>
              <w:t>逾期交工违约金</w:t>
            </w:r>
          </w:p>
        </w:tc>
        <w:tc>
          <w:tcPr>
            <w:tcW w:w="1285" w:type="dxa"/>
            <w:noWrap w:val="0"/>
            <w:vAlign w:val="top"/>
          </w:tcPr>
          <w:p w14:paraId="5E1EA747">
            <w:pPr>
              <w:pStyle w:val="22"/>
              <w:spacing w:before="243" w:line="232" w:lineRule="auto"/>
              <w:ind w:left="126"/>
              <w:rPr>
                <w:rFonts w:eastAsia="宋体"/>
                <w:color w:val="auto"/>
                <w:highlight w:val="none"/>
              </w:rPr>
            </w:pPr>
            <w:r>
              <w:rPr>
                <w:rFonts w:eastAsia="宋体"/>
                <w:color w:val="auto"/>
                <w:spacing w:val="-4"/>
                <w:highlight w:val="none"/>
              </w:rPr>
              <w:t>11.5（3）</w:t>
            </w:r>
          </w:p>
        </w:tc>
        <w:tc>
          <w:tcPr>
            <w:tcW w:w="3699" w:type="dxa"/>
            <w:noWrap w:val="0"/>
            <w:vAlign w:val="top"/>
          </w:tcPr>
          <w:p w14:paraId="3E4007F8">
            <w:pPr>
              <w:pStyle w:val="22"/>
              <w:tabs>
                <w:tab w:val="left" w:pos="701"/>
              </w:tabs>
              <w:spacing w:before="243" w:line="220" w:lineRule="auto"/>
              <w:ind w:left="102"/>
              <w:rPr>
                <w:rFonts w:eastAsia="宋体"/>
                <w:color w:val="auto"/>
                <w:highlight w:val="none"/>
              </w:rPr>
            </w:pPr>
            <w:r>
              <w:rPr>
                <w:rFonts w:hint="eastAsia" w:eastAsia="宋体"/>
                <w:color w:val="auto"/>
                <w:highlight w:val="none"/>
                <w:u w:val="single"/>
                <w:lang w:eastAsia="zh-CN"/>
              </w:rPr>
              <w:t>3000</w:t>
            </w:r>
            <w:r>
              <w:rPr>
                <w:rFonts w:eastAsia="宋体"/>
                <w:color w:val="auto"/>
                <w:spacing w:val="-108"/>
                <w:highlight w:val="none"/>
              </w:rPr>
              <w:t xml:space="preserve"> </w:t>
            </w:r>
            <w:r>
              <w:rPr>
                <w:rFonts w:eastAsia="宋体"/>
                <w:color w:val="auto"/>
                <w:spacing w:val="-4"/>
                <w:highlight w:val="none"/>
              </w:rPr>
              <w:t>元/天</w:t>
            </w:r>
          </w:p>
        </w:tc>
        <w:tc>
          <w:tcPr>
            <w:tcW w:w="1061" w:type="dxa"/>
            <w:tcBorders>
              <w:right w:val="single" w:color="000000" w:sz="10" w:space="0"/>
            </w:tcBorders>
            <w:noWrap w:val="0"/>
            <w:vAlign w:val="top"/>
          </w:tcPr>
          <w:p w14:paraId="252C803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0FDF87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618" w:type="dxa"/>
            <w:tcBorders>
              <w:left w:val="single" w:color="000000" w:sz="10" w:space="0"/>
            </w:tcBorders>
            <w:noWrap w:val="0"/>
            <w:vAlign w:val="top"/>
          </w:tcPr>
          <w:p w14:paraId="72743C3C">
            <w:pPr>
              <w:pStyle w:val="22"/>
              <w:spacing w:before="282" w:line="183" w:lineRule="auto"/>
              <w:ind w:left="244"/>
              <w:rPr>
                <w:rFonts w:eastAsia="宋体"/>
                <w:color w:val="auto"/>
                <w:highlight w:val="none"/>
              </w:rPr>
            </w:pPr>
            <w:r>
              <w:rPr>
                <w:rFonts w:eastAsia="宋体"/>
                <w:color w:val="auto"/>
                <w:highlight w:val="none"/>
              </w:rPr>
              <w:t>3</w:t>
            </w:r>
          </w:p>
        </w:tc>
        <w:tc>
          <w:tcPr>
            <w:tcW w:w="2444" w:type="dxa"/>
            <w:noWrap w:val="0"/>
            <w:vAlign w:val="top"/>
          </w:tcPr>
          <w:p w14:paraId="44633380">
            <w:pPr>
              <w:pStyle w:val="22"/>
              <w:spacing w:before="245" w:line="219" w:lineRule="auto"/>
              <w:ind w:left="136"/>
              <w:rPr>
                <w:rFonts w:eastAsia="宋体"/>
                <w:color w:val="auto"/>
                <w:highlight w:val="none"/>
              </w:rPr>
            </w:pPr>
            <w:r>
              <w:rPr>
                <w:rFonts w:eastAsia="宋体"/>
                <w:color w:val="auto"/>
                <w:spacing w:val="-1"/>
                <w:highlight w:val="none"/>
              </w:rPr>
              <w:t>逾期交工违约金限额</w:t>
            </w:r>
          </w:p>
        </w:tc>
        <w:tc>
          <w:tcPr>
            <w:tcW w:w="1285" w:type="dxa"/>
            <w:noWrap w:val="0"/>
            <w:vAlign w:val="top"/>
          </w:tcPr>
          <w:p w14:paraId="4403F2A3">
            <w:pPr>
              <w:pStyle w:val="22"/>
              <w:spacing w:before="244" w:line="232" w:lineRule="auto"/>
              <w:ind w:left="126"/>
              <w:rPr>
                <w:rFonts w:eastAsia="宋体"/>
                <w:color w:val="auto"/>
                <w:highlight w:val="none"/>
              </w:rPr>
            </w:pPr>
            <w:r>
              <w:rPr>
                <w:rFonts w:eastAsia="宋体"/>
                <w:color w:val="auto"/>
                <w:spacing w:val="-4"/>
                <w:highlight w:val="none"/>
              </w:rPr>
              <w:t>11.5（3）</w:t>
            </w:r>
          </w:p>
        </w:tc>
        <w:tc>
          <w:tcPr>
            <w:tcW w:w="3699" w:type="dxa"/>
            <w:noWrap w:val="0"/>
            <w:vAlign w:val="top"/>
          </w:tcPr>
          <w:p w14:paraId="02274BE4">
            <w:pPr>
              <w:pStyle w:val="22"/>
              <w:tabs>
                <w:tab w:val="left" w:pos="462"/>
              </w:tabs>
              <w:spacing w:before="244" w:line="218" w:lineRule="auto"/>
              <w:ind w:left="102"/>
              <w:rPr>
                <w:rFonts w:eastAsia="宋体"/>
                <w:color w:val="auto"/>
                <w:highlight w:val="none"/>
              </w:rPr>
            </w:pPr>
            <w:r>
              <w:rPr>
                <w:rFonts w:hint="eastAsia" w:eastAsia="宋体"/>
                <w:color w:val="auto"/>
                <w:highlight w:val="none"/>
                <w:u w:val="single"/>
                <w:lang w:eastAsia="zh-CN"/>
              </w:rPr>
              <w:t>10</w:t>
            </w:r>
            <w:r>
              <w:rPr>
                <w:rFonts w:eastAsia="宋体"/>
                <w:color w:val="auto"/>
                <w:spacing w:val="-114"/>
                <w:highlight w:val="none"/>
              </w:rPr>
              <w:t xml:space="preserve"> </w:t>
            </w:r>
            <w:r>
              <w:rPr>
                <w:rFonts w:eastAsia="宋体"/>
                <w:color w:val="auto"/>
                <w:spacing w:val="-1"/>
                <w:highlight w:val="none"/>
              </w:rPr>
              <w:t>%签约合同价</w:t>
            </w:r>
          </w:p>
        </w:tc>
        <w:tc>
          <w:tcPr>
            <w:tcW w:w="1061" w:type="dxa"/>
            <w:tcBorders>
              <w:right w:val="single" w:color="000000" w:sz="10" w:space="0"/>
            </w:tcBorders>
            <w:noWrap w:val="0"/>
            <w:vAlign w:val="top"/>
          </w:tcPr>
          <w:p w14:paraId="098CF30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034B41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618" w:type="dxa"/>
            <w:tcBorders>
              <w:left w:val="single" w:color="000000" w:sz="10" w:space="0"/>
            </w:tcBorders>
            <w:noWrap w:val="0"/>
            <w:vAlign w:val="top"/>
          </w:tcPr>
          <w:p w14:paraId="00299F02">
            <w:pPr>
              <w:pStyle w:val="22"/>
              <w:spacing w:before="284" w:line="183" w:lineRule="auto"/>
              <w:ind w:left="238"/>
              <w:rPr>
                <w:rFonts w:eastAsia="宋体"/>
                <w:color w:val="auto"/>
                <w:highlight w:val="none"/>
              </w:rPr>
            </w:pPr>
            <w:r>
              <w:rPr>
                <w:rFonts w:eastAsia="宋体"/>
                <w:color w:val="auto"/>
                <w:highlight w:val="none"/>
              </w:rPr>
              <w:t>4</w:t>
            </w:r>
          </w:p>
        </w:tc>
        <w:tc>
          <w:tcPr>
            <w:tcW w:w="2444" w:type="dxa"/>
            <w:noWrap w:val="0"/>
            <w:vAlign w:val="top"/>
          </w:tcPr>
          <w:p w14:paraId="51E7109D">
            <w:pPr>
              <w:pStyle w:val="22"/>
              <w:spacing w:before="247" w:line="220" w:lineRule="auto"/>
              <w:ind w:left="379"/>
              <w:rPr>
                <w:rFonts w:eastAsia="宋体"/>
                <w:color w:val="auto"/>
                <w:highlight w:val="none"/>
              </w:rPr>
            </w:pPr>
            <w:r>
              <w:rPr>
                <w:rFonts w:eastAsia="宋体"/>
                <w:color w:val="auto"/>
                <w:spacing w:val="-2"/>
                <w:highlight w:val="none"/>
              </w:rPr>
              <w:t>提前交工的奖金</w:t>
            </w:r>
          </w:p>
        </w:tc>
        <w:tc>
          <w:tcPr>
            <w:tcW w:w="1285" w:type="dxa"/>
            <w:noWrap w:val="0"/>
            <w:vAlign w:val="top"/>
          </w:tcPr>
          <w:p w14:paraId="1B7B66D4">
            <w:pPr>
              <w:pStyle w:val="22"/>
              <w:spacing w:before="283" w:line="184" w:lineRule="auto"/>
              <w:ind w:left="421"/>
              <w:rPr>
                <w:rFonts w:eastAsia="宋体"/>
                <w:color w:val="auto"/>
                <w:highlight w:val="none"/>
              </w:rPr>
            </w:pPr>
            <w:r>
              <w:rPr>
                <w:rFonts w:eastAsia="宋体"/>
                <w:color w:val="auto"/>
                <w:spacing w:val="-7"/>
                <w:highlight w:val="none"/>
              </w:rPr>
              <w:t>11.6</w:t>
            </w:r>
          </w:p>
        </w:tc>
        <w:tc>
          <w:tcPr>
            <w:tcW w:w="3699" w:type="dxa"/>
            <w:noWrap w:val="0"/>
            <w:vAlign w:val="top"/>
          </w:tcPr>
          <w:p w14:paraId="2B3A313F">
            <w:pPr>
              <w:pStyle w:val="22"/>
              <w:tabs>
                <w:tab w:val="left" w:pos="582"/>
              </w:tabs>
              <w:spacing w:before="247" w:line="220" w:lineRule="auto"/>
              <w:ind w:left="102"/>
              <w:rPr>
                <w:rFonts w:eastAsia="宋体"/>
                <w:color w:val="auto"/>
                <w:highlight w:val="none"/>
              </w:rPr>
            </w:pPr>
            <w:r>
              <w:rPr>
                <w:rFonts w:hint="eastAsia" w:eastAsia="宋体"/>
                <w:color w:val="auto"/>
                <w:highlight w:val="none"/>
                <w:u w:val="single"/>
                <w:lang w:eastAsia="zh-CN"/>
              </w:rPr>
              <w:t>/</w:t>
            </w:r>
            <w:r>
              <w:rPr>
                <w:rFonts w:eastAsia="宋体"/>
                <w:color w:val="auto"/>
                <w:spacing w:val="-108"/>
                <w:highlight w:val="none"/>
              </w:rPr>
              <w:t xml:space="preserve"> </w:t>
            </w:r>
            <w:r>
              <w:rPr>
                <w:rFonts w:eastAsia="宋体"/>
                <w:color w:val="auto"/>
                <w:spacing w:val="-4"/>
                <w:highlight w:val="none"/>
              </w:rPr>
              <w:t>元/天</w:t>
            </w:r>
          </w:p>
        </w:tc>
        <w:tc>
          <w:tcPr>
            <w:tcW w:w="1061" w:type="dxa"/>
            <w:tcBorders>
              <w:right w:val="single" w:color="000000" w:sz="10" w:space="0"/>
            </w:tcBorders>
            <w:noWrap w:val="0"/>
            <w:vAlign w:val="top"/>
          </w:tcPr>
          <w:p w14:paraId="17A0C5D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080E19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618" w:type="dxa"/>
            <w:tcBorders>
              <w:left w:val="single" w:color="000000" w:sz="10" w:space="0"/>
            </w:tcBorders>
            <w:noWrap w:val="0"/>
            <w:vAlign w:val="top"/>
          </w:tcPr>
          <w:p w14:paraId="7648A93F">
            <w:pPr>
              <w:pStyle w:val="22"/>
              <w:spacing w:before="288" w:line="182" w:lineRule="auto"/>
              <w:ind w:left="244"/>
              <w:rPr>
                <w:rFonts w:eastAsia="宋体"/>
                <w:color w:val="auto"/>
                <w:highlight w:val="none"/>
              </w:rPr>
            </w:pPr>
            <w:r>
              <w:rPr>
                <w:rFonts w:eastAsia="宋体"/>
                <w:color w:val="auto"/>
                <w:highlight w:val="none"/>
              </w:rPr>
              <w:t>5</w:t>
            </w:r>
          </w:p>
        </w:tc>
        <w:tc>
          <w:tcPr>
            <w:tcW w:w="2444" w:type="dxa"/>
            <w:noWrap w:val="0"/>
            <w:vAlign w:val="top"/>
          </w:tcPr>
          <w:p w14:paraId="1BE5F8F2">
            <w:pPr>
              <w:pStyle w:val="22"/>
              <w:spacing w:before="249" w:line="219" w:lineRule="auto"/>
              <w:ind w:left="139"/>
              <w:rPr>
                <w:rFonts w:eastAsia="宋体"/>
                <w:color w:val="auto"/>
                <w:highlight w:val="none"/>
              </w:rPr>
            </w:pPr>
            <w:r>
              <w:rPr>
                <w:rFonts w:eastAsia="宋体"/>
                <w:color w:val="auto"/>
                <w:spacing w:val="-2"/>
                <w:highlight w:val="none"/>
              </w:rPr>
              <w:t>提前交工的奖金限额</w:t>
            </w:r>
          </w:p>
        </w:tc>
        <w:tc>
          <w:tcPr>
            <w:tcW w:w="1285" w:type="dxa"/>
            <w:noWrap w:val="0"/>
            <w:vAlign w:val="top"/>
          </w:tcPr>
          <w:p w14:paraId="6E62B2BB">
            <w:pPr>
              <w:pStyle w:val="22"/>
              <w:spacing w:before="285" w:line="184" w:lineRule="auto"/>
              <w:ind w:left="421"/>
              <w:rPr>
                <w:rFonts w:eastAsia="宋体"/>
                <w:color w:val="auto"/>
                <w:highlight w:val="none"/>
              </w:rPr>
            </w:pPr>
            <w:r>
              <w:rPr>
                <w:rFonts w:eastAsia="宋体"/>
                <w:color w:val="auto"/>
                <w:spacing w:val="-7"/>
                <w:highlight w:val="none"/>
              </w:rPr>
              <w:t>11.6</w:t>
            </w:r>
          </w:p>
        </w:tc>
        <w:tc>
          <w:tcPr>
            <w:tcW w:w="3699" w:type="dxa"/>
            <w:noWrap w:val="0"/>
            <w:vAlign w:val="top"/>
          </w:tcPr>
          <w:p w14:paraId="6F3C9895">
            <w:pPr>
              <w:pStyle w:val="22"/>
              <w:tabs>
                <w:tab w:val="left" w:pos="701"/>
              </w:tabs>
              <w:spacing w:before="249" w:line="218" w:lineRule="auto"/>
              <w:ind w:left="102"/>
              <w:rPr>
                <w:rFonts w:eastAsia="宋体"/>
                <w:color w:val="auto"/>
                <w:highlight w:val="none"/>
              </w:rPr>
            </w:pPr>
            <w:r>
              <w:rPr>
                <w:rFonts w:hint="eastAsia" w:eastAsia="宋体"/>
                <w:color w:val="auto"/>
                <w:highlight w:val="none"/>
                <w:u w:val="single"/>
                <w:lang w:eastAsia="zh-CN"/>
              </w:rPr>
              <w:t>/</w:t>
            </w:r>
            <w:r>
              <w:rPr>
                <w:rFonts w:eastAsia="宋体"/>
                <w:color w:val="auto"/>
                <w:spacing w:val="-114"/>
                <w:highlight w:val="none"/>
              </w:rPr>
              <w:t xml:space="preserve"> </w:t>
            </w:r>
            <w:r>
              <w:rPr>
                <w:rFonts w:eastAsia="宋体"/>
                <w:color w:val="auto"/>
                <w:spacing w:val="-1"/>
                <w:highlight w:val="none"/>
              </w:rPr>
              <w:t>%签约合同价</w:t>
            </w:r>
          </w:p>
        </w:tc>
        <w:tc>
          <w:tcPr>
            <w:tcW w:w="1061" w:type="dxa"/>
            <w:tcBorders>
              <w:right w:val="single" w:color="000000" w:sz="10" w:space="0"/>
            </w:tcBorders>
            <w:noWrap w:val="0"/>
            <w:vAlign w:val="top"/>
          </w:tcPr>
          <w:p w14:paraId="156362D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77733A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60" w:hRule="atLeast"/>
        </w:trPr>
        <w:tc>
          <w:tcPr>
            <w:tcW w:w="618" w:type="dxa"/>
            <w:tcBorders>
              <w:left w:val="single" w:color="000000" w:sz="10" w:space="0"/>
            </w:tcBorders>
            <w:noWrap w:val="0"/>
            <w:vAlign w:val="top"/>
          </w:tcPr>
          <w:p w14:paraId="7F004F6F">
            <w:pPr>
              <w:widowControl/>
              <w:kinsoku w:val="0"/>
              <w:autoSpaceDE w:val="0"/>
              <w:autoSpaceDN w:val="0"/>
              <w:adjustRightInd w:val="0"/>
              <w:snapToGrid w:val="0"/>
              <w:spacing w:line="336" w:lineRule="auto"/>
              <w:jc w:val="left"/>
              <w:textAlignment w:val="baseline"/>
              <w:rPr>
                <w:rFonts w:ascii="Arial" w:hAnsi="Arial" w:eastAsia="Arial" w:cs="Arial"/>
                <w:snapToGrid w:val="0"/>
                <w:color w:val="auto"/>
                <w:spacing w:val="0"/>
                <w:kern w:val="0"/>
                <w:sz w:val="21"/>
                <w:szCs w:val="21"/>
                <w:highlight w:val="none"/>
                <w:lang w:eastAsia="en-US"/>
              </w:rPr>
            </w:pPr>
          </w:p>
          <w:p w14:paraId="13B778BB">
            <w:pPr>
              <w:widowControl/>
              <w:kinsoku w:val="0"/>
              <w:autoSpaceDE w:val="0"/>
              <w:autoSpaceDN w:val="0"/>
              <w:adjustRightInd w:val="0"/>
              <w:snapToGrid w:val="0"/>
              <w:spacing w:line="336" w:lineRule="auto"/>
              <w:jc w:val="left"/>
              <w:textAlignment w:val="baseline"/>
              <w:rPr>
                <w:rFonts w:ascii="Arial" w:hAnsi="Arial" w:eastAsia="Arial" w:cs="Arial"/>
                <w:snapToGrid w:val="0"/>
                <w:color w:val="auto"/>
                <w:spacing w:val="0"/>
                <w:kern w:val="0"/>
                <w:sz w:val="21"/>
                <w:szCs w:val="21"/>
                <w:highlight w:val="none"/>
                <w:lang w:eastAsia="en-US"/>
              </w:rPr>
            </w:pPr>
          </w:p>
          <w:p w14:paraId="380A8AA5">
            <w:pPr>
              <w:pStyle w:val="22"/>
              <w:spacing w:before="78" w:line="183" w:lineRule="auto"/>
              <w:ind w:left="241"/>
              <w:rPr>
                <w:rFonts w:eastAsia="宋体"/>
                <w:color w:val="auto"/>
                <w:highlight w:val="none"/>
              </w:rPr>
            </w:pPr>
            <w:r>
              <w:rPr>
                <w:rFonts w:eastAsia="宋体"/>
                <w:color w:val="auto"/>
                <w:highlight w:val="none"/>
              </w:rPr>
              <w:t>6</w:t>
            </w:r>
          </w:p>
        </w:tc>
        <w:tc>
          <w:tcPr>
            <w:tcW w:w="2444" w:type="dxa"/>
            <w:noWrap w:val="0"/>
            <w:vAlign w:val="top"/>
          </w:tcPr>
          <w:p w14:paraId="525BBDF7">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086039B8">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2C341A21">
            <w:pPr>
              <w:pStyle w:val="22"/>
              <w:spacing w:before="78" w:line="228" w:lineRule="auto"/>
              <w:ind w:left="738" w:right="265" w:hanging="462"/>
              <w:rPr>
                <w:rFonts w:eastAsia="宋体"/>
                <w:color w:val="auto"/>
                <w:highlight w:val="none"/>
              </w:rPr>
            </w:pPr>
            <w:r>
              <w:rPr>
                <w:rFonts w:eastAsia="宋体"/>
                <w:color w:val="auto"/>
                <w:spacing w:val="-4"/>
                <w:highlight w:val="none"/>
              </w:rPr>
              <w:t>因物价波动引起的</w:t>
            </w:r>
            <w:r>
              <w:rPr>
                <w:rFonts w:eastAsia="宋体"/>
                <w:color w:val="auto"/>
                <w:spacing w:val="2"/>
                <w:highlight w:val="none"/>
              </w:rPr>
              <w:t xml:space="preserve"> </w:t>
            </w:r>
            <w:r>
              <w:rPr>
                <w:rFonts w:eastAsia="宋体"/>
                <w:color w:val="auto"/>
                <w:spacing w:val="-3"/>
                <w:highlight w:val="none"/>
              </w:rPr>
              <w:t>价格调整</w:t>
            </w:r>
          </w:p>
        </w:tc>
        <w:tc>
          <w:tcPr>
            <w:tcW w:w="1285" w:type="dxa"/>
            <w:noWrap w:val="0"/>
            <w:vAlign w:val="top"/>
          </w:tcPr>
          <w:p w14:paraId="2052FC6F">
            <w:pPr>
              <w:widowControl/>
              <w:kinsoku w:val="0"/>
              <w:autoSpaceDE w:val="0"/>
              <w:autoSpaceDN w:val="0"/>
              <w:adjustRightInd w:val="0"/>
              <w:snapToGrid w:val="0"/>
              <w:spacing w:line="335" w:lineRule="auto"/>
              <w:jc w:val="left"/>
              <w:textAlignment w:val="baseline"/>
              <w:rPr>
                <w:rFonts w:ascii="Arial" w:hAnsi="Arial" w:eastAsia="Arial" w:cs="Arial"/>
                <w:snapToGrid w:val="0"/>
                <w:color w:val="auto"/>
                <w:spacing w:val="0"/>
                <w:kern w:val="0"/>
                <w:sz w:val="21"/>
                <w:szCs w:val="21"/>
                <w:highlight w:val="none"/>
                <w:lang w:eastAsia="en-US"/>
              </w:rPr>
            </w:pPr>
          </w:p>
          <w:p w14:paraId="35EC65CA">
            <w:pPr>
              <w:widowControl/>
              <w:kinsoku w:val="0"/>
              <w:autoSpaceDE w:val="0"/>
              <w:autoSpaceDN w:val="0"/>
              <w:adjustRightInd w:val="0"/>
              <w:snapToGrid w:val="0"/>
              <w:spacing w:line="336" w:lineRule="auto"/>
              <w:jc w:val="left"/>
              <w:textAlignment w:val="baseline"/>
              <w:rPr>
                <w:rFonts w:ascii="Arial" w:hAnsi="Arial" w:eastAsia="Arial" w:cs="Arial"/>
                <w:snapToGrid w:val="0"/>
                <w:color w:val="auto"/>
                <w:spacing w:val="0"/>
                <w:kern w:val="0"/>
                <w:sz w:val="21"/>
                <w:szCs w:val="21"/>
                <w:highlight w:val="none"/>
                <w:lang w:eastAsia="en-US"/>
              </w:rPr>
            </w:pPr>
          </w:p>
          <w:p w14:paraId="7B3D0756">
            <w:pPr>
              <w:pStyle w:val="22"/>
              <w:spacing w:before="78" w:line="184" w:lineRule="auto"/>
              <w:ind w:left="421"/>
              <w:rPr>
                <w:rFonts w:eastAsia="宋体"/>
                <w:color w:val="auto"/>
                <w:highlight w:val="none"/>
              </w:rPr>
            </w:pPr>
            <w:r>
              <w:rPr>
                <w:rFonts w:eastAsia="宋体"/>
                <w:color w:val="auto"/>
                <w:spacing w:val="-7"/>
                <w:highlight w:val="none"/>
              </w:rPr>
              <w:t>16.1</w:t>
            </w:r>
          </w:p>
        </w:tc>
        <w:tc>
          <w:tcPr>
            <w:tcW w:w="3699" w:type="dxa"/>
            <w:noWrap w:val="0"/>
            <w:vAlign w:val="top"/>
          </w:tcPr>
          <w:p w14:paraId="67AEBC3B">
            <w:pPr>
              <w:widowControl/>
              <w:kinsoku w:val="0"/>
              <w:autoSpaceDE w:val="0"/>
              <w:autoSpaceDN w:val="0"/>
              <w:adjustRightInd w:val="0"/>
              <w:snapToGrid w:val="0"/>
              <w:spacing w:line="322" w:lineRule="auto"/>
              <w:jc w:val="left"/>
              <w:textAlignment w:val="baseline"/>
              <w:rPr>
                <w:rFonts w:ascii="Arial" w:hAnsi="Arial" w:eastAsia="Arial" w:cs="Arial"/>
                <w:snapToGrid w:val="0"/>
                <w:color w:val="auto"/>
                <w:spacing w:val="0"/>
                <w:kern w:val="0"/>
                <w:sz w:val="21"/>
                <w:szCs w:val="21"/>
                <w:highlight w:val="none"/>
                <w:lang w:eastAsia="en-US"/>
              </w:rPr>
            </w:pPr>
          </w:p>
          <w:p w14:paraId="6069ED74">
            <w:pPr>
              <w:pStyle w:val="22"/>
              <w:spacing w:before="78" w:line="218" w:lineRule="auto"/>
              <w:ind w:left="134"/>
              <w:rPr>
                <w:rFonts w:eastAsia="宋体"/>
                <w:color w:val="auto"/>
                <w:highlight w:val="none"/>
              </w:rPr>
            </w:pPr>
            <w:r>
              <w:rPr>
                <w:rFonts w:hint="eastAsia" w:eastAsia="宋体"/>
                <w:color w:val="auto"/>
                <w:spacing w:val="-5"/>
                <w:highlight w:val="none"/>
                <w:lang w:eastAsia="zh-CN"/>
              </w:rPr>
              <w:t>☑</w:t>
            </w:r>
            <w:r>
              <w:rPr>
                <w:rFonts w:eastAsia="宋体"/>
                <w:color w:val="auto"/>
                <w:spacing w:val="-5"/>
                <w:highlight w:val="none"/>
              </w:rPr>
              <w:t>因物价波动引起的价格调整按</w:t>
            </w:r>
          </w:p>
          <w:p w14:paraId="3D466A73">
            <w:pPr>
              <w:pStyle w:val="22"/>
              <w:spacing w:before="83" w:line="242" w:lineRule="auto"/>
              <w:ind w:left="119"/>
              <w:rPr>
                <w:rFonts w:eastAsia="宋体"/>
                <w:color w:val="auto"/>
                <w:highlight w:val="none"/>
              </w:rPr>
            </w:pPr>
            <w:r>
              <w:rPr>
                <w:rFonts w:eastAsia="宋体"/>
                <w:color w:val="auto"/>
                <w:spacing w:val="-3"/>
                <w:highlight w:val="none"/>
              </w:rPr>
              <w:t>照</w:t>
            </w:r>
            <w:r>
              <w:rPr>
                <w:rFonts w:eastAsia="宋体"/>
                <w:color w:val="auto"/>
                <w:spacing w:val="-3"/>
                <w:highlight w:val="none"/>
                <w:u w:val="single"/>
              </w:rPr>
              <w:t>第16.1.2项</w:t>
            </w:r>
            <w:r>
              <w:rPr>
                <w:rFonts w:eastAsia="宋体"/>
                <w:color w:val="auto"/>
                <w:spacing w:val="-3"/>
                <w:highlight w:val="none"/>
              </w:rPr>
              <w:t>约定的原则处理</w:t>
            </w:r>
          </w:p>
          <w:p w14:paraId="6C4B5C5E">
            <w:pPr>
              <w:pStyle w:val="22"/>
              <w:spacing w:before="1" w:line="217" w:lineRule="auto"/>
              <w:ind w:left="136"/>
              <w:rPr>
                <w:rFonts w:eastAsia="宋体"/>
                <w:color w:val="auto"/>
                <w:highlight w:val="none"/>
              </w:rPr>
            </w:pPr>
            <w:r>
              <w:rPr>
                <w:rFonts w:hint="eastAsia" w:eastAsia="宋体"/>
                <w:color w:val="auto"/>
                <w:spacing w:val="-5"/>
                <w:highlight w:val="none"/>
                <w:lang w:eastAsia="zh-CN"/>
              </w:rPr>
              <w:t>□</w:t>
            </w:r>
            <w:r>
              <w:rPr>
                <w:rFonts w:eastAsia="宋体"/>
                <w:color w:val="auto"/>
                <w:spacing w:val="-5"/>
                <w:highlight w:val="none"/>
              </w:rPr>
              <w:t>合同期内不调价</w:t>
            </w:r>
          </w:p>
        </w:tc>
        <w:tc>
          <w:tcPr>
            <w:tcW w:w="1061" w:type="dxa"/>
            <w:tcBorders>
              <w:right w:val="single" w:color="000000" w:sz="10" w:space="0"/>
            </w:tcBorders>
            <w:noWrap w:val="0"/>
            <w:vAlign w:val="top"/>
          </w:tcPr>
          <w:p w14:paraId="3D21B3A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765135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618" w:type="dxa"/>
            <w:tcBorders>
              <w:left w:val="single" w:color="000000" w:sz="10" w:space="0"/>
            </w:tcBorders>
            <w:noWrap w:val="0"/>
            <w:vAlign w:val="top"/>
          </w:tcPr>
          <w:p w14:paraId="7EAE851D">
            <w:pPr>
              <w:pStyle w:val="22"/>
              <w:spacing w:before="293" w:line="182" w:lineRule="auto"/>
              <w:ind w:left="245"/>
              <w:rPr>
                <w:rFonts w:eastAsia="宋体"/>
                <w:color w:val="auto"/>
                <w:highlight w:val="none"/>
              </w:rPr>
            </w:pPr>
            <w:r>
              <w:rPr>
                <w:rFonts w:eastAsia="宋体"/>
                <w:color w:val="auto"/>
                <w:highlight w:val="none"/>
              </w:rPr>
              <w:t>7</w:t>
            </w:r>
          </w:p>
        </w:tc>
        <w:tc>
          <w:tcPr>
            <w:tcW w:w="2444" w:type="dxa"/>
            <w:noWrap w:val="0"/>
            <w:vAlign w:val="top"/>
          </w:tcPr>
          <w:p w14:paraId="45DA67BA">
            <w:pPr>
              <w:pStyle w:val="22"/>
              <w:spacing w:before="254" w:line="219" w:lineRule="auto"/>
              <w:ind w:left="379"/>
              <w:rPr>
                <w:rFonts w:eastAsia="宋体"/>
                <w:color w:val="auto"/>
                <w:highlight w:val="none"/>
              </w:rPr>
            </w:pPr>
            <w:r>
              <w:rPr>
                <w:rFonts w:eastAsia="宋体"/>
                <w:color w:val="auto"/>
                <w:spacing w:val="-2"/>
                <w:highlight w:val="none"/>
              </w:rPr>
              <w:t>开工预付款金额</w:t>
            </w:r>
          </w:p>
        </w:tc>
        <w:tc>
          <w:tcPr>
            <w:tcW w:w="1285" w:type="dxa"/>
            <w:noWrap w:val="0"/>
            <w:vAlign w:val="top"/>
          </w:tcPr>
          <w:p w14:paraId="53A8E00B">
            <w:pPr>
              <w:pStyle w:val="22"/>
              <w:spacing w:before="134" w:line="212" w:lineRule="auto"/>
              <w:ind w:left="301"/>
              <w:rPr>
                <w:rFonts w:eastAsia="宋体"/>
                <w:color w:val="auto"/>
                <w:highlight w:val="none"/>
              </w:rPr>
            </w:pPr>
            <w:r>
              <w:rPr>
                <w:rFonts w:eastAsia="宋体"/>
                <w:color w:val="auto"/>
                <w:spacing w:val="-5"/>
                <w:highlight w:val="none"/>
              </w:rPr>
              <w:t>17.2.1</w:t>
            </w:r>
          </w:p>
          <w:p w14:paraId="5A52E423">
            <w:pPr>
              <w:pStyle w:val="22"/>
              <w:spacing w:line="231" w:lineRule="auto"/>
              <w:ind w:left="355"/>
              <w:rPr>
                <w:rFonts w:eastAsia="宋体"/>
                <w:color w:val="auto"/>
                <w:highlight w:val="none"/>
              </w:rPr>
            </w:pPr>
            <w:r>
              <w:rPr>
                <w:rFonts w:eastAsia="宋体"/>
                <w:color w:val="auto"/>
                <w:spacing w:val="-7"/>
                <w:highlight w:val="none"/>
              </w:rPr>
              <w:t>（1）</w:t>
            </w:r>
          </w:p>
        </w:tc>
        <w:tc>
          <w:tcPr>
            <w:tcW w:w="3699" w:type="dxa"/>
            <w:noWrap w:val="0"/>
            <w:vAlign w:val="top"/>
          </w:tcPr>
          <w:p w14:paraId="12D49FAB">
            <w:pPr>
              <w:pStyle w:val="22"/>
              <w:tabs>
                <w:tab w:val="left" w:pos="353"/>
              </w:tabs>
              <w:spacing w:before="254" w:line="218" w:lineRule="auto"/>
              <w:ind w:firstLine="238" w:firstLineChars="100"/>
              <w:rPr>
                <w:rFonts w:eastAsia="宋体"/>
                <w:color w:val="auto"/>
                <w:highlight w:val="none"/>
              </w:rPr>
            </w:pPr>
            <w:r>
              <w:rPr>
                <w:rFonts w:hint="eastAsia"/>
                <w:color w:val="auto"/>
                <w:spacing w:val="-1"/>
                <w:highlight w:val="none"/>
                <w:u w:val="single"/>
                <w:lang w:val="en-US" w:eastAsia="zh-CN"/>
              </w:rPr>
              <w:t>不超过</w:t>
            </w:r>
            <w:r>
              <w:rPr>
                <w:rFonts w:hint="eastAsia" w:eastAsia="宋体"/>
                <w:color w:val="auto"/>
                <w:spacing w:val="-1"/>
                <w:highlight w:val="none"/>
                <w:u w:val="single"/>
                <w:lang w:val="en-US" w:eastAsia="zh-CN"/>
              </w:rPr>
              <w:t>3</w:t>
            </w:r>
            <w:r>
              <w:rPr>
                <w:rFonts w:hint="eastAsia" w:eastAsia="宋体"/>
                <w:color w:val="auto"/>
                <w:spacing w:val="-1"/>
                <w:highlight w:val="none"/>
                <w:u w:val="single"/>
                <w:lang w:eastAsia="zh-CN"/>
              </w:rPr>
              <w:t>0</w:t>
            </w:r>
            <w:r>
              <w:rPr>
                <w:rFonts w:eastAsia="宋体"/>
                <w:color w:val="auto"/>
                <w:spacing w:val="-1"/>
                <w:highlight w:val="none"/>
                <w:u w:val="single"/>
              </w:rPr>
              <w:t>%</w:t>
            </w:r>
            <w:r>
              <w:rPr>
                <w:rFonts w:hint="eastAsia" w:eastAsia="宋体"/>
                <w:color w:val="auto"/>
                <w:spacing w:val="-1"/>
                <w:highlight w:val="none"/>
                <w:u w:val="single"/>
                <w:lang w:eastAsia="zh-CN"/>
              </w:rPr>
              <w:t xml:space="preserve"> </w:t>
            </w:r>
            <w:r>
              <w:rPr>
                <w:rFonts w:eastAsia="宋体"/>
                <w:color w:val="auto"/>
                <w:spacing w:val="-1"/>
                <w:highlight w:val="none"/>
              </w:rPr>
              <w:t>签约合同价</w:t>
            </w:r>
          </w:p>
        </w:tc>
        <w:tc>
          <w:tcPr>
            <w:tcW w:w="1061" w:type="dxa"/>
            <w:tcBorders>
              <w:right w:val="single" w:color="000000" w:sz="10" w:space="0"/>
            </w:tcBorders>
            <w:noWrap w:val="0"/>
            <w:vAlign w:val="top"/>
          </w:tcPr>
          <w:p w14:paraId="648130D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4942B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0" w:hRule="atLeast"/>
        </w:trPr>
        <w:tc>
          <w:tcPr>
            <w:tcW w:w="618" w:type="dxa"/>
            <w:tcBorders>
              <w:left w:val="single" w:color="000000" w:sz="10" w:space="0"/>
            </w:tcBorders>
            <w:noWrap w:val="0"/>
            <w:vAlign w:val="top"/>
          </w:tcPr>
          <w:p w14:paraId="1108AC77">
            <w:pPr>
              <w:widowControl/>
              <w:kinsoku w:val="0"/>
              <w:autoSpaceDE w:val="0"/>
              <w:autoSpaceDN w:val="0"/>
              <w:adjustRightInd w:val="0"/>
              <w:snapToGrid w:val="0"/>
              <w:spacing w:line="460" w:lineRule="auto"/>
              <w:jc w:val="left"/>
              <w:textAlignment w:val="baseline"/>
              <w:rPr>
                <w:rFonts w:ascii="Arial" w:hAnsi="Arial" w:eastAsia="Arial" w:cs="Arial"/>
                <w:snapToGrid w:val="0"/>
                <w:color w:val="auto"/>
                <w:spacing w:val="0"/>
                <w:kern w:val="0"/>
                <w:sz w:val="21"/>
                <w:szCs w:val="21"/>
                <w:highlight w:val="none"/>
                <w:lang w:eastAsia="en-US"/>
              </w:rPr>
            </w:pPr>
          </w:p>
          <w:p w14:paraId="22B51CBB">
            <w:pPr>
              <w:pStyle w:val="22"/>
              <w:spacing w:before="78" w:line="183" w:lineRule="auto"/>
              <w:ind w:left="240"/>
              <w:rPr>
                <w:rFonts w:eastAsia="宋体"/>
                <w:color w:val="auto"/>
                <w:highlight w:val="none"/>
              </w:rPr>
            </w:pPr>
            <w:r>
              <w:rPr>
                <w:rFonts w:eastAsia="宋体"/>
                <w:color w:val="auto"/>
                <w:highlight w:val="none"/>
              </w:rPr>
              <w:t>8</w:t>
            </w:r>
          </w:p>
        </w:tc>
        <w:tc>
          <w:tcPr>
            <w:tcW w:w="2444" w:type="dxa"/>
            <w:noWrap w:val="0"/>
            <w:vAlign w:val="top"/>
          </w:tcPr>
          <w:p w14:paraId="75B96514">
            <w:pPr>
              <w:widowControl/>
              <w:kinsoku w:val="0"/>
              <w:autoSpaceDE w:val="0"/>
              <w:autoSpaceDN w:val="0"/>
              <w:adjustRightInd w:val="0"/>
              <w:snapToGrid w:val="0"/>
              <w:spacing w:line="267" w:lineRule="auto"/>
              <w:jc w:val="left"/>
              <w:textAlignment w:val="baseline"/>
              <w:rPr>
                <w:rFonts w:ascii="Arial" w:hAnsi="Arial" w:eastAsia="Arial" w:cs="Arial"/>
                <w:snapToGrid w:val="0"/>
                <w:color w:val="auto"/>
                <w:spacing w:val="0"/>
                <w:kern w:val="0"/>
                <w:sz w:val="21"/>
                <w:szCs w:val="21"/>
                <w:highlight w:val="none"/>
                <w:lang w:eastAsia="en-US"/>
              </w:rPr>
            </w:pPr>
          </w:p>
          <w:p w14:paraId="1049C697">
            <w:pPr>
              <w:pStyle w:val="22"/>
              <w:spacing w:before="78"/>
              <w:ind w:left="618"/>
              <w:rPr>
                <w:rFonts w:eastAsia="宋体"/>
                <w:color w:val="auto"/>
                <w:highlight w:val="none"/>
              </w:rPr>
            </w:pPr>
            <w:r>
              <w:rPr>
                <w:rFonts w:eastAsia="宋体"/>
                <w:color w:val="auto"/>
                <w:spacing w:val="-2"/>
                <w:highlight w:val="none"/>
              </w:rPr>
              <w:t>材料、设备</w:t>
            </w:r>
          </w:p>
          <w:p w14:paraId="19844536">
            <w:pPr>
              <w:pStyle w:val="22"/>
              <w:spacing w:line="219" w:lineRule="auto"/>
              <w:ind w:left="620"/>
              <w:rPr>
                <w:rFonts w:eastAsia="宋体"/>
                <w:color w:val="auto"/>
                <w:highlight w:val="none"/>
              </w:rPr>
            </w:pPr>
            <w:r>
              <w:rPr>
                <w:rFonts w:eastAsia="宋体"/>
                <w:color w:val="auto"/>
                <w:spacing w:val="-3"/>
                <w:highlight w:val="none"/>
              </w:rPr>
              <w:t>预付款比例</w:t>
            </w:r>
          </w:p>
        </w:tc>
        <w:tc>
          <w:tcPr>
            <w:tcW w:w="1285" w:type="dxa"/>
            <w:noWrap w:val="0"/>
            <w:vAlign w:val="top"/>
          </w:tcPr>
          <w:p w14:paraId="73A3182F">
            <w:pPr>
              <w:widowControl/>
              <w:kinsoku w:val="0"/>
              <w:autoSpaceDE w:val="0"/>
              <w:autoSpaceDN w:val="0"/>
              <w:adjustRightInd w:val="0"/>
              <w:snapToGrid w:val="0"/>
              <w:spacing w:line="304" w:lineRule="auto"/>
              <w:jc w:val="left"/>
              <w:textAlignment w:val="baseline"/>
              <w:rPr>
                <w:rFonts w:ascii="Arial" w:hAnsi="Arial" w:eastAsia="Arial" w:cs="Arial"/>
                <w:snapToGrid w:val="0"/>
                <w:color w:val="auto"/>
                <w:spacing w:val="0"/>
                <w:kern w:val="0"/>
                <w:sz w:val="21"/>
                <w:szCs w:val="21"/>
                <w:highlight w:val="none"/>
                <w:lang w:eastAsia="en-US"/>
              </w:rPr>
            </w:pPr>
          </w:p>
          <w:p w14:paraId="4113A7A5">
            <w:pPr>
              <w:pStyle w:val="22"/>
              <w:spacing w:before="78" w:line="212" w:lineRule="auto"/>
              <w:ind w:left="301"/>
              <w:rPr>
                <w:rFonts w:eastAsia="宋体"/>
                <w:color w:val="auto"/>
                <w:highlight w:val="none"/>
              </w:rPr>
            </w:pPr>
            <w:r>
              <w:rPr>
                <w:rFonts w:eastAsia="宋体"/>
                <w:color w:val="auto"/>
                <w:spacing w:val="-5"/>
                <w:highlight w:val="none"/>
              </w:rPr>
              <w:t>17.2.1</w:t>
            </w:r>
          </w:p>
          <w:p w14:paraId="2E39D77A">
            <w:pPr>
              <w:pStyle w:val="22"/>
              <w:spacing w:line="231" w:lineRule="auto"/>
              <w:ind w:left="355"/>
              <w:rPr>
                <w:rFonts w:eastAsia="宋体"/>
                <w:color w:val="auto"/>
                <w:highlight w:val="none"/>
              </w:rPr>
            </w:pPr>
            <w:r>
              <w:rPr>
                <w:rFonts w:eastAsia="宋体"/>
                <w:color w:val="auto"/>
                <w:spacing w:val="-7"/>
                <w:highlight w:val="none"/>
              </w:rPr>
              <w:t>（2）</w:t>
            </w:r>
          </w:p>
        </w:tc>
        <w:tc>
          <w:tcPr>
            <w:tcW w:w="3699" w:type="dxa"/>
            <w:noWrap w:val="0"/>
            <w:vAlign w:val="top"/>
          </w:tcPr>
          <w:p w14:paraId="3D3A8149">
            <w:pPr>
              <w:widowControl/>
              <w:kinsoku w:val="0"/>
              <w:autoSpaceDE w:val="0"/>
              <w:autoSpaceDN w:val="0"/>
              <w:adjustRightInd w:val="0"/>
              <w:snapToGrid w:val="0"/>
              <w:spacing w:line="268" w:lineRule="auto"/>
              <w:jc w:val="left"/>
              <w:textAlignment w:val="baseline"/>
              <w:rPr>
                <w:rFonts w:ascii="Arial" w:hAnsi="Arial" w:eastAsia="Arial" w:cs="Arial"/>
                <w:snapToGrid w:val="0"/>
                <w:color w:val="auto"/>
                <w:spacing w:val="0"/>
                <w:kern w:val="0"/>
                <w:sz w:val="21"/>
                <w:szCs w:val="21"/>
                <w:highlight w:val="none"/>
                <w:lang w:eastAsia="en-US"/>
              </w:rPr>
            </w:pPr>
          </w:p>
          <w:p w14:paraId="762C2345">
            <w:pPr>
              <w:pStyle w:val="22"/>
              <w:tabs>
                <w:tab w:val="left" w:pos="582"/>
              </w:tabs>
              <w:spacing w:before="78" w:line="230" w:lineRule="auto"/>
              <w:ind w:left="113" w:right="93" w:hanging="11"/>
              <w:rPr>
                <w:rFonts w:eastAsia="宋体"/>
                <w:color w:val="auto"/>
                <w:highlight w:val="none"/>
              </w:rPr>
            </w:pPr>
            <w:r>
              <w:rPr>
                <w:rFonts w:eastAsia="宋体"/>
                <w:color w:val="auto"/>
                <w:highlight w:val="none"/>
                <w:u w:val="single"/>
              </w:rPr>
              <w:tab/>
            </w:r>
            <w:r>
              <w:rPr>
                <w:rFonts w:hint="eastAsia" w:eastAsia="宋体"/>
                <w:color w:val="auto"/>
                <w:highlight w:val="none"/>
                <w:u w:val="single"/>
                <w:lang w:eastAsia="zh-CN"/>
              </w:rPr>
              <w:t>/</w:t>
            </w:r>
            <w:r>
              <w:rPr>
                <w:rFonts w:eastAsia="宋体"/>
                <w:color w:val="auto"/>
                <w:spacing w:val="-98"/>
                <w:highlight w:val="none"/>
              </w:rPr>
              <w:t xml:space="preserve"> </w:t>
            </w:r>
            <w:r>
              <w:rPr>
                <w:rFonts w:eastAsia="宋体"/>
                <w:color w:val="auto"/>
                <w:spacing w:val="-10"/>
                <w:highlight w:val="none"/>
              </w:rPr>
              <w:t>等主要材料、设备单据所列费</w:t>
            </w:r>
            <w:r>
              <w:rPr>
                <w:rFonts w:eastAsia="宋体"/>
                <w:color w:val="auto"/>
                <w:spacing w:val="-2"/>
                <w:highlight w:val="none"/>
              </w:rPr>
              <w:t>用的</w:t>
            </w:r>
            <w:r>
              <w:rPr>
                <w:rFonts w:eastAsia="宋体"/>
                <w:color w:val="auto"/>
                <w:spacing w:val="-2"/>
                <w:highlight w:val="none"/>
                <w:u w:val="single"/>
              </w:rPr>
              <w:t xml:space="preserve"> </w:t>
            </w:r>
            <w:r>
              <w:rPr>
                <w:rFonts w:hint="eastAsia" w:eastAsia="宋体"/>
                <w:color w:val="auto"/>
                <w:spacing w:val="-2"/>
                <w:highlight w:val="none"/>
                <w:u w:val="single"/>
                <w:lang w:eastAsia="zh-CN"/>
              </w:rPr>
              <w:t>0</w:t>
            </w:r>
            <w:r>
              <w:rPr>
                <w:rFonts w:eastAsia="宋体"/>
                <w:color w:val="auto"/>
                <w:spacing w:val="-2"/>
                <w:highlight w:val="none"/>
                <w:u w:val="single"/>
              </w:rPr>
              <w:t xml:space="preserve"> </w:t>
            </w:r>
            <w:r>
              <w:rPr>
                <w:rFonts w:eastAsia="宋体"/>
                <w:color w:val="auto"/>
                <w:spacing w:val="-117"/>
                <w:highlight w:val="none"/>
              </w:rPr>
              <w:t xml:space="preserve"> </w:t>
            </w:r>
            <w:r>
              <w:rPr>
                <w:rFonts w:eastAsia="宋体"/>
                <w:color w:val="auto"/>
                <w:spacing w:val="-2"/>
                <w:highlight w:val="none"/>
              </w:rPr>
              <w:t>%</w:t>
            </w:r>
          </w:p>
        </w:tc>
        <w:tc>
          <w:tcPr>
            <w:tcW w:w="1061" w:type="dxa"/>
            <w:tcBorders>
              <w:right w:val="single" w:color="000000" w:sz="10" w:space="0"/>
            </w:tcBorders>
            <w:noWrap w:val="0"/>
            <w:vAlign w:val="top"/>
          </w:tcPr>
          <w:p w14:paraId="455C8E0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7847F4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 w:hRule="atLeast"/>
        </w:trPr>
        <w:tc>
          <w:tcPr>
            <w:tcW w:w="618" w:type="dxa"/>
            <w:tcBorders>
              <w:left w:val="single" w:color="000000" w:sz="10" w:space="0"/>
            </w:tcBorders>
            <w:noWrap w:val="0"/>
            <w:vAlign w:val="top"/>
          </w:tcPr>
          <w:p w14:paraId="06CD4EC3">
            <w:pPr>
              <w:pStyle w:val="22"/>
              <w:spacing w:before="297" w:line="183" w:lineRule="auto"/>
              <w:ind w:left="240"/>
              <w:rPr>
                <w:rFonts w:eastAsia="宋体"/>
                <w:color w:val="auto"/>
                <w:highlight w:val="none"/>
              </w:rPr>
            </w:pPr>
            <w:r>
              <w:rPr>
                <w:rFonts w:eastAsia="宋体"/>
                <w:color w:val="auto"/>
                <w:highlight w:val="none"/>
              </w:rPr>
              <w:t>9</w:t>
            </w:r>
          </w:p>
        </w:tc>
        <w:tc>
          <w:tcPr>
            <w:tcW w:w="2444" w:type="dxa"/>
            <w:noWrap w:val="0"/>
            <w:vAlign w:val="top"/>
          </w:tcPr>
          <w:p w14:paraId="15039A9C">
            <w:pPr>
              <w:pStyle w:val="22"/>
              <w:spacing w:before="104" w:line="238" w:lineRule="auto"/>
              <w:ind w:left="496"/>
              <w:rPr>
                <w:rFonts w:eastAsia="宋体"/>
                <w:color w:val="auto"/>
                <w:highlight w:val="none"/>
              </w:rPr>
            </w:pPr>
            <w:r>
              <w:rPr>
                <w:rFonts w:eastAsia="宋体"/>
                <w:color w:val="auto"/>
                <w:spacing w:val="-2"/>
                <w:highlight w:val="none"/>
              </w:rPr>
              <w:t>进度付款证书</w:t>
            </w:r>
          </w:p>
          <w:p w14:paraId="097A3087">
            <w:pPr>
              <w:pStyle w:val="22"/>
              <w:spacing w:line="219" w:lineRule="auto"/>
              <w:ind w:left="741"/>
              <w:rPr>
                <w:rFonts w:eastAsia="宋体"/>
                <w:color w:val="auto"/>
                <w:highlight w:val="none"/>
              </w:rPr>
            </w:pPr>
            <w:r>
              <w:rPr>
                <w:rFonts w:eastAsia="宋体"/>
                <w:color w:val="auto"/>
                <w:spacing w:val="-4"/>
                <w:highlight w:val="none"/>
              </w:rPr>
              <w:t>最低限额</w:t>
            </w:r>
          </w:p>
        </w:tc>
        <w:tc>
          <w:tcPr>
            <w:tcW w:w="1285" w:type="dxa"/>
            <w:noWrap w:val="0"/>
            <w:vAlign w:val="top"/>
          </w:tcPr>
          <w:p w14:paraId="6C482437">
            <w:pPr>
              <w:pStyle w:val="22"/>
              <w:spacing w:before="140" w:line="210" w:lineRule="auto"/>
              <w:ind w:left="301"/>
              <w:rPr>
                <w:rFonts w:eastAsia="宋体"/>
                <w:color w:val="auto"/>
                <w:highlight w:val="none"/>
              </w:rPr>
            </w:pPr>
            <w:r>
              <w:rPr>
                <w:rFonts w:eastAsia="宋体"/>
                <w:color w:val="auto"/>
                <w:spacing w:val="-5"/>
                <w:highlight w:val="none"/>
              </w:rPr>
              <w:t>17.3.3</w:t>
            </w:r>
          </w:p>
          <w:p w14:paraId="6CEA32D9">
            <w:pPr>
              <w:pStyle w:val="22"/>
              <w:spacing w:line="222" w:lineRule="auto"/>
              <w:ind w:left="506"/>
              <w:rPr>
                <w:rFonts w:eastAsia="宋体"/>
                <w:color w:val="auto"/>
                <w:highlight w:val="none"/>
              </w:rPr>
            </w:pPr>
            <w:r>
              <w:rPr>
                <w:rFonts w:eastAsia="宋体"/>
                <w:color w:val="auto"/>
                <w:spacing w:val="-18"/>
                <w:highlight w:val="none"/>
              </w:rPr>
              <w:t>(1)</w:t>
            </w:r>
          </w:p>
        </w:tc>
        <w:tc>
          <w:tcPr>
            <w:tcW w:w="3699" w:type="dxa"/>
            <w:noWrap w:val="0"/>
            <w:vAlign w:val="top"/>
          </w:tcPr>
          <w:p w14:paraId="186CDC8D">
            <w:pPr>
              <w:pStyle w:val="22"/>
              <w:tabs>
                <w:tab w:val="left" w:pos="701"/>
              </w:tabs>
              <w:spacing w:before="260" w:line="220" w:lineRule="auto"/>
              <w:ind w:left="102"/>
              <w:rPr>
                <w:rFonts w:eastAsia="宋体"/>
                <w:color w:val="auto"/>
                <w:highlight w:val="none"/>
              </w:rPr>
            </w:pPr>
            <w:r>
              <w:rPr>
                <w:rFonts w:hint="eastAsia" w:eastAsia="宋体"/>
                <w:color w:val="auto"/>
                <w:highlight w:val="none"/>
                <w:u w:val="single"/>
                <w:lang w:eastAsia="zh-CN"/>
              </w:rPr>
              <w:t>50</w:t>
            </w:r>
            <w:r>
              <w:rPr>
                <w:rFonts w:eastAsia="宋体"/>
                <w:color w:val="auto"/>
                <w:spacing w:val="-104"/>
                <w:highlight w:val="none"/>
              </w:rPr>
              <w:t xml:space="preserve"> </w:t>
            </w:r>
            <w:r>
              <w:rPr>
                <w:rFonts w:eastAsia="宋体"/>
                <w:color w:val="auto"/>
                <w:spacing w:val="-8"/>
                <w:highlight w:val="none"/>
              </w:rPr>
              <w:t>万元</w:t>
            </w:r>
            <w:r>
              <w:rPr>
                <w:rFonts w:hint="eastAsia" w:eastAsia="宋体"/>
                <w:color w:val="auto"/>
                <w:spacing w:val="-8"/>
                <w:highlight w:val="none"/>
              </w:rPr>
              <w:t>（工程进度款支付比例控制在实际进度的80%以内）</w:t>
            </w:r>
          </w:p>
        </w:tc>
        <w:tc>
          <w:tcPr>
            <w:tcW w:w="1061" w:type="dxa"/>
            <w:tcBorders>
              <w:right w:val="single" w:color="000000" w:sz="10" w:space="0"/>
            </w:tcBorders>
            <w:noWrap w:val="0"/>
            <w:vAlign w:val="top"/>
          </w:tcPr>
          <w:p w14:paraId="5F024A8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230FE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618" w:type="dxa"/>
            <w:tcBorders>
              <w:left w:val="single" w:color="000000" w:sz="10" w:space="0"/>
            </w:tcBorders>
            <w:noWrap w:val="0"/>
            <w:vAlign w:val="top"/>
          </w:tcPr>
          <w:p w14:paraId="7A2CF54D">
            <w:pPr>
              <w:pStyle w:val="22"/>
              <w:spacing w:before="298" w:line="184" w:lineRule="auto"/>
              <w:ind w:left="197"/>
              <w:rPr>
                <w:rFonts w:eastAsia="宋体"/>
                <w:color w:val="auto"/>
                <w:highlight w:val="none"/>
              </w:rPr>
            </w:pPr>
            <w:r>
              <w:rPr>
                <w:rFonts w:eastAsia="宋体"/>
                <w:color w:val="auto"/>
                <w:spacing w:val="-14"/>
                <w:highlight w:val="none"/>
              </w:rPr>
              <w:t>10</w:t>
            </w:r>
          </w:p>
        </w:tc>
        <w:tc>
          <w:tcPr>
            <w:tcW w:w="2444" w:type="dxa"/>
            <w:noWrap w:val="0"/>
            <w:vAlign w:val="top"/>
          </w:tcPr>
          <w:p w14:paraId="0C30E01A">
            <w:pPr>
              <w:pStyle w:val="22"/>
              <w:spacing w:before="105" w:line="229" w:lineRule="auto"/>
              <w:ind w:left="877" w:right="385" w:hanging="501"/>
              <w:rPr>
                <w:rFonts w:eastAsia="宋体"/>
                <w:color w:val="auto"/>
                <w:highlight w:val="none"/>
              </w:rPr>
            </w:pPr>
            <w:r>
              <w:rPr>
                <w:rFonts w:eastAsia="宋体"/>
                <w:color w:val="auto"/>
                <w:spacing w:val="-2"/>
                <w:highlight w:val="none"/>
              </w:rPr>
              <w:t>逾期付款违约金</w:t>
            </w:r>
            <w:r>
              <w:rPr>
                <w:rFonts w:eastAsia="宋体"/>
                <w:color w:val="auto"/>
                <w:spacing w:val="5"/>
                <w:highlight w:val="none"/>
              </w:rPr>
              <w:t xml:space="preserve"> </w:t>
            </w:r>
            <w:r>
              <w:rPr>
                <w:rFonts w:eastAsia="宋体"/>
                <w:color w:val="auto"/>
                <w:spacing w:val="-10"/>
                <w:highlight w:val="none"/>
              </w:rPr>
              <w:t>的利率</w:t>
            </w:r>
          </w:p>
        </w:tc>
        <w:tc>
          <w:tcPr>
            <w:tcW w:w="1285" w:type="dxa"/>
            <w:noWrap w:val="0"/>
            <w:vAlign w:val="top"/>
          </w:tcPr>
          <w:p w14:paraId="5D283D15">
            <w:pPr>
              <w:pStyle w:val="22"/>
              <w:spacing w:before="142" w:line="210" w:lineRule="auto"/>
              <w:ind w:left="301"/>
              <w:rPr>
                <w:rFonts w:eastAsia="宋体"/>
                <w:color w:val="auto"/>
                <w:highlight w:val="none"/>
              </w:rPr>
            </w:pPr>
            <w:r>
              <w:rPr>
                <w:rFonts w:eastAsia="宋体"/>
                <w:color w:val="auto"/>
                <w:spacing w:val="-5"/>
                <w:highlight w:val="none"/>
              </w:rPr>
              <w:t>17.3.3</w:t>
            </w:r>
          </w:p>
          <w:p w14:paraId="5CB3C5A7">
            <w:pPr>
              <w:pStyle w:val="22"/>
              <w:spacing w:line="222" w:lineRule="auto"/>
              <w:ind w:left="506"/>
              <w:rPr>
                <w:rFonts w:eastAsia="宋体"/>
                <w:color w:val="auto"/>
                <w:highlight w:val="none"/>
              </w:rPr>
            </w:pPr>
            <w:r>
              <w:rPr>
                <w:rFonts w:eastAsia="宋体"/>
                <w:color w:val="auto"/>
                <w:spacing w:val="-18"/>
                <w:highlight w:val="none"/>
              </w:rPr>
              <w:t>(2)</w:t>
            </w:r>
          </w:p>
        </w:tc>
        <w:tc>
          <w:tcPr>
            <w:tcW w:w="3699" w:type="dxa"/>
            <w:noWrap w:val="0"/>
            <w:vAlign w:val="top"/>
          </w:tcPr>
          <w:p w14:paraId="11001251">
            <w:pPr>
              <w:pStyle w:val="22"/>
              <w:tabs>
                <w:tab w:val="left" w:pos="701"/>
              </w:tabs>
              <w:spacing w:before="262" w:line="220" w:lineRule="auto"/>
              <w:ind w:left="102"/>
              <w:rPr>
                <w:rFonts w:eastAsia="宋体"/>
                <w:color w:val="auto"/>
                <w:highlight w:val="none"/>
              </w:rPr>
            </w:pPr>
            <w:r>
              <w:rPr>
                <w:rFonts w:hint="eastAsia" w:eastAsia="宋体"/>
                <w:color w:val="auto"/>
                <w:highlight w:val="none"/>
                <w:u w:val="single"/>
                <w:lang w:eastAsia="zh-CN"/>
              </w:rPr>
              <w:t>/</w:t>
            </w:r>
            <w:r>
              <w:rPr>
                <w:rFonts w:eastAsia="宋体"/>
                <w:color w:val="auto"/>
                <w:spacing w:val="-102"/>
                <w:highlight w:val="none"/>
              </w:rPr>
              <w:t xml:space="preserve"> </w:t>
            </w:r>
            <w:r>
              <w:rPr>
                <w:rFonts w:eastAsia="宋体"/>
                <w:color w:val="auto"/>
                <w:spacing w:val="-6"/>
                <w:highlight w:val="none"/>
              </w:rPr>
              <w:t>‰/天</w:t>
            </w:r>
          </w:p>
        </w:tc>
        <w:tc>
          <w:tcPr>
            <w:tcW w:w="1061" w:type="dxa"/>
            <w:tcBorders>
              <w:right w:val="single" w:color="000000" w:sz="10" w:space="0"/>
            </w:tcBorders>
            <w:noWrap w:val="0"/>
            <w:vAlign w:val="top"/>
          </w:tcPr>
          <w:p w14:paraId="50821D3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01E1E4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6" w:hRule="atLeast"/>
        </w:trPr>
        <w:tc>
          <w:tcPr>
            <w:tcW w:w="618" w:type="dxa"/>
            <w:tcBorders>
              <w:left w:val="single" w:color="000000" w:sz="10" w:space="0"/>
            </w:tcBorders>
            <w:noWrap w:val="0"/>
            <w:vAlign w:val="top"/>
          </w:tcPr>
          <w:p w14:paraId="07D6ED85">
            <w:pPr>
              <w:pStyle w:val="22"/>
              <w:spacing w:before="259" w:line="184" w:lineRule="auto"/>
              <w:ind w:left="197"/>
              <w:rPr>
                <w:rFonts w:eastAsia="宋体"/>
                <w:color w:val="auto"/>
                <w:highlight w:val="none"/>
              </w:rPr>
            </w:pPr>
            <w:r>
              <w:rPr>
                <w:rFonts w:eastAsia="宋体"/>
                <w:color w:val="auto"/>
                <w:spacing w:val="-14"/>
                <w:highlight w:val="none"/>
              </w:rPr>
              <w:t>11</w:t>
            </w:r>
          </w:p>
        </w:tc>
        <w:tc>
          <w:tcPr>
            <w:tcW w:w="2444" w:type="dxa"/>
            <w:noWrap w:val="0"/>
            <w:vAlign w:val="top"/>
          </w:tcPr>
          <w:p w14:paraId="682413FD">
            <w:pPr>
              <w:pStyle w:val="22"/>
              <w:spacing w:before="223" w:line="219" w:lineRule="auto"/>
              <w:ind w:left="379"/>
              <w:rPr>
                <w:rFonts w:eastAsia="宋体"/>
                <w:color w:val="auto"/>
                <w:highlight w:val="none"/>
              </w:rPr>
            </w:pPr>
            <w:r>
              <w:rPr>
                <w:rFonts w:eastAsia="宋体"/>
                <w:color w:val="auto"/>
                <w:spacing w:val="-2"/>
                <w:highlight w:val="none"/>
              </w:rPr>
              <w:t>质量保证金限额</w:t>
            </w:r>
          </w:p>
        </w:tc>
        <w:tc>
          <w:tcPr>
            <w:tcW w:w="1285" w:type="dxa"/>
            <w:noWrap w:val="0"/>
            <w:vAlign w:val="top"/>
          </w:tcPr>
          <w:p w14:paraId="368410DD">
            <w:pPr>
              <w:pStyle w:val="22"/>
              <w:spacing w:before="259" w:line="184" w:lineRule="auto"/>
              <w:ind w:left="301"/>
              <w:rPr>
                <w:rFonts w:eastAsia="宋体"/>
                <w:color w:val="auto"/>
                <w:highlight w:val="none"/>
              </w:rPr>
            </w:pPr>
            <w:r>
              <w:rPr>
                <w:rFonts w:eastAsia="宋体"/>
                <w:color w:val="auto"/>
                <w:spacing w:val="-5"/>
                <w:highlight w:val="none"/>
              </w:rPr>
              <w:t>17.4.1</w:t>
            </w:r>
          </w:p>
        </w:tc>
        <w:tc>
          <w:tcPr>
            <w:tcW w:w="3699" w:type="dxa"/>
            <w:noWrap w:val="0"/>
            <w:vAlign w:val="top"/>
          </w:tcPr>
          <w:p w14:paraId="3C1FD28F">
            <w:pPr>
              <w:pStyle w:val="22"/>
              <w:tabs>
                <w:tab w:val="left" w:pos="582"/>
              </w:tabs>
              <w:spacing w:before="222" w:line="218" w:lineRule="auto"/>
              <w:ind w:left="102"/>
              <w:rPr>
                <w:rFonts w:eastAsia="宋体"/>
                <w:color w:val="auto"/>
                <w:highlight w:val="none"/>
              </w:rPr>
            </w:pPr>
            <w:r>
              <w:rPr>
                <w:rFonts w:hint="eastAsia" w:eastAsia="宋体"/>
                <w:color w:val="auto"/>
                <w:highlight w:val="none"/>
                <w:u w:val="single"/>
                <w:lang w:eastAsia="zh-CN"/>
              </w:rPr>
              <w:t>3</w:t>
            </w:r>
            <w:r>
              <w:rPr>
                <w:rFonts w:eastAsia="宋体"/>
                <w:color w:val="auto"/>
                <w:spacing w:val="-115"/>
                <w:highlight w:val="none"/>
              </w:rPr>
              <w:t xml:space="preserve"> </w:t>
            </w:r>
            <w:r>
              <w:rPr>
                <w:rFonts w:eastAsia="宋体"/>
                <w:color w:val="auto"/>
                <w:spacing w:val="-1"/>
                <w:highlight w:val="none"/>
              </w:rPr>
              <w:t>%合同价格</w:t>
            </w:r>
          </w:p>
        </w:tc>
        <w:tc>
          <w:tcPr>
            <w:tcW w:w="1061" w:type="dxa"/>
            <w:tcBorders>
              <w:right w:val="single" w:color="000000" w:sz="10" w:space="0"/>
            </w:tcBorders>
            <w:noWrap w:val="0"/>
            <w:vAlign w:val="top"/>
          </w:tcPr>
          <w:p w14:paraId="3D86436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015045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2" w:hRule="atLeast"/>
        </w:trPr>
        <w:tc>
          <w:tcPr>
            <w:tcW w:w="618" w:type="dxa"/>
            <w:tcBorders>
              <w:left w:val="single" w:color="000000" w:sz="10" w:space="0"/>
              <w:bottom w:val="single" w:color="000000" w:sz="10" w:space="0"/>
            </w:tcBorders>
            <w:noWrap w:val="0"/>
            <w:vAlign w:val="top"/>
          </w:tcPr>
          <w:p w14:paraId="375C0DCF">
            <w:pPr>
              <w:pStyle w:val="22"/>
              <w:spacing w:before="316" w:line="184" w:lineRule="auto"/>
              <w:ind w:left="197"/>
              <w:rPr>
                <w:rFonts w:eastAsia="宋体"/>
                <w:color w:val="auto"/>
                <w:highlight w:val="none"/>
              </w:rPr>
            </w:pPr>
            <w:bookmarkStart w:id="4" w:name="bookmark179"/>
            <w:bookmarkEnd w:id="4"/>
            <w:r>
              <w:rPr>
                <w:rFonts w:eastAsia="宋体"/>
                <w:color w:val="auto"/>
                <w:spacing w:val="-14"/>
                <w:highlight w:val="none"/>
              </w:rPr>
              <w:t>12</w:t>
            </w:r>
          </w:p>
        </w:tc>
        <w:tc>
          <w:tcPr>
            <w:tcW w:w="2444" w:type="dxa"/>
            <w:tcBorders>
              <w:bottom w:val="single" w:color="000000" w:sz="10" w:space="0"/>
            </w:tcBorders>
            <w:noWrap w:val="0"/>
            <w:vAlign w:val="top"/>
          </w:tcPr>
          <w:p w14:paraId="41253E6D">
            <w:pPr>
              <w:pStyle w:val="22"/>
              <w:spacing w:before="279" w:line="219" w:lineRule="auto"/>
              <w:ind w:left="859"/>
              <w:rPr>
                <w:rFonts w:eastAsia="宋体"/>
                <w:color w:val="auto"/>
                <w:highlight w:val="none"/>
              </w:rPr>
            </w:pPr>
            <w:r>
              <w:rPr>
                <w:rFonts w:eastAsia="宋体"/>
                <w:color w:val="auto"/>
                <w:spacing w:val="-4"/>
                <w:highlight w:val="none"/>
              </w:rPr>
              <w:t>保修期</w:t>
            </w:r>
          </w:p>
        </w:tc>
        <w:tc>
          <w:tcPr>
            <w:tcW w:w="1285" w:type="dxa"/>
            <w:tcBorders>
              <w:bottom w:val="single" w:color="000000" w:sz="10" w:space="0"/>
            </w:tcBorders>
            <w:noWrap w:val="0"/>
            <w:vAlign w:val="top"/>
          </w:tcPr>
          <w:p w14:paraId="27EC6D81">
            <w:pPr>
              <w:pStyle w:val="22"/>
              <w:spacing w:before="278" w:line="232" w:lineRule="auto"/>
              <w:ind w:left="126"/>
              <w:rPr>
                <w:rFonts w:eastAsia="宋体"/>
                <w:color w:val="auto"/>
                <w:highlight w:val="none"/>
              </w:rPr>
            </w:pPr>
            <w:r>
              <w:rPr>
                <w:rFonts w:eastAsia="宋体"/>
                <w:color w:val="auto"/>
                <w:spacing w:val="-4"/>
                <w:highlight w:val="none"/>
              </w:rPr>
              <w:t>19.7（1）</w:t>
            </w:r>
          </w:p>
        </w:tc>
        <w:tc>
          <w:tcPr>
            <w:tcW w:w="3699" w:type="dxa"/>
            <w:tcBorders>
              <w:bottom w:val="single" w:color="000000" w:sz="10" w:space="0"/>
            </w:tcBorders>
            <w:noWrap w:val="0"/>
            <w:vAlign w:val="top"/>
          </w:tcPr>
          <w:p w14:paraId="14FBC0E9">
            <w:pPr>
              <w:pStyle w:val="22"/>
              <w:spacing w:before="125" w:line="219" w:lineRule="auto"/>
              <w:ind w:left="151"/>
              <w:rPr>
                <w:rFonts w:eastAsia="宋体"/>
                <w:color w:val="auto"/>
                <w:highlight w:val="none"/>
              </w:rPr>
            </w:pPr>
            <w:r>
              <w:rPr>
                <w:rFonts w:eastAsia="宋体"/>
                <w:color w:val="auto"/>
                <w:spacing w:val="5"/>
                <w:highlight w:val="none"/>
              </w:rPr>
              <w:t>自本项目实际交工日期之日起计</w:t>
            </w:r>
          </w:p>
          <w:p w14:paraId="07750056">
            <w:pPr>
              <w:pStyle w:val="22"/>
              <w:spacing w:before="25" w:line="219" w:lineRule="auto"/>
              <w:ind w:left="114"/>
              <w:outlineLvl w:val="0"/>
              <w:rPr>
                <w:rFonts w:hint="eastAsia" w:eastAsia="宋体"/>
                <w:color w:val="auto"/>
                <w:highlight w:val="none"/>
                <w:lang w:eastAsia="zh-CN"/>
              </w:rPr>
            </w:pPr>
            <w:r>
              <w:rPr>
                <w:rFonts w:eastAsia="宋体"/>
                <w:color w:val="auto"/>
                <w:spacing w:val="-6"/>
                <w:highlight w:val="none"/>
              </w:rPr>
              <w:t>算</w:t>
            </w:r>
            <w:r>
              <w:rPr>
                <w:rFonts w:hint="eastAsia" w:ascii="宋体" w:hAnsi="宋体" w:eastAsia="宋体" w:cs="宋体"/>
                <w:strike w:val="0"/>
                <w:dstrike w:val="0"/>
                <w:color w:val="auto"/>
                <w:spacing w:val="59"/>
                <w:highlight w:val="none"/>
                <w:u w:val="single"/>
                <w:lang w:eastAsia="zh-CN"/>
              </w:rPr>
              <w:t>/</w:t>
            </w:r>
            <w:r>
              <w:rPr>
                <w:rFonts w:eastAsia="宋体"/>
                <w:color w:val="auto"/>
                <w:spacing w:val="-6"/>
                <w:highlight w:val="none"/>
              </w:rPr>
              <w:t>年</w:t>
            </w:r>
            <w:r>
              <w:rPr>
                <w:rFonts w:hint="eastAsia" w:eastAsia="宋体"/>
                <w:color w:val="auto"/>
                <w:spacing w:val="-6"/>
                <w:highlight w:val="none"/>
                <w:lang w:eastAsia="zh-CN"/>
              </w:rPr>
              <w:t>（按相关文件执行）</w:t>
            </w:r>
          </w:p>
        </w:tc>
        <w:tc>
          <w:tcPr>
            <w:tcW w:w="1061" w:type="dxa"/>
            <w:tcBorders>
              <w:bottom w:val="single" w:color="000000" w:sz="10" w:space="0"/>
              <w:right w:val="single" w:color="000000" w:sz="10" w:space="0"/>
            </w:tcBorders>
            <w:noWrap w:val="0"/>
            <w:vAlign w:val="top"/>
          </w:tcPr>
          <w:p w14:paraId="74F999F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bl>
    <w:p w14:paraId="4CCAB4BB">
      <w:pPr>
        <w:widowControl/>
        <w:kinsoku w:val="0"/>
        <w:autoSpaceDE w:val="0"/>
        <w:autoSpaceDN w:val="0"/>
        <w:adjustRightInd w:val="0"/>
        <w:snapToGrid w:val="0"/>
        <w:spacing w:line="254" w:lineRule="auto"/>
        <w:jc w:val="left"/>
        <w:textAlignment w:val="baseline"/>
        <w:rPr>
          <w:rFonts w:ascii="Arial" w:hAnsi="Arial" w:eastAsia="Arial" w:cs="Arial"/>
          <w:snapToGrid w:val="0"/>
          <w:color w:val="auto"/>
          <w:spacing w:val="0"/>
          <w:kern w:val="0"/>
          <w:sz w:val="21"/>
          <w:szCs w:val="21"/>
          <w:highlight w:val="none"/>
          <w:lang w:eastAsia="en-US"/>
        </w:rPr>
      </w:pPr>
    </w:p>
    <w:p w14:paraId="07F77223">
      <w:pPr>
        <w:widowControl/>
        <w:kinsoku w:val="0"/>
        <w:autoSpaceDE w:val="0"/>
        <w:autoSpaceDN w:val="0"/>
        <w:adjustRightInd w:val="0"/>
        <w:snapToGrid w:val="0"/>
        <w:spacing w:line="254" w:lineRule="auto"/>
        <w:jc w:val="left"/>
        <w:textAlignment w:val="baseline"/>
        <w:rPr>
          <w:rFonts w:ascii="Arial" w:hAnsi="Arial" w:eastAsia="Arial" w:cs="Arial"/>
          <w:snapToGrid w:val="0"/>
          <w:color w:val="auto"/>
          <w:spacing w:val="0"/>
          <w:kern w:val="0"/>
          <w:sz w:val="21"/>
          <w:szCs w:val="21"/>
          <w:highlight w:val="none"/>
          <w:lang w:eastAsia="en-US"/>
        </w:rPr>
      </w:pPr>
    </w:p>
    <w:p w14:paraId="288972D1">
      <w:pPr>
        <w:widowControl/>
        <w:kinsoku w:val="0"/>
        <w:autoSpaceDE w:val="0"/>
        <w:autoSpaceDN w:val="0"/>
        <w:adjustRightInd w:val="0"/>
        <w:snapToGrid w:val="0"/>
        <w:spacing w:line="254" w:lineRule="auto"/>
        <w:jc w:val="left"/>
        <w:textAlignment w:val="baseline"/>
        <w:rPr>
          <w:rFonts w:ascii="Arial" w:hAnsi="Arial" w:eastAsia="Arial" w:cs="Arial"/>
          <w:snapToGrid w:val="0"/>
          <w:color w:val="auto"/>
          <w:spacing w:val="0"/>
          <w:kern w:val="0"/>
          <w:sz w:val="21"/>
          <w:szCs w:val="21"/>
          <w:highlight w:val="none"/>
          <w:lang w:eastAsia="en-US"/>
        </w:rPr>
      </w:pPr>
    </w:p>
    <w:p w14:paraId="17D177D5">
      <w:pPr>
        <w:widowControl/>
        <w:kinsoku w:val="0"/>
        <w:autoSpaceDE w:val="0"/>
        <w:autoSpaceDN w:val="0"/>
        <w:adjustRightInd w:val="0"/>
        <w:snapToGrid w:val="0"/>
        <w:spacing w:line="254" w:lineRule="auto"/>
        <w:jc w:val="left"/>
        <w:textAlignment w:val="baseline"/>
        <w:rPr>
          <w:rFonts w:ascii="Arial" w:hAnsi="Arial" w:eastAsia="Arial" w:cs="Arial"/>
          <w:snapToGrid w:val="0"/>
          <w:color w:val="auto"/>
          <w:spacing w:val="0"/>
          <w:kern w:val="0"/>
          <w:sz w:val="21"/>
          <w:szCs w:val="21"/>
          <w:highlight w:val="none"/>
          <w:lang w:eastAsia="en-US"/>
        </w:rPr>
      </w:pPr>
    </w:p>
    <w:p w14:paraId="5C8829BE">
      <w:pPr>
        <w:widowControl/>
        <w:kinsoku w:val="0"/>
        <w:autoSpaceDE w:val="0"/>
        <w:autoSpaceDN w:val="0"/>
        <w:adjustRightInd w:val="0"/>
        <w:snapToGrid w:val="0"/>
        <w:spacing w:line="254" w:lineRule="auto"/>
        <w:jc w:val="left"/>
        <w:textAlignment w:val="baseline"/>
        <w:rPr>
          <w:rFonts w:ascii="Arial" w:hAnsi="Arial" w:eastAsia="Arial" w:cs="Arial"/>
          <w:snapToGrid w:val="0"/>
          <w:color w:val="auto"/>
          <w:spacing w:val="0"/>
          <w:kern w:val="0"/>
          <w:sz w:val="21"/>
          <w:szCs w:val="21"/>
          <w:highlight w:val="none"/>
          <w:lang w:eastAsia="en-US"/>
        </w:rPr>
      </w:pPr>
    </w:p>
    <w:p w14:paraId="27DBFE73">
      <w:pPr>
        <w:widowControl/>
        <w:kinsoku w:val="0"/>
        <w:autoSpaceDE w:val="0"/>
        <w:autoSpaceDN w:val="0"/>
        <w:adjustRightInd w:val="0"/>
        <w:snapToGrid w:val="0"/>
        <w:spacing w:line="254" w:lineRule="auto"/>
        <w:jc w:val="left"/>
        <w:textAlignment w:val="baseline"/>
        <w:rPr>
          <w:rFonts w:ascii="Arial" w:hAnsi="Arial" w:eastAsia="Arial" w:cs="Arial"/>
          <w:snapToGrid w:val="0"/>
          <w:color w:val="auto"/>
          <w:spacing w:val="0"/>
          <w:kern w:val="0"/>
          <w:sz w:val="21"/>
          <w:szCs w:val="21"/>
          <w:highlight w:val="none"/>
          <w:lang w:eastAsia="en-US"/>
        </w:rPr>
      </w:pPr>
    </w:p>
    <w:p w14:paraId="6F5D149B">
      <w:pPr>
        <w:widowControl/>
        <w:kinsoku w:val="0"/>
        <w:autoSpaceDE w:val="0"/>
        <w:autoSpaceDN w:val="0"/>
        <w:adjustRightInd w:val="0"/>
        <w:snapToGrid w:val="0"/>
        <w:spacing w:line="254" w:lineRule="auto"/>
        <w:jc w:val="left"/>
        <w:textAlignment w:val="baseline"/>
        <w:rPr>
          <w:rFonts w:ascii="Arial" w:hAnsi="Arial" w:eastAsia="Arial" w:cs="Arial"/>
          <w:snapToGrid w:val="0"/>
          <w:color w:val="auto"/>
          <w:spacing w:val="0"/>
          <w:kern w:val="0"/>
          <w:sz w:val="21"/>
          <w:szCs w:val="21"/>
          <w:highlight w:val="none"/>
          <w:lang w:eastAsia="en-US"/>
        </w:rPr>
      </w:pPr>
    </w:p>
    <w:p w14:paraId="30E20376">
      <w:pPr>
        <w:widowControl/>
        <w:kinsoku w:val="0"/>
        <w:autoSpaceDE w:val="0"/>
        <w:autoSpaceDN w:val="0"/>
        <w:adjustRightInd w:val="0"/>
        <w:snapToGrid w:val="0"/>
        <w:spacing w:before="59" w:line="220" w:lineRule="auto"/>
        <w:ind w:left="38"/>
        <w:jc w:val="left"/>
        <w:textAlignment w:val="baseline"/>
        <w:rPr>
          <w:rFonts w:ascii="宋体" w:hAnsi="宋体" w:eastAsia="宋体" w:cs="宋体"/>
          <w:snapToGrid w:val="0"/>
          <w:color w:val="auto"/>
          <w:spacing w:val="0"/>
          <w:kern w:val="0"/>
          <w:sz w:val="18"/>
          <w:szCs w:val="18"/>
          <w:highlight w:val="none"/>
          <w:lang w:eastAsia="en-US"/>
        </w:rPr>
      </w:pPr>
      <w:r>
        <w:rPr>
          <w:rFonts w:ascii="宋体" w:hAnsi="宋体" w:eastAsia="宋体" w:cs="宋体"/>
          <w:snapToGrid w:val="0"/>
          <w:color w:val="auto"/>
          <w:spacing w:val="0"/>
          <w:kern w:val="0"/>
          <w:sz w:val="18"/>
          <w:szCs w:val="18"/>
          <w:highlight w:val="none"/>
          <w:lang w:eastAsia="en-US"/>
        </w:rPr>
        <w:t>① 投标函附录的数据应与项目专用合同条款数据</w:t>
      </w:r>
      <w:r>
        <w:rPr>
          <w:rFonts w:ascii="宋体" w:hAnsi="宋体" w:eastAsia="宋体" w:cs="宋体"/>
          <w:snapToGrid w:val="0"/>
          <w:color w:val="auto"/>
          <w:spacing w:val="-1"/>
          <w:kern w:val="0"/>
          <w:sz w:val="18"/>
          <w:szCs w:val="18"/>
          <w:highlight w:val="none"/>
          <w:lang w:eastAsia="en-US"/>
        </w:rPr>
        <w:t>表的数据一致。</w:t>
      </w:r>
    </w:p>
    <w:p w14:paraId="733B4729">
      <w:pPr>
        <w:spacing w:line="220" w:lineRule="auto"/>
        <w:rPr>
          <w:rFonts w:ascii="宋体" w:hAnsi="宋体" w:cs="宋体"/>
          <w:color w:val="auto"/>
          <w:sz w:val="18"/>
          <w:szCs w:val="18"/>
          <w:highlight w:val="none"/>
        </w:rPr>
        <w:sectPr>
          <w:headerReference r:id="rId12" w:type="default"/>
          <w:footerReference r:id="rId13" w:type="default"/>
          <w:pgSz w:w="11900" w:h="16839"/>
          <w:pgMar w:top="947" w:right="1125" w:bottom="1134" w:left="1383" w:header="707" w:footer="972" w:gutter="0"/>
          <w:pgNumType w:fmt="decimal"/>
          <w:cols w:space="720" w:num="1"/>
        </w:sectPr>
      </w:pPr>
    </w:p>
    <w:p w14:paraId="04DADA08">
      <w:pPr>
        <w:widowControl/>
        <w:kinsoku w:val="0"/>
        <w:autoSpaceDE w:val="0"/>
        <w:autoSpaceDN w:val="0"/>
        <w:adjustRightInd w:val="0"/>
        <w:snapToGrid w:val="0"/>
        <w:spacing w:line="452" w:lineRule="auto"/>
        <w:jc w:val="left"/>
        <w:textAlignment w:val="baseline"/>
        <w:rPr>
          <w:rFonts w:ascii="Arial" w:hAnsi="Arial" w:eastAsia="Arial" w:cs="Arial"/>
          <w:snapToGrid w:val="0"/>
          <w:color w:val="auto"/>
          <w:spacing w:val="0"/>
          <w:kern w:val="0"/>
          <w:sz w:val="21"/>
          <w:szCs w:val="21"/>
          <w:highlight w:val="none"/>
          <w:lang w:eastAsia="en-US"/>
        </w:rPr>
      </w:pPr>
      <w:r>
        <w:rPr>
          <w:rFonts w:ascii="Arial" w:hAnsi="Arial" w:eastAsia="Arial" w:cs="Arial"/>
          <w:snapToGrid w:val="0"/>
          <w:color w:val="auto"/>
          <w:spacing w:val="0"/>
          <w:kern w:val="0"/>
          <w:sz w:val="21"/>
          <w:szCs w:val="21"/>
          <w:highlight w:val="none"/>
          <w:lang w:eastAsia="en-US"/>
        </w:rPr>
        <mc:AlternateContent>
          <mc:Choice Requires="wps">
            <w:drawing>
              <wp:anchor distT="0" distB="0" distL="114300" distR="114300" simplePos="0" relativeHeight="251665408" behindDoc="0" locked="0" layoutInCell="0" allowOverlap="1">
                <wp:simplePos x="0" y="0"/>
                <wp:positionH relativeFrom="page">
                  <wp:posOffset>899795</wp:posOffset>
                </wp:positionH>
                <wp:positionV relativeFrom="page">
                  <wp:posOffset>9452610</wp:posOffset>
                </wp:positionV>
                <wp:extent cx="1828800" cy="0"/>
                <wp:effectExtent l="0" t="0" r="0" b="0"/>
                <wp:wrapNone/>
                <wp:docPr id="57" name="任意多边形 57"/>
                <wp:cNvGraphicFramePr/>
                <a:graphic xmlns:a="http://schemas.openxmlformats.org/drawingml/2006/main">
                  <a:graphicData uri="http://schemas.microsoft.com/office/word/2010/wordprocessingShape">
                    <wps:wsp>
                      <wps:cNvSpPr/>
                      <wps:spPr>
                        <a:xfrm>
                          <a:off x="0" y="0"/>
                          <a:ext cx="1828800" cy="0"/>
                        </a:xfrm>
                        <a:custGeom>
                          <a:avLst/>
                          <a:gdLst/>
                          <a:ahLst/>
                          <a:cxnLst/>
                          <a:pathLst>
                            <a:path w="2880">
                              <a:moveTo>
                                <a:pt x="0" y="0"/>
                              </a:moveTo>
                              <a:lnTo>
                                <a:pt x="2880" y="0"/>
                              </a:lnTo>
                            </a:path>
                          </a:pathLst>
                        </a:custGeom>
                        <a:noFill/>
                        <a:ln w="0" cap="sq" cmpd="sng">
                          <a:solidFill>
                            <a:srgbClr val="000000"/>
                          </a:solidFill>
                          <a:prstDash val="solid"/>
                          <a:bevel/>
                          <a:headEnd type="none" w="med" len="med"/>
                          <a:tailEnd type="none" w="med" len="med"/>
                        </a:ln>
                        <a:effectLst/>
                      </wps:spPr>
                      <wps:bodyPr vert="horz" anchor="t" anchorCtr="0" upright="1"/>
                    </wps:wsp>
                  </a:graphicData>
                </a:graphic>
              </wp:anchor>
            </w:drawing>
          </mc:Choice>
          <mc:Fallback>
            <w:pict>
              <v:shape id="_x0000_s1026" o:spid="_x0000_s1026" o:spt="100" style="position:absolute;left:0pt;margin-left:70.85pt;margin-top:744.3pt;height:0pt;width:144pt;mso-position-horizontal-relative:page;mso-position-vertical-relative:page;z-index:251665408;mso-width-relative:page;mso-height-relative:page;" filled="f" stroked="t" coordsize="2880,1" o:allowincell="f" o:gfxdata="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YWy91dYAAAANAQAADwAAAAAAAAABACAAAAAiAAAA&#10;ZHJzL2Rvd25yZXYueG1sUEsBAhQAFAAAAAgAh07iQDsWEENCAgAAvAQAAA4AAAAAAAAAAQAgAAAA&#10;JQEAAGRycy9lMm9Eb2MueG1sUEsFBgAAAAAGAAYAWQEAANkFAAAAAA==&#10;" path="m0,0l2880,0e">
                <v:fill on="f" focussize="0,0"/>
                <v:stroke weight="0pt" color="#000000" joinstyle="bevel" endcap="square"/>
                <v:imagedata o:title=""/>
                <o:lock v:ext="edit" aspectratio="f"/>
              </v:shape>
            </w:pict>
          </mc:Fallback>
        </mc:AlternateContent>
      </w:r>
    </w:p>
    <w:p w14:paraId="4EBAE6F4">
      <w:pPr>
        <w:pStyle w:val="3"/>
        <w:spacing w:before="113" w:line="744" w:lineRule="exact"/>
        <w:ind w:left="803"/>
        <w:rPr>
          <w:color w:val="auto"/>
          <w:sz w:val="35"/>
          <w:szCs w:val="35"/>
          <w:highlight w:val="none"/>
        </w:rPr>
      </w:pPr>
      <w:bookmarkStart w:id="5" w:name="bookmark180"/>
      <w:bookmarkEnd w:id="5"/>
      <w:r>
        <w:rPr>
          <w:color w:val="auto"/>
          <w:spacing w:val="73"/>
          <w:position w:val="29"/>
          <w:sz w:val="35"/>
          <w:szCs w:val="35"/>
          <w:highlight w:val="none"/>
        </w:rPr>
        <w:t>二</w:t>
      </w:r>
      <w:r>
        <w:rPr>
          <w:color w:val="auto"/>
          <w:spacing w:val="-42"/>
          <w:position w:val="29"/>
          <w:sz w:val="35"/>
          <w:szCs w:val="35"/>
          <w:highlight w:val="none"/>
        </w:rPr>
        <w:t xml:space="preserve"> </w:t>
      </w:r>
      <w:r>
        <w:rPr>
          <w:color w:val="auto"/>
          <w:spacing w:val="73"/>
          <w:position w:val="29"/>
          <w:sz w:val="35"/>
          <w:szCs w:val="35"/>
          <w:highlight w:val="none"/>
        </w:rPr>
        <w:t>、</w:t>
      </w:r>
      <w:r>
        <w:rPr>
          <w:color w:val="auto"/>
          <w:spacing w:val="-76"/>
          <w:position w:val="29"/>
          <w:sz w:val="35"/>
          <w:szCs w:val="35"/>
          <w:highlight w:val="none"/>
        </w:rPr>
        <w:t xml:space="preserve"> </w:t>
      </w:r>
      <w:r>
        <w:rPr>
          <w:color w:val="auto"/>
          <w:spacing w:val="73"/>
          <w:position w:val="29"/>
          <w:sz w:val="35"/>
          <w:szCs w:val="35"/>
          <w:highlight w:val="none"/>
        </w:rPr>
        <w:t>授权委托书或法定代表人身份证明</w:t>
      </w:r>
    </w:p>
    <w:p w14:paraId="61585740">
      <w:pPr>
        <w:pStyle w:val="3"/>
        <w:spacing w:before="1" w:line="227" w:lineRule="auto"/>
        <w:ind w:left="2732"/>
        <w:rPr>
          <w:rFonts w:ascii="宋体" w:hAnsi="宋体" w:eastAsia="宋体" w:cs="宋体"/>
          <w:color w:val="auto"/>
          <w:sz w:val="16"/>
          <w:szCs w:val="16"/>
          <w:highlight w:val="none"/>
        </w:rPr>
      </w:pPr>
      <w:r>
        <w:rPr>
          <w:color w:val="auto"/>
          <w:spacing w:val="-3"/>
          <w:sz w:val="35"/>
          <w:szCs w:val="35"/>
          <w:highlight w:val="none"/>
        </w:rPr>
        <w:t>（</w:t>
      </w:r>
      <w:r>
        <w:rPr>
          <w:color w:val="auto"/>
          <w:spacing w:val="-73"/>
          <w:sz w:val="35"/>
          <w:szCs w:val="35"/>
          <w:highlight w:val="none"/>
        </w:rPr>
        <w:t xml:space="preserve"> </w:t>
      </w:r>
      <w:r>
        <w:rPr>
          <w:color w:val="auto"/>
          <w:spacing w:val="-3"/>
          <w:sz w:val="35"/>
          <w:szCs w:val="35"/>
          <w:highlight w:val="none"/>
        </w:rPr>
        <w:t>一</w:t>
      </w:r>
      <w:r>
        <w:rPr>
          <w:color w:val="auto"/>
          <w:spacing w:val="-53"/>
          <w:sz w:val="35"/>
          <w:szCs w:val="35"/>
          <w:highlight w:val="none"/>
        </w:rPr>
        <w:t xml:space="preserve"> </w:t>
      </w:r>
      <w:r>
        <w:rPr>
          <w:color w:val="auto"/>
          <w:spacing w:val="-3"/>
          <w:sz w:val="35"/>
          <w:szCs w:val="35"/>
          <w:highlight w:val="none"/>
        </w:rPr>
        <w:t>）</w:t>
      </w:r>
      <w:r>
        <w:rPr>
          <w:color w:val="auto"/>
          <w:spacing w:val="-76"/>
          <w:sz w:val="35"/>
          <w:szCs w:val="35"/>
          <w:highlight w:val="none"/>
        </w:rPr>
        <w:t xml:space="preserve"> </w:t>
      </w:r>
      <w:r>
        <w:rPr>
          <w:color w:val="auto"/>
          <w:spacing w:val="-3"/>
          <w:sz w:val="35"/>
          <w:szCs w:val="35"/>
          <w:highlight w:val="none"/>
        </w:rPr>
        <w:t>授</w:t>
      </w:r>
      <w:r>
        <w:rPr>
          <w:color w:val="auto"/>
          <w:spacing w:val="-82"/>
          <w:sz w:val="35"/>
          <w:szCs w:val="35"/>
          <w:highlight w:val="none"/>
        </w:rPr>
        <w:t xml:space="preserve"> </w:t>
      </w:r>
      <w:r>
        <w:rPr>
          <w:color w:val="auto"/>
          <w:spacing w:val="-3"/>
          <w:sz w:val="35"/>
          <w:szCs w:val="35"/>
          <w:highlight w:val="none"/>
        </w:rPr>
        <w:t>权</w:t>
      </w:r>
      <w:r>
        <w:rPr>
          <w:color w:val="auto"/>
          <w:spacing w:val="-77"/>
          <w:sz w:val="35"/>
          <w:szCs w:val="35"/>
          <w:highlight w:val="none"/>
        </w:rPr>
        <w:t xml:space="preserve"> </w:t>
      </w:r>
      <w:r>
        <w:rPr>
          <w:color w:val="auto"/>
          <w:spacing w:val="-3"/>
          <w:sz w:val="35"/>
          <w:szCs w:val="35"/>
          <w:highlight w:val="none"/>
        </w:rPr>
        <w:t>委</w:t>
      </w:r>
      <w:r>
        <w:rPr>
          <w:color w:val="auto"/>
          <w:spacing w:val="-79"/>
          <w:sz w:val="35"/>
          <w:szCs w:val="35"/>
          <w:highlight w:val="none"/>
        </w:rPr>
        <w:t xml:space="preserve"> </w:t>
      </w:r>
      <w:r>
        <w:rPr>
          <w:color w:val="auto"/>
          <w:spacing w:val="-3"/>
          <w:sz w:val="35"/>
          <w:szCs w:val="35"/>
          <w:highlight w:val="none"/>
        </w:rPr>
        <w:t>托</w:t>
      </w:r>
      <w:r>
        <w:rPr>
          <w:color w:val="auto"/>
          <w:spacing w:val="-71"/>
          <w:sz w:val="35"/>
          <w:szCs w:val="35"/>
          <w:highlight w:val="none"/>
        </w:rPr>
        <w:t xml:space="preserve"> </w:t>
      </w:r>
      <w:r>
        <w:rPr>
          <w:color w:val="auto"/>
          <w:spacing w:val="-3"/>
          <w:sz w:val="35"/>
          <w:szCs w:val="35"/>
          <w:highlight w:val="none"/>
        </w:rPr>
        <w:t>书</w:t>
      </w:r>
      <w:r>
        <w:rPr>
          <w:color w:val="auto"/>
          <w:highlight w:val="none"/>
        </w:rPr>
        <w:fldChar w:fldCharType="begin"/>
      </w:r>
      <w:r>
        <w:rPr>
          <w:color w:val="auto"/>
          <w:highlight w:val="none"/>
        </w:rPr>
        <w:instrText xml:space="preserve"> HYPERLINK \l "bookmark180" </w:instrText>
      </w:r>
      <w:r>
        <w:rPr>
          <w:color w:val="auto"/>
          <w:highlight w:val="none"/>
        </w:rPr>
        <w:fldChar w:fldCharType="separate"/>
      </w:r>
      <w:r>
        <w:rPr>
          <w:rFonts w:ascii="宋体" w:hAnsi="宋体" w:eastAsia="宋体" w:cs="宋体"/>
          <w:color w:val="auto"/>
          <w:spacing w:val="-3"/>
          <w:position w:val="15"/>
          <w:sz w:val="16"/>
          <w:szCs w:val="16"/>
          <w:highlight w:val="none"/>
        </w:rPr>
        <w:t>①</w:t>
      </w:r>
      <w:r>
        <w:rPr>
          <w:rFonts w:ascii="宋体" w:hAnsi="宋体" w:eastAsia="宋体" w:cs="宋体"/>
          <w:color w:val="auto"/>
          <w:spacing w:val="-3"/>
          <w:position w:val="15"/>
          <w:sz w:val="16"/>
          <w:szCs w:val="16"/>
          <w:highlight w:val="none"/>
        </w:rPr>
        <w:fldChar w:fldCharType="end"/>
      </w:r>
    </w:p>
    <w:p w14:paraId="105849A6">
      <w:pPr>
        <w:widowControl/>
        <w:kinsoku w:val="0"/>
        <w:autoSpaceDE w:val="0"/>
        <w:autoSpaceDN w:val="0"/>
        <w:adjustRightInd w:val="0"/>
        <w:snapToGrid w:val="0"/>
        <w:spacing w:line="298" w:lineRule="auto"/>
        <w:jc w:val="left"/>
        <w:textAlignment w:val="baseline"/>
        <w:rPr>
          <w:rFonts w:ascii="Arial" w:hAnsi="Arial" w:eastAsia="Arial" w:cs="Arial"/>
          <w:snapToGrid w:val="0"/>
          <w:color w:val="auto"/>
          <w:spacing w:val="0"/>
          <w:kern w:val="0"/>
          <w:sz w:val="21"/>
          <w:szCs w:val="21"/>
          <w:highlight w:val="none"/>
          <w:lang w:eastAsia="en-US"/>
        </w:rPr>
      </w:pPr>
    </w:p>
    <w:p w14:paraId="4FADFDCD">
      <w:pPr>
        <w:widowControl/>
        <w:kinsoku w:val="0"/>
        <w:autoSpaceDE w:val="0"/>
        <w:autoSpaceDN w:val="0"/>
        <w:adjustRightInd w:val="0"/>
        <w:snapToGrid w:val="0"/>
        <w:spacing w:line="298" w:lineRule="auto"/>
        <w:jc w:val="left"/>
        <w:textAlignment w:val="baseline"/>
        <w:rPr>
          <w:rFonts w:ascii="Arial" w:hAnsi="Arial" w:eastAsia="Arial" w:cs="Arial"/>
          <w:snapToGrid w:val="0"/>
          <w:color w:val="auto"/>
          <w:spacing w:val="0"/>
          <w:kern w:val="0"/>
          <w:sz w:val="21"/>
          <w:szCs w:val="21"/>
          <w:highlight w:val="none"/>
          <w:lang w:eastAsia="en-US"/>
        </w:rPr>
      </w:pPr>
    </w:p>
    <w:p w14:paraId="41F07FFC">
      <w:pPr>
        <w:widowControl/>
        <w:kinsoku w:val="0"/>
        <w:autoSpaceDE w:val="0"/>
        <w:autoSpaceDN w:val="0"/>
        <w:adjustRightInd w:val="0"/>
        <w:snapToGrid w:val="0"/>
        <w:spacing w:before="78" w:line="385" w:lineRule="auto"/>
        <w:ind w:left="8" w:right="278" w:firstLine="480"/>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本人</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1"/>
          <w:kern w:val="0"/>
          <w:sz w:val="24"/>
          <w:szCs w:val="24"/>
          <w:highlight w:val="none"/>
          <w:lang w:eastAsia="en-US"/>
        </w:rPr>
        <w:t>（姓名）系</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1"/>
          <w:kern w:val="0"/>
          <w:sz w:val="24"/>
          <w:szCs w:val="24"/>
          <w:highlight w:val="none"/>
          <w:lang w:eastAsia="en-US"/>
        </w:rPr>
        <w:t>（投标人名称</w:t>
      </w:r>
      <w:r>
        <w:rPr>
          <w:rFonts w:ascii="宋体" w:hAnsi="宋体" w:eastAsia="宋体" w:cs="宋体"/>
          <w:snapToGrid w:val="0"/>
          <w:color w:val="auto"/>
          <w:spacing w:val="-2"/>
          <w:kern w:val="0"/>
          <w:sz w:val="24"/>
          <w:szCs w:val="24"/>
          <w:highlight w:val="none"/>
          <w:lang w:eastAsia="en-US"/>
        </w:rPr>
        <w:t>）的法定代表人，现委托</w:t>
      </w:r>
      <w:r>
        <w:rPr>
          <w:rFonts w:ascii="宋体" w:hAnsi="宋体" w:eastAsia="宋体" w:cs="宋体"/>
          <w:snapToGrid w:val="0"/>
          <w:color w:val="auto"/>
          <w:spacing w:val="-2"/>
          <w:kern w:val="0"/>
          <w:sz w:val="24"/>
          <w:szCs w:val="24"/>
          <w:highlight w:val="none"/>
          <w:u w:val="single"/>
          <w:lang w:eastAsia="en-US"/>
        </w:rPr>
        <w:t xml:space="preserve">      </w:t>
      </w:r>
      <w:r>
        <w:rPr>
          <w:rFonts w:ascii="宋体" w:hAnsi="宋体" w:eastAsia="宋体" w:cs="宋体"/>
          <w:snapToGrid w:val="0"/>
          <w:color w:val="auto"/>
          <w:spacing w:val="-2"/>
          <w:kern w:val="0"/>
          <w:sz w:val="24"/>
          <w:szCs w:val="24"/>
          <w:highlight w:val="none"/>
          <w:lang w:eastAsia="en-US"/>
        </w:rPr>
        <w:t>（姓</w:t>
      </w:r>
      <w:r>
        <w:rPr>
          <w:rFonts w:ascii="宋体" w:hAnsi="宋体" w:eastAsia="宋体" w:cs="宋体"/>
          <w:snapToGrid w:val="0"/>
          <w:color w:val="auto"/>
          <w:spacing w:val="0"/>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名）为我方代理人。代理人根据授权，</w:t>
      </w:r>
      <w:r>
        <w:rPr>
          <w:rFonts w:ascii="宋体" w:hAnsi="宋体" w:eastAsia="宋体" w:cs="宋体"/>
          <w:snapToGrid w:val="0"/>
          <w:color w:val="auto"/>
          <w:spacing w:val="36"/>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以我方名义签署、 澄清确认</w:t>
      </w:r>
      <w:r>
        <w:rPr>
          <w:rFonts w:ascii="宋体" w:hAnsi="宋体" w:eastAsia="宋体" w:cs="宋体"/>
          <w:snapToGrid w:val="0"/>
          <w:color w:val="auto"/>
          <w:spacing w:val="-3"/>
          <w:kern w:val="0"/>
          <w:sz w:val="24"/>
          <w:szCs w:val="24"/>
          <w:highlight w:val="none"/>
          <w:lang w:eastAsia="en-US"/>
        </w:rPr>
        <w:t>、 递交、 撤回、</w:t>
      </w:r>
      <w:r>
        <w:rPr>
          <w:rFonts w:ascii="宋体" w:hAnsi="宋体" w:eastAsia="宋体" w:cs="宋体"/>
          <w:snapToGrid w:val="0"/>
          <w:color w:val="auto"/>
          <w:spacing w:val="0"/>
          <w:kern w:val="0"/>
          <w:sz w:val="24"/>
          <w:szCs w:val="24"/>
          <w:highlight w:val="none"/>
          <w:lang w:eastAsia="en-US"/>
        </w:rPr>
        <w:t xml:space="preserve"> 修改</w:t>
      </w:r>
      <w:r>
        <w:rPr>
          <w:rFonts w:ascii="宋体" w:hAnsi="宋体" w:eastAsia="宋体" w:cs="宋体"/>
          <w:snapToGrid w:val="0"/>
          <w:color w:val="auto"/>
          <w:spacing w:val="0"/>
          <w:kern w:val="0"/>
          <w:sz w:val="24"/>
          <w:szCs w:val="24"/>
          <w:highlight w:val="none"/>
          <w:u w:val="single"/>
          <w:lang w:eastAsia="en-US"/>
        </w:rPr>
        <w:t xml:space="preserve">             （项目名称）      标类（或标段）</w:t>
      </w:r>
      <w:r>
        <w:rPr>
          <w:rFonts w:ascii="宋体" w:hAnsi="宋体" w:eastAsia="宋体" w:cs="宋体"/>
          <w:snapToGrid w:val="0"/>
          <w:color w:val="auto"/>
          <w:spacing w:val="0"/>
          <w:kern w:val="0"/>
          <w:sz w:val="24"/>
          <w:szCs w:val="24"/>
          <w:highlight w:val="none"/>
          <w:lang w:eastAsia="en-US"/>
        </w:rPr>
        <w:t>施工</w:t>
      </w:r>
      <w:r>
        <w:rPr>
          <w:rFonts w:ascii="宋体" w:hAnsi="宋体" w:eastAsia="宋体" w:cs="宋体"/>
          <w:snapToGrid w:val="0"/>
          <w:color w:val="auto"/>
          <w:spacing w:val="-1"/>
          <w:kern w:val="0"/>
          <w:sz w:val="24"/>
          <w:szCs w:val="24"/>
          <w:highlight w:val="none"/>
          <w:lang w:eastAsia="en-US"/>
        </w:rPr>
        <w:t>投标文件、签订合同和处理有关事宜，其法律后果由我方承担。</w:t>
      </w:r>
    </w:p>
    <w:p w14:paraId="1B58E8A4">
      <w:pPr>
        <w:widowControl/>
        <w:kinsoku w:val="0"/>
        <w:autoSpaceDE w:val="0"/>
        <w:autoSpaceDN w:val="0"/>
        <w:adjustRightInd w:val="0"/>
        <w:snapToGrid w:val="0"/>
        <w:spacing w:before="214" w:line="499" w:lineRule="exact"/>
        <w:ind w:left="48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position w:val="19"/>
          <w:sz w:val="24"/>
          <w:szCs w:val="24"/>
          <w:highlight w:val="none"/>
          <w:lang w:eastAsia="en-US"/>
        </w:rPr>
        <w:t>委托期限：</w:t>
      </w:r>
      <w:r>
        <w:rPr>
          <w:rFonts w:ascii="宋体" w:hAnsi="宋体" w:eastAsia="宋体" w:cs="宋体"/>
          <w:snapToGrid w:val="0"/>
          <w:color w:val="auto"/>
          <w:spacing w:val="-58"/>
          <w:kern w:val="0"/>
          <w:position w:val="19"/>
          <w:sz w:val="24"/>
          <w:szCs w:val="24"/>
          <w:highlight w:val="none"/>
          <w:lang w:eastAsia="en-US"/>
        </w:rPr>
        <w:t xml:space="preserve"> </w:t>
      </w:r>
      <w:r>
        <w:rPr>
          <w:rFonts w:ascii="宋体" w:hAnsi="宋体" w:eastAsia="宋体" w:cs="宋体"/>
          <w:snapToGrid w:val="0"/>
          <w:color w:val="auto"/>
          <w:spacing w:val="-3"/>
          <w:kern w:val="0"/>
          <w:position w:val="19"/>
          <w:sz w:val="24"/>
          <w:szCs w:val="24"/>
          <w:highlight w:val="none"/>
          <w:lang w:eastAsia="en-US"/>
        </w:rPr>
        <w:t>自本委托书签署之日起至投标有效期期满。</w:t>
      </w:r>
    </w:p>
    <w:p w14:paraId="2F37729F">
      <w:pPr>
        <w:widowControl/>
        <w:kinsoku w:val="0"/>
        <w:autoSpaceDE w:val="0"/>
        <w:autoSpaceDN w:val="0"/>
        <w:adjustRightInd w:val="0"/>
        <w:snapToGrid w:val="0"/>
        <w:spacing w:line="219" w:lineRule="auto"/>
        <w:ind w:left="48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代理人无转委托权。</w:t>
      </w:r>
    </w:p>
    <w:p w14:paraId="2F64368A">
      <w:pPr>
        <w:widowControl/>
        <w:kinsoku w:val="0"/>
        <w:autoSpaceDE w:val="0"/>
        <w:autoSpaceDN w:val="0"/>
        <w:adjustRightInd w:val="0"/>
        <w:snapToGrid w:val="0"/>
        <w:spacing w:line="316" w:lineRule="auto"/>
        <w:jc w:val="left"/>
        <w:textAlignment w:val="baseline"/>
        <w:rPr>
          <w:rFonts w:ascii="Arial" w:hAnsi="Arial" w:eastAsia="Arial" w:cs="Arial"/>
          <w:snapToGrid w:val="0"/>
          <w:color w:val="auto"/>
          <w:spacing w:val="0"/>
          <w:kern w:val="0"/>
          <w:sz w:val="21"/>
          <w:szCs w:val="21"/>
          <w:highlight w:val="none"/>
          <w:lang w:eastAsia="en-US"/>
        </w:rPr>
      </w:pPr>
    </w:p>
    <w:p w14:paraId="58CD1E9A">
      <w:pPr>
        <w:widowControl/>
        <w:kinsoku w:val="0"/>
        <w:autoSpaceDE w:val="0"/>
        <w:autoSpaceDN w:val="0"/>
        <w:adjustRightInd w:val="0"/>
        <w:snapToGrid w:val="0"/>
        <w:spacing w:line="317" w:lineRule="auto"/>
        <w:jc w:val="left"/>
        <w:textAlignment w:val="baseline"/>
        <w:rPr>
          <w:rFonts w:ascii="Arial" w:hAnsi="Arial" w:eastAsia="Arial" w:cs="Arial"/>
          <w:snapToGrid w:val="0"/>
          <w:color w:val="auto"/>
          <w:spacing w:val="0"/>
          <w:kern w:val="0"/>
          <w:sz w:val="21"/>
          <w:szCs w:val="21"/>
          <w:highlight w:val="none"/>
          <w:lang w:eastAsia="en-US"/>
        </w:rPr>
      </w:pPr>
    </w:p>
    <w:p w14:paraId="0482A997">
      <w:pPr>
        <w:widowControl/>
        <w:kinsoku w:val="0"/>
        <w:autoSpaceDE w:val="0"/>
        <w:autoSpaceDN w:val="0"/>
        <w:adjustRightInd w:val="0"/>
        <w:snapToGrid w:val="0"/>
        <w:spacing w:before="78" w:line="219" w:lineRule="auto"/>
        <w:ind w:left="50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附：法定代表人身份证</w:t>
      </w:r>
      <w:r>
        <w:rPr>
          <w:rFonts w:hint="eastAsia" w:ascii="宋体" w:hAnsi="宋体" w:eastAsia="宋体" w:cs="宋体"/>
          <w:snapToGrid w:val="0"/>
          <w:color w:val="auto"/>
          <w:spacing w:val="-1"/>
          <w:kern w:val="0"/>
          <w:sz w:val="24"/>
          <w:szCs w:val="24"/>
          <w:highlight w:val="none"/>
          <w:lang w:eastAsia="zh-CN"/>
        </w:rPr>
        <w:t>扫描件</w:t>
      </w:r>
      <w:r>
        <w:rPr>
          <w:rFonts w:ascii="宋体" w:hAnsi="宋体" w:eastAsia="宋体" w:cs="宋体"/>
          <w:snapToGrid w:val="0"/>
          <w:color w:val="auto"/>
          <w:spacing w:val="-1"/>
          <w:kern w:val="0"/>
          <w:sz w:val="24"/>
          <w:szCs w:val="24"/>
          <w:highlight w:val="none"/>
          <w:lang w:eastAsia="en-US"/>
        </w:rPr>
        <w:t>及委托代理人身份证</w:t>
      </w:r>
      <w:r>
        <w:rPr>
          <w:rFonts w:hint="eastAsia" w:ascii="宋体" w:hAnsi="宋体" w:eastAsia="宋体" w:cs="宋体"/>
          <w:snapToGrid w:val="0"/>
          <w:color w:val="auto"/>
          <w:spacing w:val="-2"/>
          <w:kern w:val="0"/>
          <w:sz w:val="24"/>
          <w:szCs w:val="24"/>
          <w:highlight w:val="none"/>
          <w:lang w:eastAsia="zh-CN"/>
        </w:rPr>
        <w:t>扫描件</w:t>
      </w:r>
      <w:r>
        <w:rPr>
          <w:rFonts w:ascii="宋体" w:hAnsi="宋体" w:eastAsia="宋体" w:cs="宋体"/>
          <w:snapToGrid w:val="0"/>
          <w:color w:val="auto"/>
          <w:spacing w:val="-2"/>
          <w:kern w:val="0"/>
          <w:sz w:val="24"/>
          <w:szCs w:val="24"/>
          <w:highlight w:val="none"/>
          <w:lang w:eastAsia="en-US"/>
        </w:rPr>
        <w:t>。</w:t>
      </w:r>
    </w:p>
    <w:p w14:paraId="39E7FE55">
      <w:pPr>
        <w:widowControl/>
        <w:kinsoku w:val="0"/>
        <w:autoSpaceDE w:val="0"/>
        <w:autoSpaceDN w:val="0"/>
        <w:adjustRightInd w:val="0"/>
        <w:snapToGrid w:val="0"/>
        <w:spacing w:line="475" w:lineRule="auto"/>
        <w:jc w:val="left"/>
        <w:textAlignment w:val="baseline"/>
        <w:rPr>
          <w:rFonts w:ascii="Arial" w:hAnsi="Arial" w:eastAsia="Arial" w:cs="Arial"/>
          <w:snapToGrid w:val="0"/>
          <w:color w:val="auto"/>
          <w:spacing w:val="0"/>
          <w:kern w:val="0"/>
          <w:sz w:val="21"/>
          <w:szCs w:val="21"/>
          <w:highlight w:val="none"/>
          <w:lang w:eastAsia="en-US"/>
        </w:rPr>
      </w:pPr>
    </w:p>
    <w:p w14:paraId="27E42BB8">
      <w:pPr>
        <w:widowControl/>
        <w:kinsoku w:val="0"/>
        <w:autoSpaceDE w:val="0"/>
        <w:autoSpaceDN w:val="0"/>
        <w:adjustRightInd w:val="0"/>
        <w:snapToGrid w:val="0"/>
        <w:spacing w:before="78" w:line="479" w:lineRule="auto"/>
        <w:ind w:left="3847" w:right="739" w:firstLine="3"/>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lang w:eastAsia="en-US"/>
        </w:rPr>
        <w:t>投标人</w:t>
      </w:r>
      <w:r>
        <w:rPr>
          <w:rFonts w:ascii="宋体" w:hAnsi="宋体" w:eastAsia="宋体" w:cs="宋体"/>
          <w:snapToGrid w:val="0"/>
          <w:color w:val="auto"/>
          <w:spacing w:val="-15"/>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5"/>
          <w:kern w:val="0"/>
          <w:sz w:val="24"/>
          <w:szCs w:val="24"/>
          <w:highlight w:val="none"/>
          <w:lang w:eastAsia="en-US"/>
        </w:rPr>
        <w:t>（</w:t>
      </w:r>
      <w:r>
        <w:rPr>
          <w:rFonts w:ascii="宋体" w:hAnsi="宋体" w:eastAsia="宋体" w:cs="宋体"/>
          <w:snapToGrid w:val="0"/>
          <w:color w:val="auto"/>
          <w:spacing w:val="0"/>
          <w:kern w:val="0"/>
          <w:sz w:val="24"/>
          <w:szCs w:val="24"/>
          <w:highlight w:val="none"/>
          <w:lang w:eastAsia="en-US"/>
        </w:rPr>
        <w:t>盖单位章）  法定代表人</w:t>
      </w:r>
      <w:r>
        <w:rPr>
          <w:rFonts w:ascii="宋体" w:hAnsi="宋体" w:eastAsia="宋体" w:cs="宋体"/>
          <w:snapToGrid w:val="0"/>
          <w:color w:val="auto"/>
          <w:spacing w:val="-16"/>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6"/>
          <w:kern w:val="0"/>
          <w:sz w:val="24"/>
          <w:szCs w:val="24"/>
          <w:highlight w:val="none"/>
          <w:lang w:eastAsia="en-US"/>
        </w:rPr>
        <w:t>（</w:t>
      </w:r>
      <w:r>
        <w:rPr>
          <w:rFonts w:ascii="宋体" w:hAnsi="宋体" w:eastAsia="宋体" w:cs="宋体"/>
          <w:snapToGrid w:val="0"/>
          <w:color w:val="auto"/>
          <w:spacing w:val="0"/>
          <w:kern w:val="0"/>
          <w:sz w:val="24"/>
          <w:szCs w:val="24"/>
          <w:highlight w:val="none"/>
          <w:lang w:eastAsia="en-US"/>
        </w:rPr>
        <w:t>签字）</w:t>
      </w:r>
    </w:p>
    <w:p w14:paraId="41DCC093">
      <w:pPr>
        <w:widowControl/>
        <w:kinsoku w:val="0"/>
        <w:autoSpaceDE w:val="0"/>
        <w:autoSpaceDN w:val="0"/>
        <w:adjustRightInd w:val="0"/>
        <w:snapToGrid w:val="0"/>
        <w:spacing w:before="78" w:line="479" w:lineRule="auto"/>
        <w:ind w:left="3833" w:leftChars="1710" w:right="739" w:hanging="242" w:hangingChars="100"/>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 xml:space="preserve"> </w:t>
      </w:r>
      <w:r>
        <w:rPr>
          <w:rFonts w:ascii="宋体" w:hAnsi="宋体" w:eastAsia="宋体" w:cs="宋体"/>
          <w:snapToGrid w:val="0"/>
          <w:color w:val="auto"/>
          <w:spacing w:val="0"/>
          <w:kern w:val="0"/>
          <w:sz w:val="24"/>
          <w:szCs w:val="24"/>
          <w:highlight w:val="none"/>
          <w:lang w:eastAsia="en-US"/>
        </w:rPr>
        <w:t>身份证号码：</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1"/>
          <w:kern w:val="0"/>
          <w:sz w:val="24"/>
          <w:szCs w:val="24"/>
          <w:highlight w:val="none"/>
          <w:lang w:eastAsia="en-US"/>
        </w:rPr>
        <w:t xml:space="preserve"> </w:t>
      </w:r>
      <w:r>
        <w:rPr>
          <w:rFonts w:hint="eastAsia" w:ascii="宋体" w:hAnsi="宋体" w:eastAsia="宋体" w:cs="宋体"/>
          <w:snapToGrid w:val="0"/>
          <w:color w:val="auto"/>
          <w:spacing w:val="-1"/>
          <w:kern w:val="0"/>
          <w:sz w:val="24"/>
          <w:szCs w:val="24"/>
          <w:highlight w:val="none"/>
        </w:rPr>
        <w:t xml:space="preserve"> </w:t>
      </w:r>
      <w:r>
        <w:rPr>
          <w:rFonts w:ascii="宋体" w:hAnsi="宋体" w:eastAsia="宋体" w:cs="宋体"/>
          <w:snapToGrid w:val="0"/>
          <w:color w:val="auto"/>
          <w:spacing w:val="0"/>
          <w:kern w:val="0"/>
          <w:sz w:val="24"/>
          <w:szCs w:val="24"/>
          <w:highlight w:val="none"/>
          <w:lang w:eastAsia="en-US"/>
        </w:rPr>
        <w:t>委托代理人</w:t>
      </w:r>
      <w:r>
        <w:rPr>
          <w:rFonts w:ascii="宋体" w:hAnsi="宋体" w:eastAsia="宋体" w:cs="宋体"/>
          <w:snapToGrid w:val="0"/>
          <w:color w:val="auto"/>
          <w:spacing w:val="-16"/>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6"/>
          <w:kern w:val="0"/>
          <w:sz w:val="24"/>
          <w:szCs w:val="24"/>
          <w:highlight w:val="none"/>
          <w:lang w:eastAsia="en-US"/>
        </w:rPr>
        <w:t>（</w:t>
      </w:r>
      <w:r>
        <w:rPr>
          <w:rFonts w:ascii="宋体" w:hAnsi="宋体" w:eastAsia="宋体" w:cs="宋体"/>
          <w:snapToGrid w:val="0"/>
          <w:color w:val="auto"/>
          <w:spacing w:val="0"/>
          <w:kern w:val="0"/>
          <w:sz w:val="24"/>
          <w:szCs w:val="24"/>
          <w:highlight w:val="none"/>
          <w:lang w:eastAsia="en-US"/>
        </w:rPr>
        <w:t>签字）</w:t>
      </w:r>
    </w:p>
    <w:p w14:paraId="6AD45688">
      <w:pPr>
        <w:widowControl/>
        <w:kinsoku w:val="0"/>
        <w:autoSpaceDE w:val="0"/>
        <w:autoSpaceDN w:val="0"/>
        <w:adjustRightInd w:val="0"/>
        <w:snapToGrid w:val="0"/>
        <w:spacing w:before="1" w:line="219" w:lineRule="auto"/>
        <w:ind w:left="385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sz w:val="24"/>
          <w:szCs w:val="24"/>
          <w:highlight w:val="none"/>
          <w:lang w:eastAsia="en-US"/>
        </w:rPr>
        <w:t>身份证号码：</w:t>
      </w:r>
      <w:r>
        <w:rPr>
          <w:rFonts w:ascii="宋体" w:hAnsi="宋体" w:eastAsia="宋体" w:cs="宋体"/>
          <w:snapToGrid w:val="0"/>
          <w:color w:val="auto"/>
          <w:spacing w:val="0"/>
          <w:kern w:val="0"/>
          <w:sz w:val="24"/>
          <w:szCs w:val="24"/>
          <w:highlight w:val="none"/>
          <w:u w:val="single"/>
          <w:lang w:eastAsia="en-US"/>
        </w:rPr>
        <w:t xml:space="preserve">                           </w:t>
      </w:r>
    </w:p>
    <w:p w14:paraId="381C2F3A">
      <w:pPr>
        <w:widowControl/>
        <w:kinsoku w:val="0"/>
        <w:autoSpaceDE w:val="0"/>
        <w:autoSpaceDN w:val="0"/>
        <w:adjustRightInd w:val="0"/>
        <w:snapToGrid w:val="0"/>
        <w:spacing w:line="257" w:lineRule="auto"/>
        <w:jc w:val="left"/>
        <w:textAlignment w:val="baseline"/>
        <w:rPr>
          <w:rFonts w:ascii="Arial" w:hAnsi="Arial" w:eastAsia="Arial" w:cs="Arial"/>
          <w:snapToGrid w:val="0"/>
          <w:color w:val="auto"/>
          <w:spacing w:val="0"/>
          <w:kern w:val="0"/>
          <w:sz w:val="21"/>
          <w:szCs w:val="21"/>
          <w:highlight w:val="none"/>
          <w:lang w:eastAsia="en-US"/>
        </w:rPr>
      </w:pPr>
    </w:p>
    <w:p w14:paraId="1B0FEBB0">
      <w:pPr>
        <w:widowControl/>
        <w:tabs>
          <w:tab w:val="left" w:pos="6837"/>
        </w:tabs>
        <w:kinsoku w:val="0"/>
        <w:autoSpaceDE w:val="0"/>
        <w:autoSpaceDN w:val="0"/>
        <w:adjustRightInd w:val="0"/>
        <w:snapToGrid w:val="0"/>
        <w:spacing w:before="78" w:line="219" w:lineRule="auto"/>
        <w:ind w:left="5998"/>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u w:val="single"/>
          <w:lang w:eastAsia="en-US"/>
        </w:rPr>
        <w:tab/>
      </w:r>
      <w:r>
        <w:rPr>
          <w:rFonts w:ascii="宋体" w:hAnsi="宋体" w:eastAsia="宋体" w:cs="宋体"/>
          <w:snapToGrid w:val="0"/>
          <w:color w:val="auto"/>
          <w:spacing w:val="-109"/>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年</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05"/>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月</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69"/>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日</w:t>
      </w:r>
    </w:p>
    <w:p w14:paraId="15F56BB0">
      <w:pPr>
        <w:widowControl/>
        <w:kinsoku w:val="0"/>
        <w:autoSpaceDE w:val="0"/>
        <w:autoSpaceDN w:val="0"/>
        <w:adjustRightInd w:val="0"/>
        <w:snapToGrid w:val="0"/>
        <w:spacing w:line="262" w:lineRule="auto"/>
        <w:jc w:val="left"/>
        <w:textAlignment w:val="baseline"/>
        <w:rPr>
          <w:rFonts w:ascii="Arial" w:hAnsi="Arial" w:eastAsia="Arial" w:cs="Arial"/>
          <w:snapToGrid w:val="0"/>
          <w:color w:val="auto"/>
          <w:spacing w:val="0"/>
          <w:kern w:val="0"/>
          <w:sz w:val="21"/>
          <w:szCs w:val="21"/>
          <w:highlight w:val="none"/>
          <w:lang w:eastAsia="en-US"/>
        </w:rPr>
      </w:pPr>
    </w:p>
    <w:p w14:paraId="5B0F7A74">
      <w:pPr>
        <w:widowControl/>
        <w:kinsoku w:val="0"/>
        <w:autoSpaceDE w:val="0"/>
        <w:autoSpaceDN w:val="0"/>
        <w:adjustRightInd w:val="0"/>
        <w:snapToGrid w:val="0"/>
        <w:spacing w:line="262" w:lineRule="auto"/>
        <w:jc w:val="left"/>
        <w:textAlignment w:val="baseline"/>
        <w:rPr>
          <w:rFonts w:ascii="Arial" w:hAnsi="Arial" w:eastAsia="Arial" w:cs="Arial"/>
          <w:snapToGrid w:val="0"/>
          <w:color w:val="auto"/>
          <w:spacing w:val="0"/>
          <w:kern w:val="0"/>
          <w:sz w:val="21"/>
          <w:szCs w:val="21"/>
          <w:highlight w:val="none"/>
          <w:lang w:eastAsia="en-US"/>
        </w:rPr>
      </w:pPr>
    </w:p>
    <w:p w14:paraId="4618AD36">
      <w:pPr>
        <w:widowControl/>
        <w:kinsoku w:val="0"/>
        <w:autoSpaceDE w:val="0"/>
        <w:autoSpaceDN w:val="0"/>
        <w:adjustRightInd w:val="0"/>
        <w:snapToGrid w:val="0"/>
        <w:spacing w:line="262" w:lineRule="auto"/>
        <w:jc w:val="left"/>
        <w:textAlignment w:val="baseline"/>
        <w:rPr>
          <w:rFonts w:ascii="Arial" w:hAnsi="Arial" w:eastAsia="Arial" w:cs="Arial"/>
          <w:snapToGrid w:val="0"/>
          <w:color w:val="auto"/>
          <w:spacing w:val="0"/>
          <w:kern w:val="0"/>
          <w:sz w:val="21"/>
          <w:szCs w:val="21"/>
          <w:highlight w:val="none"/>
          <w:lang w:eastAsia="en-US"/>
        </w:rPr>
      </w:pPr>
    </w:p>
    <w:p w14:paraId="0E3C0A4A">
      <w:pPr>
        <w:widowControl/>
        <w:kinsoku w:val="0"/>
        <w:autoSpaceDE w:val="0"/>
        <w:autoSpaceDN w:val="0"/>
        <w:adjustRightInd w:val="0"/>
        <w:snapToGrid w:val="0"/>
        <w:spacing w:line="262" w:lineRule="auto"/>
        <w:jc w:val="left"/>
        <w:textAlignment w:val="baseline"/>
        <w:rPr>
          <w:rFonts w:ascii="Arial" w:hAnsi="Arial" w:eastAsia="Arial" w:cs="Arial"/>
          <w:snapToGrid w:val="0"/>
          <w:color w:val="auto"/>
          <w:spacing w:val="0"/>
          <w:kern w:val="0"/>
          <w:sz w:val="21"/>
          <w:szCs w:val="21"/>
          <w:highlight w:val="none"/>
          <w:lang w:eastAsia="en-US"/>
        </w:rPr>
      </w:pPr>
    </w:p>
    <w:p w14:paraId="0BBF09E0">
      <w:pPr>
        <w:widowControl/>
        <w:kinsoku w:val="0"/>
        <w:autoSpaceDE w:val="0"/>
        <w:autoSpaceDN w:val="0"/>
        <w:adjustRightInd w:val="0"/>
        <w:snapToGrid w:val="0"/>
        <w:spacing w:line="262" w:lineRule="auto"/>
        <w:jc w:val="left"/>
        <w:textAlignment w:val="baseline"/>
        <w:rPr>
          <w:rFonts w:ascii="Arial" w:hAnsi="Arial" w:eastAsia="Arial" w:cs="Arial"/>
          <w:snapToGrid w:val="0"/>
          <w:color w:val="auto"/>
          <w:spacing w:val="0"/>
          <w:kern w:val="0"/>
          <w:sz w:val="21"/>
          <w:szCs w:val="21"/>
          <w:highlight w:val="none"/>
          <w:lang w:eastAsia="en-US"/>
        </w:rPr>
      </w:pPr>
    </w:p>
    <w:p w14:paraId="2F80B2EA">
      <w:pPr>
        <w:widowControl/>
        <w:kinsoku w:val="0"/>
        <w:autoSpaceDE w:val="0"/>
        <w:autoSpaceDN w:val="0"/>
        <w:adjustRightInd w:val="0"/>
        <w:snapToGrid w:val="0"/>
        <w:spacing w:line="263" w:lineRule="auto"/>
        <w:jc w:val="left"/>
        <w:textAlignment w:val="baseline"/>
        <w:rPr>
          <w:rFonts w:ascii="Arial" w:hAnsi="Arial" w:eastAsia="Arial" w:cs="Arial"/>
          <w:snapToGrid w:val="0"/>
          <w:color w:val="auto"/>
          <w:spacing w:val="0"/>
          <w:kern w:val="0"/>
          <w:sz w:val="21"/>
          <w:szCs w:val="21"/>
          <w:highlight w:val="none"/>
          <w:lang w:eastAsia="en-US"/>
        </w:rPr>
      </w:pPr>
    </w:p>
    <w:p w14:paraId="10E229E9">
      <w:pPr>
        <w:widowControl/>
        <w:kinsoku w:val="0"/>
        <w:autoSpaceDE w:val="0"/>
        <w:autoSpaceDN w:val="0"/>
        <w:adjustRightInd w:val="0"/>
        <w:snapToGrid w:val="0"/>
        <w:spacing w:before="79" w:line="425" w:lineRule="exact"/>
        <w:ind w:left="128"/>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8"/>
          <w:kern w:val="0"/>
          <w:position w:val="14"/>
          <w:sz w:val="24"/>
          <w:szCs w:val="24"/>
          <w:highlight w:val="none"/>
          <w:lang w:eastAsia="en-US"/>
        </w:rPr>
        <w:t>注：</w:t>
      </w:r>
      <w:r>
        <w:rPr>
          <w:rFonts w:ascii="宋体" w:hAnsi="宋体" w:eastAsia="宋体" w:cs="宋体"/>
          <w:snapToGrid w:val="0"/>
          <w:color w:val="auto"/>
          <w:spacing w:val="8"/>
          <w:kern w:val="0"/>
          <w:position w:val="14"/>
          <w:sz w:val="20"/>
          <w:szCs w:val="20"/>
          <w:highlight w:val="none"/>
          <w:lang w:eastAsia="en-US"/>
        </w:rPr>
        <w:t>1. 法定代表人和委托代理人必须在授权书上亲笔签名，不得使用印章、签名章或其他电子制</w:t>
      </w:r>
    </w:p>
    <w:p w14:paraId="730F8180">
      <w:pPr>
        <w:widowControl/>
        <w:kinsoku w:val="0"/>
        <w:autoSpaceDE w:val="0"/>
        <w:autoSpaceDN w:val="0"/>
        <w:adjustRightInd w:val="0"/>
        <w:snapToGrid w:val="0"/>
        <w:spacing w:before="1" w:line="227" w:lineRule="auto"/>
        <w:ind w:left="7"/>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9"/>
          <w:kern w:val="0"/>
          <w:sz w:val="20"/>
          <w:szCs w:val="20"/>
          <w:highlight w:val="none"/>
          <w:lang w:eastAsia="en-US"/>
        </w:rPr>
        <w:t>版签名；如果由投标人的委托代理人签署投标文件，则不需提交（二）法定代表人身份证明。</w:t>
      </w:r>
    </w:p>
    <w:p w14:paraId="1FEFBC6D">
      <w:pPr>
        <w:widowControl/>
        <w:kinsoku w:val="0"/>
        <w:autoSpaceDE w:val="0"/>
        <w:autoSpaceDN w:val="0"/>
        <w:adjustRightInd w:val="0"/>
        <w:snapToGrid w:val="0"/>
        <w:spacing w:before="154" w:line="227" w:lineRule="auto"/>
        <w:ind w:left="640"/>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9"/>
          <w:kern w:val="0"/>
          <w:sz w:val="20"/>
          <w:szCs w:val="20"/>
          <w:highlight w:val="none"/>
          <w:lang w:eastAsia="en-US"/>
        </w:rPr>
        <w:t>2.以联合体形式投标的，本授权委托书应由联合体牵头人的法定代表人按上述规定签署。</w:t>
      </w:r>
    </w:p>
    <w:p w14:paraId="458DAA5A">
      <w:pPr>
        <w:widowControl/>
        <w:kinsoku w:val="0"/>
        <w:autoSpaceDE w:val="0"/>
        <w:autoSpaceDN w:val="0"/>
        <w:adjustRightInd w:val="0"/>
        <w:snapToGrid w:val="0"/>
        <w:spacing w:line="281" w:lineRule="auto"/>
        <w:jc w:val="left"/>
        <w:textAlignment w:val="baseline"/>
        <w:rPr>
          <w:rFonts w:ascii="Arial" w:hAnsi="Arial" w:eastAsia="Arial" w:cs="Arial"/>
          <w:snapToGrid w:val="0"/>
          <w:color w:val="auto"/>
          <w:spacing w:val="0"/>
          <w:kern w:val="0"/>
          <w:sz w:val="21"/>
          <w:szCs w:val="21"/>
          <w:highlight w:val="none"/>
          <w:lang w:eastAsia="en-US"/>
        </w:rPr>
      </w:pPr>
    </w:p>
    <w:p w14:paraId="00CDAFBB">
      <w:pPr>
        <w:widowControl/>
        <w:kinsoku w:val="0"/>
        <w:autoSpaceDE w:val="0"/>
        <w:autoSpaceDN w:val="0"/>
        <w:adjustRightInd w:val="0"/>
        <w:snapToGrid w:val="0"/>
        <w:spacing w:line="281" w:lineRule="auto"/>
        <w:jc w:val="left"/>
        <w:textAlignment w:val="baseline"/>
        <w:rPr>
          <w:rFonts w:ascii="Arial" w:hAnsi="Arial" w:eastAsia="Arial" w:cs="Arial"/>
          <w:snapToGrid w:val="0"/>
          <w:color w:val="auto"/>
          <w:spacing w:val="0"/>
          <w:kern w:val="0"/>
          <w:sz w:val="21"/>
          <w:szCs w:val="21"/>
          <w:highlight w:val="none"/>
          <w:lang w:eastAsia="en-US"/>
        </w:rPr>
      </w:pPr>
    </w:p>
    <w:p w14:paraId="4FEDAF76">
      <w:pPr>
        <w:widowControl/>
        <w:kinsoku w:val="0"/>
        <w:autoSpaceDE w:val="0"/>
        <w:autoSpaceDN w:val="0"/>
        <w:adjustRightInd w:val="0"/>
        <w:snapToGrid w:val="0"/>
        <w:spacing w:line="282" w:lineRule="auto"/>
        <w:jc w:val="left"/>
        <w:textAlignment w:val="baseline"/>
        <w:rPr>
          <w:rFonts w:ascii="Arial" w:hAnsi="Arial" w:eastAsia="Arial" w:cs="Arial"/>
          <w:snapToGrid w:val="0"/>
          <w:color w:val="auto"/>
          <w:spacing w:val="0"/>
          <w:kern w:val="0"/>
          <w:sz w:val="21"/>
          <w:szCs w:val="21"/>
          <w:highlight w:val="none"/>
          <w:lang w:eastAsia="en-US"/>
        </w:rPr>
      </w:pPr>
    </w:p>
    <w:p w14:paraId="13A053CA">
      <w:pPr>
        <w:widowControl/>
        <w:kinsoku w:val="0"/>
        <w:autoSpaceDE w:val="0"/>
        <w:autoSpaceDN w:val="0"/>
        <w:adjustRightInd w:val="0"/>
        <w:snapToGrid w:val="0"/>
        <w:spacing w:line="282" w:lineRule="auto"/>
        <w:jc w:val="left"/>
        <w:textAlignment w:val="baseline"/>
        <w:rPr>
          <w:rFonts w:ascii="Arial" w:hAnsi="Arial" w:eastAsia="Arial" w:cs="Arial"/>
          <w:snapToGrid w:val="0"/>
          <w:color w:val="auto"/>
          <w:spacing w:val="0"/>
          <w:kern w:val="0"/>
          <w:sz w:val="21"/>
          <w:szCs w:val="21"/>
          <w:highlight w:val="none"/>
          <w:lang w:eastAsia="en-US"/>
        </w:rPr>
      </w:pPr>
    </w:p>
    <w:p w14:paraId="1D5AAF22">
      <w:pPr>
        <w:widowControl/>
        <w:kinsoku w:val="0"/>
        <w:autoSpaceDE w:val="0"/>
        <w:autoSpaceDN w:val="0"/>
        <w:adjustRightInd w:val="0"/>
        <w:snapToGrid w:val="0"/>
        <w:spacing w:before="59" w:line="220" w:lineRule="auto"/>
        <w:ind w:left="226"/>
        <w:jc w:val="left"/>
        <w:textAlignment w:val="baseline"/>
        <w:rPr>
          <w:rFonts w:ascii="宋体" w:hAnsi="宋体" w:eastAsia="宋体" w:cs="宋体"/>
          <w:snapToGrid w:val="0"/>
          <w:color w:val="auto"/>
          <w:spacing w:val="0"/>
          <w:kern w:val="0"/>
          <w:sz w:val="18"/>
          <w:szCs w:val="18"/>
          <w:highlight w:val="none"/>
          <w:lang w:eastAsia="en-US"/>
        </w:rPr>
      </w:pPr>
      <w:r>
        <w:rPr>
          <w:rFonts w:ascii="宋体" w:hAnsi="宋体" w:eastAsia="宋体" w:cs="宋体"/>
          <w:snapToGrid w:val="0"/>
          <w:color w:val="auto"/>
          <w:spacing w:val="0"/>
          <w:kern w:val="0"/>
          <w:sz w:val="18"/>
          <w:szCs w:val="18"/>
          <w:highlight w:val="none"/>
          <w:lang w:eastAsia="en-US"/>
        </w:rPr>
        <w:t>①如果由投标人的法定代表人签署投标文件，则不需</w:t>
      </w:r>
      <w:r>
        <w:rPr>
          <w:rFonts w:ascii="宋体" w:hAnsi="宋体" w:eastAsia="宋体" w:cs="宋体"/>
          <w:snapToGrid w:val="0"/>
          <w:color w:val="auto"/>
          <w:spacing w:val="-1"/>
          <w:kern w:val="0"/>
          <w:sz w:val="18"/>
          <w:szCs w:val="18"/>
          <w:highlight w:val="none"/>
          <w:lang w:eastAsia="en-US"/>
        </w:rPr>
        <w:t>提交授权委托书。</w:t>
      </w:r>
    </w:p>
    <w:p w14:paraId="17B262E5">
      <w:pPr>
        <w:spacing w:line="220" w:lineRule="auto"/>
        <w:rPr>
          <w:rFonts w:ascii="宋体" w:hAnsi="宋体" w:cs="宋体"/>
          <w:color w:val="auto"/>
          <w:sz w:val="18"/>
          <w:szCs w:val="18"/>
          <w:highlight w:val="none"/>
        </w:rPr>
        <w:sectPr>
          <w:headerReference r:id="rId14" w:type="default"/>
          <w:footerReference r:id="rId15" w:type="default"/>
          <w:pgSz w:w="11900" w:h="16839"/>
          <w:pgMar w:top="947" w:right="1125" w:bottom="1134" w:left="1417" w:header="707" w:footer="972" w:gutter="0"/>
          <w:pgNumType w:fmt="decimal"/>
          <w:cols w:space="720" w:num="1"/>
        </w:sectPr>
      </w:pPr>
    </w:p>
    <w:p w14:paraId="023CB7EC">
      <w:pPr>
        <w:widowControl/>
        <w:kinsoku w:val="0"/>
        <w:autoSpaceDE w:val="0"/>
        <w:autoSpaceDN w:val="0"/>
        <w:adjustRightInd w:val="0"/>
        <w:snapToGrid w:val="0"/>
        <w:spacing w:line="407" w:lineRule="auto"/>
        <w:jc w:val="left"/>
        <w:textAlignment w:val="baseline"/>
        <w:rPr>
          <w:rFonts w:ascii="Arial" w:hAnsi="Arial" w:eastAsia="Arial" w:cs="Arial"/>
          <w:snapToGrid w:val="0"/>
          <w:color w:val="auto"/>
          <w:spacing w:val="0"/>
          <w:kern w:val="0"/>
          <w:sz w:val="21"/>
          <w:szCs w:val="21"/>
          <w:highlight w:val="none"/>
          <w:lang w:eastAsia="en-US"/>
        </w:rPr>
      </w:pPr>
    </w:p>
    <w:p w14:paraId="1BCBDF03">
      <w:pPr>
        <w:pStyle w:val="3"/>
        <w:spacing w:before="113" w:line="226" w:lineRule="auto"/>
        <w:ind w:left="1927"/>
        <w:outlineLvl w:val="0"/>
        <w:rPr>
          <w:color w:val="auto"/>
          <w:sz w:val="35"/>
          <w:szCs w:val="35"/>
          <w:highlight w:val="none"/>
        </w:rPr>
      </w:pPr>
      <w:r>
        <w:rPr>
          <w:color w:val="auto"/>
          <w:spacing w:val="-2"/>
          <w:sz w:val="35"/>
          <w:szCs w:val="35"/>
          <w:highlight w:val="none"/>
        </w:rPr>
        <w:t>（二</w:t>
      </w:r>
      <w:r>
        <w:rPr>
          <w:color w:val="auto"/>
          <w:spacing w:val="-52"/>
          <w:sz w:val="35"/>
          <w:szCs w:val="35"/>
          <w:highlight w:val="none"/>
        </w:rPr>
        <w:t xml:space="preserve"> </w:t>
      </w:r>
      <w:r>
        <w:rPr>
          <w:color w:val="auto"/>
          <w:spacing w:val="-2"/>
          <w:sz w:val="35"/>
          <w:szCs w:val="35"/>
          <w:highlight w:val="none"/>
        </w:rPr>
        <w:t>）</w:t>
      </w:r>
      <w:r>
        <w:rPr>
          <w:color w:val="auto"/>
          <w:spacing w:val="-70"/>
          <w:sz w:val="35"/>
          <w:szCs w:val="35"/>
          <w:highlight w:val="none"/>
        </w:rPr>
        <w:t xml:space="preserve"> </w:t>
      </w:r>
      <w:r>
        <w:rPr>
          <w:color w:val="auto"/>
          <w:spacing w:val="-2"/>
          <w:sz w:val="35"/>
          <w:szCs w:val="35"/>
          <w:highlight w:val="none"/>
        </w:rPr>
        <w:t>法</w:t>
      </w:r>
      <w:r>
        <w:rPr>
          <w:color w:val="auto"/>
          <w:spacing w:val="-84"/>
          <w:sz w:val="35"/>
          <w:szCs w:val="35"/>
          <w:highlight w:val="none"/>
        </w:rPr>
        <w:t xml:space="preserve"> </w:t>
      </w:r>
      <w:r>
        <w:rPr>
          <w:color w:val="auto"/>
          <w:spacing w:val="-2"/>
          <w:sz w:val="35"/>
          <w:szCs w:val="35"/>
          <w:highlight w:val="none"/>
        </w:rPr>
        <w:t>定</w:t>
      </w:r>
      <w:r>
        <w:rPr>
          <w:color w:val="auto"/>
          <w:spacing w:val="-81"/>
          <w:sz w:val="35"/>
          <w:szCs w:val="35"/>
          <w:highlight w:val="none"/>
        </w:rPr>
        <w:t xml:space="preserve"> </w:t>
      </w:r>
      <w:r>
        <w:rPr>
          <w:color w:val="auto"/>
          <w:spacing w:val="-2"/>
          <w:sz w:val="35"/>
          <w:szCs w:val="35"/>
          <w:highlight w:val="none"/>
        </w:rPr>
        <w:t>代</w:t>
      </w:r>
      <w:r>
        <w:rPr>
          <w:color w:val="auto"/>
          <w:spacing w:val="-74"/>
          <w:sz w:val="35"/>
          <w:szCs w:val="35"/>
          <w:highlight w:val="none"/>
        </w:rPr>
        <w:t xml:space="preserve"> </w:t>
      </w:r>
      <w:r>
        <w:rPr>
          <w:color w:val="auto"/>
          <w:spacing w:val="-2"/>
          <w:sz w:val="35"/>
          <w:szCs w:val="35"/>
          <w:highlight w:val="none"/>
        </w:rPr>
        <w:t>表</w:t>
      </w:r>
      <w:r>
        <w:rPr>
          <w:color w:val="auto"/>
          <w:spacing w:val="-76"/>
          <w:sz w:val="35"/>
          <w:szCs w:val="35"/>
          <w:highlight w:val="none"/>
        </w:rPr>
        <w:t xml:space="preserve"> </w:t>
      </w:r>
      <w:r>
        <w:rPr>
          <w:color w:val="auto"/>
          <w:spacing w:val="-2"/>
          <w:sz w:val="35"/>
          <w:szCs w:val="35"/>
          <w:highlight w:val="none"/>
        </w:rPr>
        <w:t>人</w:t>
      </w:r>
      <w:r>
        <w:rPr>
          <w:color w:val="auto"/>
          <w:spacing w:val="-73"/>
          <w:sz w:val="35"/>
          <w:szCs w:val="35"/>
          <w:highlight w:val="none"/>
        </w:rPr>
        <w:t xml:space="preserve"> </w:t>
      </w:r>
      <w:r>
        <w:rPr>
          <w:color w:val="auto"/>
          <w:spacing w:val="-2"/>
          <w:sz w:val="35"/>
          <w:szCs w:val="35"/>
          <w:highlight w:val="none"/>
        </w:rPr>
        <w:t>身</w:t>
      </w:r>
      <w:r>
        <w:rPr>
          <w:color w:val="auto"/>
          <w:spacing w:val="-81"/>
          <w:sz w:val="35"/>
          <w:szCs w:val="35"/>
          <w:highlight w:val="none"/>
        </w:rPr>
        <w:t xml:space="preserve"> </w:t>
      </w:r>
      <w:r>
        <w:rPr>
          <w:color w:val="auto"/>
          <w:spacing w:val="-2"/>
          <w:sz w:val="35"/>
          <w:szCs w:val="35"/>
          <w:highlight w:val="none"/>
        </w:rPr>
        <w:t>份</w:t>
      </w:r>
      <w:r>
        <w:rPr>
          <w:color w:val="auto"/>
          <w:spacing w:val="-81"/>
          <w:sz w:val="35"/>
          <w:szCs w:val="35"/>
          <w:highlight w:val="none"/>
        </w:rPr>
        <w:t xml:space="preserve"> </w:t>
      </w:r>
      <w:r>
        <w:rPr>
          <w:color w:val="auto"/>
          <w:spacing w:val="-2"/>
          <w:sz w:val="35"/>
          <w:szCs w:val="35"/>
          <w:highlight w:val="none"/>
        </w:rPr>
        <w:t>证</w:t>
      </w:r>
      <w:r>
        <w:rPr>
          <w:color w:val="auto"/>
          <w:spacing w:val="-62"/>
          <w:sz w:val="35"/>
          <w:szCs w:val="35"/>
          <w:highlight w:val="none"/>
        </w:rPr>
        <w:t xml:space="preserve"> </w:t>
      </w:r>
      <w:r>
        <w:rPr>
          <w:color w:val="auto"/>
          <w:spacing w:val="-2"/>
          <w:sz w:val="35"/>
          <w:szCs w:val="35"/>
          <w:highlight w:val="none"/>
        </w:rPr>
        <w:t>明</w:t>
      </w:r>
    </w:p>
    <w:p w14:paraId="2AE494DA">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5C59352C">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0BB39BF2">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0322A9C0">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63DCBEFC">
      <w:pPr>
        <w:widowControl/>
        <w:kinsoku w:val="0"/>
        <w:autoSpaceDE w:val="0"/>
        <w:autoSpaceDN w:val="0"/>
        <w:adjustRightInd w:val="0"/>
        <w:snapToGrid w:val="0"/>
        <w:spacing w:before="78" w:line="220" w:lineRule="auto"/>
        <w:ind w:left="488"/>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sz w:val="24"/>
          <w:szCs w:val="24"/>
          <w:highlight w:val="none"/>
          <w:lang w:eastAsia="en-US"/>
        </w:rPr>
        <w:t>投标人名称：</w:t>
      </w:r>
      <w:r>
        <w:rPr>
          <w:rFonts w:ascii="宋体" w:hAnsi="宋体" w:eastAsia="宋体" w:cs="宋体"/>
          <w:snapToGrid w:val="0"/>
          <w:color w:val="auto"/>
          <w:spacing w:val="0"/>
          <w:kern w:val="0"/>
          <w:sz w:val="24"/>
          <w:szCs w:val="24"/>
          <w:highlight w:val="none"/>
          <w:u w:val="single"/>
          <w:lang w:eastAsia="en-US"/>
        </w:rPr>
        <w:t xml:space="preserve">                        </w:t>
      </w:r>
    </w:p>
    <w:p w14:paraId="2E10807E">
      <w:pPr>
        <w:widowControl/>
        <w:kinsoku w:val="0"/>
        <w:autoSpaceDE w:val="0"/>
        <w:autoSpaceDN w:val="0"/>
        <w:adjustRightInd w:val="0"/>
        <w:snapToGrid w:val="0"/>
        <w:spacing w:before="215" w:line="219" w:lineRule="auto"/>
        <w:ind w:left="485"/>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姓名</w:t>
      </w:r>
      <w:r>
        <w:rPr>
          <w:rFonts w:ascii="宋体" w:hAnsi="宋体" w:eastAsia="宋体" w:cs="宋体"/>
          <w:snapToGrid w:val="0"/>
          <w:color w:val="auto"/>
          <w:spacing w:val="-9"/>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9"/>
          <w:kern w:val="0"/>
          <w:sz w:val="24"/>
          <w:szCs w:val="24"/>
          <w:highlight w:val="none"/>
          <w:u w:val="single"/>
          <w:lang w:eastAsia="en-US"/>
        </w:rPr>
        <w:t>（</w:t>
      </w:r>
      <w:r>
        <w:rPr>
          <w:rFonts w:ascii="宋体" w:hAnsi="宋体" w:eastAsia="宋体" w:cs="宋体"/>
          <w:snapToGrid w:val="0"/>
          <w:color w:val="auto"/>
          <w:spacing w:val="-1"/>
          <w:kern w:val="0"/>
          <w:sz w:val="24"/>
          <w:szCs w:val="24"/>
          <w:highlight w:val="none"/>
          <w:u w:val="single"/>
          <w:lang w:eastAsia="en-US"/>
        </w:rPr>
        <w:t xml:space="preserve">法定代表人亲笔签名） </w:t>
      </w:r>
      <w:r>
        <w:rPr>
          <w:rFonts w:ascii="宋体" w:hAnsi="宋体" w:eastAsia="宋体" w:cs="宋体"/>
          <w:snapToGrid w:val="0"/>
          <w:color w:val="auto"/>
          <w:spacing w:val="-1"/>
          <w:kern w:val="0"/>
          <w:sz w:val="24"/>
          <w:szCs w:val="24"/>
          <w:highlight w:val="none"/>
          <w:lang w:eastAsia="en-US"/>
        </w:rPr>
        <w:t xml:space="preserve">  性别：</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1"/>
          <w:kern w:val="0"/>
          <w:sz w:val="24"/>
          <w:szCs w:val="24"/>
          <w:highlight w:val="none"/>
          <w:lang w:eastAsia="en-US"/>
        </w:rPr>
        <w:t xml:space="preserve">  年龄：</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1"/>
          <w:kern w:val="0"/>
          <w:sz w:val="24"/>
          <w:szCs w:val="24"/>
          <w:highlight w:val="none"/>
          <w:lang w:eastAsia="en-US"/>
        </w:rPr>
        <w:t xml:space="preserve">  职务：</w:t>
      </w:r>
      <w:r>
        <w:rPr>
          <w:rFonts w:ascii="宋体" w:hAnsi="宋体" w:eastAsia="宋体" w:cs="宋体"/>
          <w:snapToGrid w:val="0"/>
          <w:color w:val="auto"/>
          <w:spacing w:val="-1"/>
          <w:kern w:val="0"/>
          <w:sz w:val="24"/>
          <w:szCs w:val="24"/>
          <w:highlight w:val="none"/>
          <w:u w:val="single"/>
          <w:lang w:eastAsia="en-US"/>
        </w:rPr>
        <w:t xml:space="preserve">      </w:t>
      </w:r>
    </w:p>
    <w:p w14:paraId="6087B8D7">
      <w:pPr>
        <w:widowControl/>
        <w:kinsoku w:val="0"/>
        <w:autoSpaceDE w:val="0"/>
        <w:autoSpaceDN w:val="0"/>
        <w:adjustRightInd w:val="0"/>
        <w:snapToGrid w:val="0"/>
        <w:spacing w:before="214" w:line="384" w:lineRule="auto"/>
        <w:ind w:left="490"/>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系</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1"/>
          <w:kern w:val="0"/>
          <w:sz w:val="24"/>
          <w:szCs w:val="24"/>
          <w:highlight w:val="none"/>
          <w:lang w:eastAsia="en-US"/>
        </w:rPr>
        <w:t>（投标人名称）的法定代表人。</w:t>
      </w:r>
    </w:p>
    <w:p w14:paraId="59D25393">
      <w:pPr>
        <w:widowControl/>
        <w:kinsoku w:val="0"/>
        <w:autoSpaceDE w:val="0"/>
        <w:autoSpaceDN w:val="0"/>
        <w:adjustRightInd w:val="0"/>
        <w:snapToGrid w:val="0"/>
        <w:spacing w:before="1" w:line="219" w:lineRule="auto"/>
        <w:ind w:left="965"/>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特此证明。</w:t>
      </w:r>
    </w:p>
    <w:p w14:paraId="70AAC598">
      <w:pPr>
        <w:widowControl/>
        <w:kinsoku w:val="0"/>
        <w:autoSpaceDE w:val="0"/>
        <w:autoSpaceDN w:val="0"/>
        <w:adjustRightInd w:val="0"/>
        <w:snapToGrid w:val="0"/>
        <w:spacing w:line="316" w:lineRule="auto"/>
        <w:jc w:val="left"/>
        <w:textAlignment w:val="baseline"/>
        <w:rPr>
          <w:rFonts w:ascii="Arial" w:hAnsi="Arial" w:eastAsia="Arial" w:cs="Arial"/>
          <w:snapToGrid w:val="0"/>
          <w:color w:val="auto"/>
          <w:spacing w:val="0"/>
          <w:kern w:val="0"/>
          <w:sz w:val="21"/>
          <w:szCs w:val="21"/>
          <w:highlight w:val="none"/>
          <w:lang w:eastAsia="en-US"/>
        </w:rPr>
      </w:pPr>
    </w:p>
    <w:p w14:paraId="174036EB">
      <w:pPr>
        <w:widowControl/>
        <w:kinsoku w:val="0"/>
        <w:autoSpaceDE w:val="0"/>
        <w:autoSpaceDN w:val="0"/>
        <w:adjustRightInd w:val="0"/>
        <w:snapToGrid w:val="0"/>
        <w:spacing w:line="317" w:lineRule="auto"/>
        <w:jc w:val="left"/>
        <w:textAlignment w:val="baseline"/>
        <w:rPr>
          <w:rFonts w:ascii="Arial" w:hAnsi="Arial" w:eastAsia="Arial" w:cs="Arial"/>
          <w:snapToGrid w:val="0"/>
          <w:color w:val="auto"/>
          <w:spacing w:val="0"/>
          <w:kern w:val="0"/>
          <w:sz w:val="21"/>
          <w:szCs w:val="21"/>
          <w:highlight w:val="none"/>
          <w:lang w:eastAsia="en-US"/>
        </w:rPr>
      </w:pPr>
    </w:p>
    <w:p w14:paraId="1F5B1843">
      <w:pPr>
        <w:widowControl/>
        <w:kinsoku w:val="0"/>
        <w:autoSpaceDE w:val="0"/>
        <w:autoSpaceDN w:val="0"/>
        <w:adjustRightInd w:val="0"/>
        <w:snapToGrid w:val="0"/>
        <w:spacing w:before="78" w:line="219" w:lineRule="auto"/>
        <w:ind w:left="98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sz w:val="24"/>
          <w:szCs w:val="24"/>
          <w:highlight w:val="none"/>
          <w:lang w:eastAsia="en-US"/>
        </w:rPr>
        <w:t>附：法定代表人身份证</w:t>
      </w:r>
      <w:r>
        <w:rPr>
          <w:rFonts w:hint="eastAsia" w:ascii="宋体" w:hAnsi="宋体" w:eastAsia="宋体" w:cs="宋体"/>
          <w:snapToGrid w:val="0"/>
          <w:color w:val="auto"/>
          <w:spacing w:val="-3"/>
          <w:kern w:val="0"/>
          <w:sz w:val="24"/>
          <w:szCs w:val="24"/>
          <w:highlight w:val="none"/>
          <w:lang w:eastAsia="zh-CN"/>
        </w:rPr>
        <w:t>扫描件</w:t>
      </w:r>
      <w:r>
        <w:rPr>
          <w:rFonts w:ascii="宋体" w:hAnsi="宋体" w:eastAsia="宋体" w:cs="宋体"/>
          <w:snapToGrid w:val="0"/>
          <w:color w:val="auto"/>
          <w:spacing w:val="-3"/>
          <w:kern w:val="0"/>
          <w:sz w:val="24"/>
          <w:szCs w:val="24"/>
          <w:highlight w:val="none"/>
          <w:lang w:eastAsia="en-US"/>
        </w:rPr>
        <w:t>。</w:t>
      </w:r>
    </w:p>
    <w:p w14:paraId="540628D1">
      <w:pPr>
        <w:widowControl/>
        <w:kinsoku w:val="0"/>
        <w:autoSpaceDE w:val="0"/>
        <w:autoSpaceDN w:val="0"/>
        <w:adjustRightInd w:val="0"/>
        <w:snapToGrid w:val="0"/>
        <w:spacing w:line="317" w:lineRule="auto"/>
        <w:jc w:val="left"/>
        <w:textAlignment w:val="baseline"/>
        <w:rPr>
          <w:rFonts w:ascii="Arial" w:hAnsi="Arial" w:eastAsia="Arial" w:cs="Arial"/>
          <w:snapToGrid w:val="0"/>
          <w:color w:val="auto"/>
          <w:spacing w:val="0"/>
          <w:kern w:val="0"/>
          <w:sz w:val="21"/>
          <w:szCs w:val="21"/>
          <w:highlight w:val="none"/>
          <w:lang w:eastAsia="en-US"/>
        </w:rPr>
      </w:pPr>
    </w:p>
    <w:p w14:paraId="3718C5B9">
      <w:pPr>
        <w:widowControl/>
        <w:kinsoku w:val="0"/>
        <w:autoSpaceDE w:val="0"/>
        <w:autoSpaceDN w:val="0"/>
        <w:adjustRightInd w:val="0"/>
        <w:snapToGrid w:val="0"/>
        <w:spacing w:line="317" w:lineRule="auto"/>
        <w:jc w:val="left"/>
        <w:textAlignment w:val="baseline"/>
        <w:rPr>
          <w:rFonts w:ascii="Arial" w:hAnsi="Arial" w:eastAsia="Arial" w:cs="Arial"/>
          <w:snapToGrid w:val="0"/>
          <w:color w:val="auto"/>
          <w:spacing w:val="0"/>
          <w:kern w:val="0"/>
          <w:sz w:val="21"/>
          <w:szCs w:val="21"/>
          <w:highlight w:val="none"/>
          <w:lang w:eastAsia="en-US"/>
        </w:rPr>
      </w:pPr>
    </w:p>
    <w:p w14:paraId="3E075930">
      <w:pPr>
        <w:widowControl/>
        <w:kinsoku w:val="0"/>
        <w:autoSpaceDE w:val="0"/>
        <w:autoSpaceDN w:val="0"/>
        <w:adjustRightInd w:val="0"/>
        <w:snapToGrid w:val="0"/>
        <w:spacing w:before="79" w:line="323" w:lineRule="auto"/>
        <w:ind w:left="5168"/>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投标人</w:t>
      </w:r>
      <w:r>
        <w:rPr>
          <w:rFonts w:ascii="宋体" w:hAnsi="宋体" w:eastAsia="宋体" w:cs="宋体"/>
          <w:snapToGrid w:val="0"/>
          <w:color w:val="auto"/>
          <w:spacing w:val="-15"/>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5"/>
          <w:kern w:val="0"/>
          <w:sz w:val="24"/>
          <w:szCs w:val="24"/>
          <w:highlight w:val="none"/>
          <w:lang w:eastAsia="en-US"/>
        </w:rPr>
        <w:t>（</w:t>
      </w:r>
      <w:r>
        <w:rPr>
          <w:rFonts w:ascii="宋体" w:hAnsi="宋体" w:eastAsia="宋体" w:cs="宋体"/>
          <w:snapToGrid w:val="0"/>
          <w:color w:val="auto"/>
          <w:spacing w:val="2"/>
          <w:kern w:val="0"/>
          <w:sz w:val="24"/>
          <w:szCs w:val="24"/>
          <w:highlight w:val="none"/>
          <w:lang w:eastAsia="en-US"/>
        </w:rPr>
        <w:t>盖单位章）</w:t>
      </w:r>
    </w:p>
    <w:p w14:paraId="63B5F503">
      <w:pPr>
        <w:widowControl/>
        <w:tabs>
          <w:tab w:val="left" w:pos="7315"/>
        </w:tabs>
        <w:kinsoku w:val="0"/>
        <w:autoSpaceDE w:val="0"/>
        <w:autoSpaceDN w:val="0"/>
        <w:adjustRightInd w:val="0"/>
        <w:snapToGrid w:val="0"/>
        <w:spacing w:line="219" w:lineRule="auto"/>
        <w:ind w:left="6595"/>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u w:val="single"/>
          <w:lang w:eastAsia="en-US"/>
        </w:rPr>
        <w:tab/>
      </w:r>
      <w:r>
        <w:rPr>
          <w:rFonts w:ascii="宋体" w:hAnsi="宋体" w:eastAsia="宋体" w:cs="宋体"/>
          <w:snapToGrid w:val="0"/>
          <w:color w:val="auto"/>
          <w:spacing w:val="-109"/>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年</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05"/>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月</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69"/>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日</w:t>
      </w:r>
    </w:p>
    <w:p w14:paraId="2700994E">
      <w:pPr>
        <w:widowControl/>
        <w:kinsoku w:val="0"/>
        <w:autoSpaceDE w:val="0"/>
        <w:autoSpaceDN w:val="0"/>
        <w:adjustRightInd w:val="0"/>
        <w:snapToGrid w:val="0"/>
        <w:spacing w:line="246" w:lineRule="auto"/>
        <w:jc w:val="left"/>
        <w:textAlignment w:val="baseline"/>
        <w:rPr>
          <w:rFonts w:ascii="Arial" w:hAnsi="Arial" w:eastAsia="Arial" w:cs="Arial"/>
          <w:snapToGrid w:val="0"/>
          <w:color w:val="auto"/>
          <w:spacing w:val="0"/>
          <w:kern w:val="0"/>
          <w:sz w:val="21"/>
          <w:szCs w:val="21"/>
          <w:highlight w:val="none"/>
          <w:lang w:eastAsia="en-US"/>
        </w:rPr>
      </w:pPr>
    </w:p>
    <w:p w14:paraId="4E9A88AD">
      <w:pPr>
        <w:widowControl/>
        <w:kinsoku w:val="0"/>
        <w:autoSpaceDE w:val="0"/>
        <w:autoSpaceDN w:val="0"/>
        <w:adjustRightInd w:val="0"/>
        <w:snapToGrid w:val="0"/>
        <w:spacing w:line="246" w:lineRule="auto"/>
        <w:jc w:val="left"/>
        <w:textAlignment w:val="baseline"/>
        <w:rPr>
          <w:rFonts w:ascii="Arial" w:hAnsi="Arial" w:eastAsia="Arial" w:cs="Arial"/>
          <w:snapToGrid w:val="0"/>
          <w:color w:val="auto"/>
          <w:spacing w:val="0"/>
          <w:kern w:val="0"/>
          <w:sz w:val="21"/>
          <w:szCs w:val="21"/>
          <w:highlight w:val="none"/>
          <w:lang w:eastAsia="en-US"/>
        </w:rPr>
      </w:pPr>
    </w:p>
    <w:p w14:paraId="06EF7797">
      <w:pPr>
        <w:widowControl/>
        <w:kinsoku w:val="0"/>
        <w:autoSpaceDE w:val="0"/>
        <w:autoSpaceDN w:val="0"/>
        <w:adjustRightInd w:val="0"/>
        <w:snapToGrid w:val="0"/>
        <w:spacing w:line="246" w:lineRule="auto"/>
        <w:jc w:val="left"/>
        <w:textAlignment w:val="baseline"/>
        <w:rPr>
          <w:rFonts w:ascii="Arial" w:hAnsi="Arial" w:eastAsia="Arial" w:cs="Arial"/>
          <w:snapToGrid w:val="0"/>
          <w:color w:val="auto"/>
          <w:spacing w:val="0"/>
          <w:kern w:val="0"/>
          <w:sz w:val="21"/>
          <w:szCs w:val="21"/>
          <w:highlight w:val="none"/>
          <w:lang w:eastAsia="en-US"/>
        </w:rPr>
      </w:pPr>
    </w:p>
    <w:p w14:paraId="3CD5EEE3">
      <w:pPr>
        <w:widowControl/>
        <w:kinsoku w:val="0"/>
        <w:autoSpaceDE w:val="0"/>
        <w:autoSpaceDN w:val="0"/>
        <w:adjustRightInd w:val="0"/>
        <w:snapToGrid w:val="0"/>
        <w:spacing w:line="246" w:lineRule="auto"/>
        <w:jc w:val="left"/>
        <w:textAlignment w:val="baseline"/>
        <w:rPr>
          <w:rFonts w:ascii="Arial" w:hAnsi="Arial" w:eastAsia="Arial" w:cs="Arial"/>
          <w:snapToGrid w:val="0"/>
          <w:color w:val="auto"/>
          <w:spacing w:val="0"/>
          <w:kern w:val="0"/>
          <w:sz w:val="21"/>
          <w:szCs w:val="21"/>
          <w:highlight w:val="none"/>
          <w:lang w:eastAsia="en-US"/>
        </w:rPr>
      </w:pPr>
    </w:p>
    <w:p w14:paraId="5B890B52">
      <w:pPr>
        <w:widowControl/>
        <w:kinsoku w:val="0"/>
        <w:autoSpaceDE w:val="0"/>
        <w:autoSpaceDN w:val="0"/>
        <w:adjustRightInd w:val="0"/>
        <w:snapToGrid w:val="0"/>
        <w:spacing w:line="246" w:lineRule="auto"/>
        <w:jc w:val="left"/>
        <w:textAlignment w:val="baseline"/>
        <w:rPr>
          <w:rFonts w:ascii="Arial" w:hAnsi="Arial" w:eastAsia="Arial" w:cs="Arial"/>
          <w:snapToGrid w:val="0"/>
          <w:color w:val="auto"/>
          <w:spacing w:val="0"/>
          <w:kern w:val="0"/>
          <w:sz w:val="21"/>
          <w:szCs w:val="21"/>
          <w:highlight w:val="none"/>
          <w:lang w:eastAsia="en-US"/>
        </w:rPr>
      </w:pPr>
    </w:p>
    <w:p w14:paraId="01B83F50">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5B27B977">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1084E29A">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09F55CC6">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03A38BC0">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26B848C4">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1236383E">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6D650CFF">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40093D30">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703EC53E">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47584C3C">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21A13054">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3661CE99">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65BD20C8">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2CE7EE9D">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370FAE72">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456F0847">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7B6B0F10">
      <w:pPr>
        <w:widowControl/>
        <w:kinsoku w:val="0"/>
        <w:autoSpaceDE w:val="0"/>
        <w:autoSpaceDN w:val="0"/>
        <w:adjustRightInd w:val="0"/>
        <w:snapToGrid w:val="0"/>
        <w:spacing w:before="66" w:line="227" w:lineRule="auto"/>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8"/>
          <w:kern w:val="0"/>
          <w:sz w:val="20"/>
          <w:szCs w:val="20"/>
          <w:highlight w:val="none"/>
          <w:lang w:eastAsia="en-US"/>
        </w:rPr>
        <w:t>注：法定代表人的签字必须是亲笔签名，不得使用印章、签名章或其</w:t>
      </w:r>
      <w:r>
        <w:rPr>
          <w:rFonts w:ascii="宋体" w:hAnsi="宋体" w:eastAsia="宋体" w:cs="宋体"/>
          <w:snapToGrid w:val="0"/>
          <w:color w:val="auto"/>
          <w:spacing w:val="7"/>
          <w:kern w:val="0"/>
          <w:sz w:val="20"/>
          <w:szCs w:val="20"/>
          <w:highlight w:val="none"/>
          <w:lang w:eastAsia="en-US"/>
        </w:rPr>
        <w:t>他电子制版签名代替。</w:t>
      </w:r>
    </w:p>
    <w:p w14:paraId="2E5143B5">
      <w:pPr>
        <w:spacing w:line="227" w:lineRule="auto"/>
        <w:rPr>
          <w:rFonts w:ascii="宋体" w:hAnsi="宋体" w:cs="宋体"/>
          <w:color w:val="auto"/>
          <w:sz w:val="20"/>
          <w:szCs w:val="20"/>
          <w:highlight w:val="none"/>
        </w:rPr>
        <w:sectPr>
          <w:headerReference r:id="rId16" w:type="default"/>
          <w:footerReference r:id="rId17" w:type="default"/>
          <w:pgSz w:w="11900" w:h="16839"/>
          <w:pgMar w:top="947" w:right="1125" w:bottom="1134" w:left="1420" w:header="707" w:footer="972" w:gutter="0"/>
          <w:pgNumType w:fmt="decimal"/>
          <w:cols w:space="720" w:num="1"/>
        </w:sectPr>
      </w:pPr>
    </w:p>
    <w:p w14:paraId="4C999E39">
      <w:pPr>
        <w:widowControl/>
        <w:kinsoku w:val="0"/>
        <w:autoSpaceDE w:val="0"/>
        <w:autoSpaceDN w:val="0"/>
        <w:adjustRightInd w:val="0"/>
        <w:snapToGrid w:val="0"/>
        <w:spacing w:line="378" w:lineRule="auto"/>
        <w:jc w:val="left"/>
        <w:textAlignment w:val="baseline"/>
        <w:rPr>
          <w:rFonts w:ascii="Arial" w:hAnsi="Arial" w:eastAsia="Arial" w:cs="Arial"/>
          <w:snapToGrid w:val="0"/>
          <w:color w:val="auto"/>
          <w:spacing w:val="0"/>
          <w:kern w:val="0"/>
          <w:sz w:val="21"/>
          <w:szCs w:val="21"/>
          <w:highlight w:val="none"/>
          <w:lang w:eastAsia="en-US"/>
        </w:rPr>
      </w:pPr>
      <w:r>
        <w:rPr>
          <w:rFonts w:ascii="Arial" w:hAnsi="Arial" w:eastAsia="Arial" w:cs="Arial"/>
          <w:snapToGrid w:val="0"/>
          <w:color w:val="auto"/>
          <w:spacing w:val="0"/>
          <w:kern w:val="0"/>
          <w:sz w:val="21"/>
          <w:szCs w:val="21"/>
          <w:highlight w:val="none"/>
          <w:lang w:eastAsia="en-US"/>
        </w:rPr>
        <mc:AlternateContent>
          <mc:Choice Requires="wps">
            <w:drawing>
              <wp:anchor distT="0" distB="0" distL="114300" distR="114300" simplePos="0" relativeHeight="251667456" behindDoc="0" locked="0" layoutInCell="0" allowOverlap="1">
                <wp:simplePos x="0" y="0"/>
                <wp:positionH relativeFrom="page">
                  <wp:posOffset>899795</wp:posOffset>
                </wp:positionH>
                <wp:positionV relativeFrom="page">
                  <wp:posOffset>9418320</wp:posOffset>
                </wp:positionV>
                <wp:extent cx="1828800" cy="0"/>
                <wp:effectExtent l="0" t="0" r="0" b="0"/>
                <wp:wrapNone/>
                <wp:docPr id="45" name="任意多边形 45"/>
                <wp:cNvGraphicFramePr/>
                <a:graphic xmlns:a="http://schemas.openxmlformats.org/drawingml/2006/main">
                  <a:graphicData uri="http://schemas.microsoft.com/office/word/2010/wordprocessingShape">
                    <wps:wsp>
                      <wps:cNvSpPr/>
                      <wps:spPr>
                        <a:xfrm>
                          <a:off x="0" y="0"/>
                          <a:ext cx="1828800" cy="0"/>
                        </a:xfrm>
                        <a:custGeom>
                          <a:avLst/>
                          <a:gdLst/>
                          <a:ahLst/>
                          <a:cxnLst/>
                          <a:pathLst>
                            <a:path w="2880">
                              <a:moveTo>
                                <a:pt x="0" y="0"/>
                              </a:moveTo>
                              <a:lnTo>
                                <a:pt x="2880" y="0"/>
                              </a:lnTo>
                            </a:path>
                          </a:pathLst>
                        </a:custGeom>
                        <a:noFill/>
                        <a:ln w="0" cap="sq" cmpd="sng">
                          <a:solidFill>
                            <a:srgbClr val="000000"/>
                          </a:solidFill>
                          <a:prstDash val="solid"/>
                          <a:bevel/>
                          <a:headEnd type="none" w="med" len="med"/>
                          <a:tailEnd type="none" w="med" len="med"/>
                        </a:ln>
                        <a:effectLst/>
                      </wps:spPr>
                      <wps:bodyPr vert="horz" anchor="t" anchorCtr="0" upright="1"/>
                    </wps:wsp>
                  </a:graphicData>
                </a:graphic>
              </wp:anchor>
            </w:drawing>
          </mc:Choice>
          <mc:Fallback>
            <w:pict>
              <v:shape id="_x0000_s1026" o:spid="_x0000_s1026" o:spt="100" style="position:absolute;left:0pt;margin-left:70.85pt;margin-top:741.6pt;height:0pt;width:144pt;mso-position-horizontal-relative:page;mso-position-vertical-relative:page;z-index:251667456;mso-width-relative:page;mso-height-relative:page;" filled="f" stroked="t" coordsize="2880,1" o:allowincell="f" o:gfxdata="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wExXn9YAAAANAQAADwAAAAAAAAABACAAAAAiAAAA&#10;ZHJzL2Rvd25yZXYueG1sUEsBAhQAFAAAAAgAh07iQK8E7tZCAgAAvAQAAA4AAAAAAAAAAQAgAAAA&#10;JQEAAGRycy9lMm9Eb2MueG1sUEsFBgAAAAAGAAYAWQEAANkFAAAAAA==&#10;" path="m0,0l2880,0e">
                <v:fill on="f" focussize="0,0"/>
                <v:stroke weight="0pt" color="#000000" joinstyle="bevel" endcap="square"/>
                <v:imagedata o:title=""/>
                <o:lock v:ext="edit" aspectratio="f"/>
              </v:shape>
            </w:pict>
          </mc:Fallback>
        </mc:AlternateContent>
      </w:r>
    </w:p>
    <w:p w14:paraId="2A2E7419">
      <w:pPr>
        <w:pStyle w:val="3"/>
        <w:spacing w:before="114" w:line="242" w:lineRule="auto"/>
        <w:ind w:left="2701"/>
        <w:outlineLvl w:val="0"/>
        <w:rPr>
          <w:rFonts w:ascii="宋体" w:hAnsi="宋体" w:eastAsia="宋体" w:cs="宋体"/>
          <w:color w:val="auto"/>
          <w:sz w:val="18"/>
          <w:szCs w:val="18"/>
          <w:highlight w:val="none"/>
        </w:rPr>
      </w:pPr>
      <w:r>
        <w:rPr>
          <w:color w:val="auto"/>
          <w:spacing w:val="3"/>
          <w:sz w:val="35"/>
          <w:szCs w:val="35"/>
          <w:highlight w:val="none"/>
        </w:rPr>
        <w:t>三</w:t>
      </w:r>
      <w:r>
        <w:rPr>
          <w:color w:val="auto"/>
          <w:spacing w:val="-34"/>
          <w:sz w:val="35"/>
          <w:szCs w:val="35"/>
          <w:highlight w:val="none"/>
        </w:rPr>
        <w:t xml:space="preserve"> </w:t>
      </w:r>
      <w:r>
        <w:rPr>
          <w:color w:val="auto"/>
          <w:spacing w:val="3"/>
          <w:sz w:val="35"/>
          <w:szCs w:val="35"/>
          <w:highlight w:val="none"/>
        </w:rPr>
        <w:t>、</w:t>
      </w:r>
      <w:r>
        <w:rPr>
          <w:color w:val="auto"/>
          <w:spacing w:val="-71"/>
          <w:sz w:val="35"/>
          <w:szCs w:val="35"/>
          <w:highlight w:val="none"/>
        </w:rPr>
        <w:t xml:space="preserve"> </w:t>
      </w:r>
      <w:r>
        <w:rPr>
          <w:color w:val="auto"/>
          <w:spacing w:val="3"/>
          <w:sz w:val="35"/>
          <w:szCs w:val="35"/>
          <w:highlight w:val="none"/>
        </w:rPr>
        <w:t>联</w:t>
      </w:r>
      <w:r>
        <w:rPr>
          <w:color w:val="auto"/>
          <w:spacing w:val="-78"/>
          <w:sz w:val="35"/>
          <w:szCs w:val="35"/>
          <w:highlight w:val="none"/>
        </w:rPr>
        <w:t xml:space="preserve"> </w:t>
      </w:r>
      <w:r>
        <w:rPr>
          <w:color w:val="auto"/>
          <w:spacing w:val="3"/>
          <w:sz w:val="35"/>
          <w:szCs w:val="35"/>
          <w:highlight w:val="none"/>
        </w:rPr>
        <w:t>合</w:t>
      </w:r>
      <w:r>
        <w:rPr>
          <w:color w:val="auto"/>
          <w:spacing w:val="-81"/>
          <w:sz w:val="35"/>
          <w:szCs w:val="35"/>
          <w:highlight w:val="none"/>
        </w:rPr>
        <w:t xml:space="preserve"> </w:t>
      </w:r>
      <w:r>
        <w:rPr>
          <w:color w:val="auto"/>
          <w:spacing w:val="3"/>
          <w:sz w:val="35"/>
          <w:szCs w:val="35"/>
          <w:highlight w:val="none"/>
        </w:rPr>
        <w:t>体</w:t>
      </w:r>
      <w:r>
        <w:rPr>
          <w:color w:val="auto"/>
          <w:spacing w:val="-81"/>
          <w:sz w:val="35"/>
          <w:szCs w:val="35"/>
          <w:highlight w:val="none"/>
        </w:rPr>
        <w:t xml:space="preserve"> </w:t>
      </w:r>
      <w:r>
        <w:rPr>
          <w:color w:val="auto"/>
          <w:spacing w:val="3"/>
          <w:sz w:val="35"/>
          <w:szCs w:val="35"/>
          <w:highlight w:val="none"/>
        </w:rPr>
        <w:t>协</w:t>
      </w:r>
      <w:r>
        <w:rPr>
          <w:color w:val="auto"/>
          <w:spacing w:val="-79"/>
          <w:sz w:val="35"/>
          <w:szCs w:val="35"/>
          <w:highlight w:val="none"/>
        </w:rPr>
        <w:t xml:space="preserve"> </w:t>
      </w:r>
      <w:r>
        <w:rPr>
          <w:color w:val="auto"/>
          <w:spacing w:val="3"/>
          <w:sz w:val="35"/>
          <w:szCs w:val="35"/>
          <w:highlight w:val="none"/>
        </w:rPr>
        <w:t>议</w:t>
      </w:r>
      <w:r>
        <w:rPr>
          <w:color w:val="auto"/>
          <w:spacing w:val="-71"/>
          <w:sz w:val="35"/>
          <w:szCs w:val="35"/>
          <w:highlight w:val="none"/>
        </w:rPr>
        <w:t xml:space="preserve"> </w:t>
      </w:r>
      <w:r>
        <w:rPr>
          <w:color w:val="auto"/>
          <w:spacing w:val="3"/>
          <w:sz w:val="35"/>
          <w:szCs w:val="35"/>
          <w:highlight w:val="none"/>
        </w:rPr>
        <w:t>书</w:t>
      </w:r>
      <w:r>
        <w:rPr>
          <w:color w:val="auto"/>
          <w:highlight w:val="none"/>
        </w:rPr>
        <w:fldChar w:fldCharType="begin"/>
      </w:r>
      <w:r>
        <w:rPr>
          <w:color w:val="auto"/>
          <w:highlight w:val="none"/>
        </w:rPr>
        <w:instrText xml:space="preserve"> HYPERLINK \l "bookmark181" </w:instrText>
      </w:r>
      <w:r>
        <w:rPr>
          <w:color w:val="auto"/>
          <w:highlight w:val="none"/>
        </w:rPr>
        <w:fldChar w:fldCharType="separate"/>
      </w:r>
      <w:r>
        <w:rPr>
          <w:rFonts w:ascii="宋体" w:hAnsi="宋体" w:eastAsia="宋体" w:cs="宋体"/>
          <w:i/>
          <w:iCs/>
          <w:color w:val="auto"/>
          <w:spacing w:val="3"/>
          <w:position w:val="17"/>
          <w:sz w:val="18"/>
          <w:szCs w:val="18"/>
          <w:highlight w:val="none"/>
        </w:rPr>
        <w:t>①</w:t>
      </w:r>
      <w:r>
        <w:rPr>
          <w:rFonts w:ascii="宋体" w:hAnsi="宋体" w:eastAsia="宋体" w:cs="宋体"/>
          <w:i/>
          <w:iCs/>
          <w:color w:val="auto"/>
          <w:spacing w:val="3"/>
          <w:position w:val="17"/>
          <w:sz w:val="18"/>
          <w:szCs w:val="18"/>
          <w:highlight w:val="none"/>
        </w:rPr>
        <w:fldChar w:fldCharType="end"/>
      </w:r>
    </w:p>
    <w:p w14:paraId="308250C5">
      <w:pPr>
        <w:widowControl/>
        <w:kinsoku w:val="0"/>
        <w:autoSpaceDE w:val="0"/>
        <w:autoSpaceDN w:val="0"/>
        <w:adjustRightInd w:val="0"/>
        <w:snapToGrid w:val="0"/>
        <w:spacing w:line="449" w:lineRule="auto"/>
        <w:jc w:val="left"/>
        <w:textAlignment w:val="baseline"/>
        <w:rPr>
          <w:rFonts w:ascii="Arial" w:hAnsi="Arial" w:eastAsia="Arial" w:cs="Arial"/>
          <w:snapToGrid w:val="0"/>
          <w:color w:val="auto"/>
          <w:spacing w:val="0"/>
          <w:kern w:val="0"/>
          <w:sz w:val="21"/>
          <w:szCs w:val="21"/>
          <w:highlight w:val="none"/>
          <w:lang w:eastAsia="en-US"/>
        </w:rPr>
      </w:pPr>
    </w:p>
    <w:p w14:paraId="4A42543F">
      <w:pPr>
        <w:widowControl/>
        <w:tabs>
          <w:tab w:val="left" w:pos="2637"/>
        </w:tabs>
        <w:kinsoku w:val="0"/>
        <w:autoSpaceDE w:val="0"/>
        <w:autoSpaceDN w:val="0"/>
        <w:adjustRightInd w:val="0"/>
        <w:snapToGrid w:val="0"/>
        <w:spacing w:before="78" w:line="278" w:lineRule="auto"/>
        <w:ind w:left="9" w:right="291" w:firstLine="469"/>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u w:val="single"/>
          <w:lang w:eastAsia="en-US"/>
        </w:rPr>
        <w:tab/>
      </w:r>
      <w:r>
        <w:rPr>
          <w:rFonts w:ascii="宋体" w:hAnsi="宋体" w:eastAsia="宋体" w:cs="宋体"/>
          <w:snapToGrid w:val="0"/>
          <w:color w:val="auto"/>
          <w:spacing w:val="-3"/>
          <w:kern w:val="0"/>
          <w:sz w:val="24"/>
          <w:szCs w:val="24"/>
          <w:highlight w:val="none"/>
          <w:lang w:eastAsia="en-US"/>
        </w:rPr>
        <w:t>（所有成员单位名称）</w:t>
      </w:r>
      <w:r>
        <w:rPr>
          <w:rFonts w:ascii="宋体" w:hAnsi="宋体" w:eastAsia="宋体" w:cs="宋体"/>
          <w:snapToGrid w:val="0"/>
          <w:color w:val="auto"/>
          <w:spacing w:val="-71"/>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自愿组成</w:t>
      </w:r>
      <w:r>
        <w:rPr>
          <w:rFonts w:ascii="宋体" w:hAnsi="宋体" w:eastAsia="宋体" w:cs="宋体"/>
          <w:snapToGrid w:val="0"/>
          <w:color w:val="auto"/>
          <w:spacing w:val="-3"/>
          <w:kern w:val="0"/>
          <w:sz w:val="24"/>
          <w:szCs w:val="24"/>
          <w:highlight w:val="none"/>
          <w:u w:val="single"/>
          <w:lang w:eastAsia="en-US"/>
        </w:rPr>
        <w:t xml:space="preserve">          </w:t>
      </w:r>
      <w:r>
        <w:rPr>
          <w:rFonts w:ascii="宋体" w:hAnsi="宋体" w:eastAsia="宋体" w:cs="宋体"/>
          <w:snapToGrid w:val="0"/>
          <w:color w:val="auto"/>
          <w:spacing w:val="-69"/>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(联合</w:t>
      </w:r>
      <w:r>
        <w:rPr>
          <w:rFonts w:ascii="宋体" w:hAnsi="宋体" w:eastAsia="宋体" w:cs="宋体"/>
          <w:snapToGrid w:val="0"/>
          <w:color w:val="auto"/>
          <w:spacing w:val="-4"/>
          <w:kern w:val="0"/>
          <w:sz w:val="24"/>
          <w:szCs w:val="24"/>
          <w:highlight w:val="none"/>
          <w:lang w:eastAsia="en-US"/>
        </w:rPr>
        <w:t>体名称）联</w:t>
      </w:r>
      <w:r>
        <w:rPr>
          <w:rFonts w:ascii="宋体" w:hAnsi="宋体" w:eastAsia="宋体" w:cs="宋体"/>
          <w:snapToGrid w:val="0"/>
          <w:color w:val="auto"/>
          <w:spacing w:val="-2"/>
          <w:kern w:val="0"/>
          <w:sz w:val="24"/>
          <w:szCs w:val="24"/>
          <w:highlight w:val="none"/>
          <w:lang w:eastAsia="en-US"/>
        </w:rPr>
        <w:t>合体，共同参加</w:t>
      </w:r>
      <w:r>
        <w:rPr>
          <w:rFonts w:ascii="宋体" w:hAnsi="宋体" w:eastAsia="宋体" w:cs="宋体"/>
          <w:snapToGrid w:val="0"/>
          <w:color w:val="auto"/>
          <w:spacing w:val="-2"/>
          <w:kern w:val="0"/>
          <w:sz w:val="24"/>
          <w:szCs w:val="24"/>
          <w:highlight w:val="none"/>
          <w:u w:val="single"/>
          <w:lang w:eastAsia="en-US"/>
        </w:rPr>
        <w:t xml:space="preserve">         (项目名称）</w:t>
      </w:r>
      <w:r>
        <w:rPr>
          <w:rFonts w:ascii="宋体" w:hAnsi="宋体" w:eastAsia="宋体" w:cs="宋体"/>
          <w:snapToGrid w:val="0"/>
          <w:color w:val="auto"/>
          <w:spacing w:val="9"/>
          <w:kern w:val="0"/>
          <w:sz w:val="24"/>
          <w:szCs w:val="24"/>
          <w:highlight w:val="none"/>
          <w:u w:val="single"/>
          <w:lang w:eastAsia="en-US"/>
        </w:rPr>
        <w:t xml:space="preserve">  </w:t>
      </w:r>
      <w:r>
        <w:rPr>
          <w:rFonts w:ascii="宋体" w:hAnsi="宋体" w:eastAsia="宋体" w:cs="宋体"/>
          <w:snapToGrid w:val="0"/>
          <w:color w:val="auto"/>
          <w:spacing w:val="-2"/>
          <w:kern w:val="0"/>
          <w:sz w:val="24"/>
          <w:szCs w:val="24"/>
          <w:highlight w:val="none"/>
          <w:u w:val="single"/>
          <w:lang w:eastAsia="en-US"/>
        </w:rPr>
        <w:t>标类（或标段）</w:t>
      </w:r>
      <w:r>
        <w:rPr>
          <w:rFonts w:ascii="宋体" w:hAnsi="宋体" w:eastAsia="宋体" w:cs="宋体"/>
          <w:snapToGrid w:val="0"/>
          <w:color w:val="auto"/>
          <w:spacing w:val="-2"/>
          <w:kern w:val="0"/>
          <w:sz w:val="24"/>
          <w:szCs w:val="24"/>
          <w:highlight w:val="none"/>
          <w:lang w:eastAsia="en-US"/>
        </w:rPr>
        <w:t>施工投标。现就联合体投标事宜订立如下协议。</w:t>
      </w:r>
    </w:p>
    <w:p w14:paraId="57B8728C">
      <w:pPr>
        <w:widowControl/>
        <w:kinsoku w:val="0"/>
        <w:autoSpaceDE w:val="0"/>
        <w:autoSpaceDN w:val="0"/>
        <w:adjustRightInd w:val="0"/>
        <w:snapToGrid w:val="0"/>
        <w:spacing w:before="114" w:line="219" w:lineRule="auto"/>
        <w:ind w:left="626"/>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1.</w:t>
      </w:r>
      <w:r>
        <w:rPr>
          <w:rFonts w:ascii="宋体" w:hAnsi="宋体" w:eastAsia="宋体" w:cs="宋体"/>
          <w:snapToGrid w:val="0"/>
          <w:color w:val="auto"/>
          <w:spacing w:val="-2"/>
          <w:kern w:val="0"/>
          <w:sz w:val="24"/>
          <w:szCs w:val="24"/>
          <w:highlight w:val="none"/>
          <w:u w:val="single"/>
          <w:lang w:eastAsia="en-US"/>
        </w:rPr>
        <w:t xml:space="preserve">        </w:t>
      </w:r>
      <w:r>
        <w:rPr>
          <w:rFonts w:ascii="宋体" w:hAnsi="宋体" w:eastAsia="宋体" w:cs="宋体"/>
          <w:snapToGrid w:val="0"/>
          <w:color w:val="auto"/>
          <w:spacing w:val="-2"/>
          <w:kern w:val="0"/>
          <w:sz w:val="24"/>
          <w:szCs w:val="24"/>
          <w:highlight w:val="none"/>
          <w:lang w:eastAsia="en-US"/>
        </w:rPr>
        <w:t>（某成员单位名称）为</w:t>
      </w:r>
      <w:r>
        <w:rPr>
          <w:rFonts w:ascii="宋体" w:hAnsi="宋体" w:eastAsia="宋体" w:cs="宋体"/>
          <w:snapToGrid w:val="0"/>
          <w:color w:val="auto"/>
          <w:spacing w:val="-2"/>
          <w:kern w:val="0"/>
          <w:sz w:val="24"/>
          <w:szCs w:val="24"/>
          <w:highlight w:val="none"/>
          <w:u w:val="single"/>
          <w:lang w:eastAsia="en-US"/>
        </w:rPr>
        <w:t xml:space="preserve">          </w:t>
      </w:r>
      <w:r>
        <w:rPr>
          <w:rFonts w:ascii="宋体" w:hAnsi="宋体" w:eastAsia="宋体" w:cs="宋体"/>
          <w:snapToGrid w:val="0"/>
          <w:color w:val="auto"/>
          <w:spacing w:val="-67"/>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(联合体名称）牵头人。</w:t>
      </w:r>
    </w:p>
    <w:p w14:paraId="3DD42C1A">
      <w:pPr>
        <w:widowControl/>
        <w:kinsoku w:val="0"/>
        <w:autoSpaceDE w:val="0"/>
        <w:autoSpaceDN w:val="0"/>
        <w:adjustRightInd w:val="0"/>
        <w:snapToGrid w:val="0"/>
        <w:spacing w:before="117" w:line="307" w:lineRule="auto"/>
        <w:ind w:left="12" w:right="230" w:firstLine="599"/>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2. 联合体各成员授权牵头人代表联合体参加投标活动，签署文件，提交和接收相</w:t>
      </w:r>
      <w:r>
        <w:rPr>
          <w:rFonts w:ascii="宋体" w:hAnsi="宋体" w:eastAsia="宋体" w:cs="宋体"/>
          <w:snapToGrid w:val="0"/>
          <w:color w:val="auto"/>
          <w:spacing w:val="-3"/>
          <w:kern w:val="0"/>
          <w:sz w:val="24"/>
          <w:szCs w:val="24"/>
          <w:highlight w:val="none"/>
          <w:lang w:eastAsia="en-US"/>
        </w:rPr>
        <w:t>关的资料、 信息及指示， 进行合同谈判活动， 负责合同实施阶段的组织</w:t>
      </w:r>
      <w:r>
        <w:rPr>
          <w:rFonts w:ascii="宋体" w:hAnsi="宋体" w:eastAsia="宋体" w:cs="宋体"/>
          <w:snapToGrid w:val="0"/>
          <w:color w:val="auto"/>
          <w:spacing w:val="-4"/>
          <w:kern w:val="0"/>
          <w:sz w:val="24"/>
          <w:szCs w:val="24"/>
          <w:highlight w:val="none"/>
          <w:lang w:eastAsia="en-US"/>
        </w:rPr>
        <w:t>和协调工作，</w:t>
      </w:r>
    </w:p>
    <w:p w14:paraId="07EA51AC">
      <w:pPr>
        <w:widowControl/>
        <w:kinsoku w:val="0"/>
        <w:autoSpaceDE w:val="0"/>
        <w:autoSpaceDN w:val="0"/>
        <w:adjustRightInd w:val="0"/>
        <w:snapToGrid w:val="0"/>
        <w:spacing w:line="218" w:lineRule="auto"/>
        <w:ind w:left="35"/>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sz w:val="24"/>
          <w:szCs w:val="24"/>
          <w:highlight w:val="none"/>
          <w:lang w:eastAsia="en-US"/>
        </w:rPr>
        <w:t>以及处理与本招标项目有关的一切事宜。</w:t>
      </w:r>
    </w:p>
    <w:p w14:paraId="0E210D2F">
      <w:pPr>
        <w:widowControl/>
        <w:kinsoku w:val="0"/>
        <w:autoSpaceDE w:val="0"/>
        <w:autoSpaceDN w:val="0"/>
        <w:adjustRightInd w:val="0"/>
        <w:snapToGrid w:val="0"/>
        <w:spacing w:before="118" w:line="307" w:lineRule="auto"/>
        <w:ind w:left="15" w:right="291" w:firstLine="59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3. 联合体牵头人在本项目中签署的一切文件和处理的一切事宜，联合体各成员均</w:t>
      </w:r>
      <w:r>
        <w:rPr>
          <w:rFonts w:ascii="宋体" w:hAnsi="宋体" w:eastAsia="宋体" w:cs="宋体"/>
          <w:snapToGrid w:val="0"/>
          <w:color w:val="auto"/>
          <w:spacing w:val="6"/>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予以承认。联合体各成员将严格按照招标文件、投标文件和合同的要求全面履行义务，</w:t>
      </w:r>
    </w:p>
    <w:p w14:paraId="3D5B493C">
      <w:pPr>
        <w:widowControl/>
        <w:kinsoku w:val="0"/>
        <w:autoSpaceDE w:val="0"/>
        <w:autoSpaceDN w:val="0"/>
        <w:adjustRightInd w:val="0"/>
        <w:snapToGrid w:val="0"/>
        <w:spacing w:line="219" w:lineRule="auto"/>
        <w:ind w:left="1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并向招标人承担连带责任。</w:t>
      </w:r>
    </w:p>
    <w:p w14:paraId="4988A35E">
      <w:pPr>
        <w:widowControl/>
        <w:kinsoku w:val="0"/>
        <w:autoSpaceDE w:val="0"/>
        <w:autoSpaceDN w:val="0"/>
        <w:adjustRightInd w:val="0"/>
        <w:snapToGrid w:val="0"/>
        <w:spacing w:before="115" w:line="219" w:lineRule="auto"/>
        <w:ind w:left="60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lang w:eastAsia="en-US"/>
        </w:rPr>
        <w:t>4.联合体各成员单位内部的职责分工如下</w:t>
      </w:r>
      <w:r>
        <w:rPr>
          <w:rFonts w:ascii="宋体" w:hAnsi="宋体" w:eastAsia="宋体" w:cs="宋体"/>
          <w:snapToGrid w:val="0"/>
          <w:color w:val="auto"/>
          <w:spacing w:val="-10"/>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0"/>
          <w:kern w:val="0"/>
          <w:sz w:val="24"/>
          <w:szCs w:val="24"/>
          <w:highlight w:val="none"/>
          <w:u w:val="single"/>
          <w:lang w:eastAsia="en-US"/>
        </w:rPr>
        <w:t>（</w:t>
      </w:r>
      <w:r>
        <w:rPr>
          <w:rFonts w:ascii="宋体" w:hAnsi="宋体" w:eastAsia="宋体" w:cs="宋体"/>
          <w:snapToGrid w:val="0"/>
          <w:color w:val="auto"/>
          <w:spacing w:val="0"/>
          <w:kern w:val="0"/>
          <w:sz w:val="24"/>
          <w:szCs w:val="24"/>
          <w:highlight w:val="none"/>
          <w:u w:val="single"/>
          <w:lang w:eastAsia="en-US"/>
        </w:rPr>
        <w:t>牵头人名称）</w:t>
      </w:r>
      <w:r>
        <w:rPr>
          <w:rFonts w:ascii="宋体" w:hAnsi="宋体" w:eastAsia="宋体" w:cs="宋体"/>
          <w:snapToGrid w:val="0"/>
          <w:color w:val="auto"/>
          <w:spacing w:val="0"/>
          <w:kern w:val="0"/>
          <w:sz w:val="24"/>
          <w:szCs w:val="24"/>
          <w:highlight w:val="none"/>
          <w:lang w:eastAsia="en-US"/>
        </w:rPr>
        <w:t>承担</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10"/>
          <w:kern w:val="0"/>
          <w:sz w:val="24"/>
          <w:szCs w:val="24"/>
          <w:highlight w:val="none"/>
          <w:lang w:eastAsia="en-US"/>
        </w:rPr>
        <w:t xml:space="preserve"> </w:t>
      </w:r>
      <w:r>
        <w:rPr>
          <w:rFonts w:ascii="宋体" w:hAnsi="宋体" w:eastAsia="宋体" w:cs="宋体"/>
          <w:snapToGrid w:val="0"/>
          <w:color w:val="auto"/>
          <w:spacing w:val="0"/>
          <w:kern w:val="0"/>
          <w:sz w:val="24"/>
          <w:szCs w:val="24"/>
          <w:highlight w:val="none"/>
          <w:lang w:eastAsia="en-US"/>
        </w:rPr>
        <w:t>专业工</w:t>
      </w:r>
    </w:p>
    <w:p w14:paraId="684E9CB7">
      <w:pPr>
        <w:widowControl/>
        <w:kinsoku w:val="0"/>
        <w:autoSpaceDE w:val="0"/>
        <w:autoSpaceDN w:val="0"/>
        <w:adjustRightInd w:val="0"/>
        <w:snapToGrid w:val="0"/>
        <w:spacing w:before="115" w:line="184" w:lineRule="auto"/>
        <w:ind w:left="7"/>
        <w:jc w:val="left"/>
        <w:textAlignment w:val="baseline"/>
        <w:rPr>
          <w:rFonts w:ascii="宋体" w:hAnsi="宋体" w:eastAsia="宋体" w:cs="宋体"/>
          <w:snapToGrid w:val="0"/>
          <w:color w:val="auto"/>
          <w:spacing w:val="0"/>
          <w:kern w:val="0"/>
          <w:sz w:val="24"/>
          <w:szCs w:val="24"/>
          <w:highlight w:val="none"/>
          <w:lang w:eastAsia="en-US"/>
        </w:rPr>
      </w:pPr>
      <w:r>
        <w:rPr>
          <w:rFonts w:ascii="Arial" w:hAnsi="Arial" w:eastAsia="Arial" w:cs="Arial"/>
          <w:snapToGrid w:val="0"/>
          <w:color w:val="auto"/>
          <w:spacing w:val="0"/>
          <w:kern w:val="0"/>
          <w:sz w:val="21"/>
          <w:szCs w:val="21"/>
          <w:highlight w:val="none"/>
          <w:lang w:eastAsia="en-US"/>
        </w:rPr>
        <mc:AlternateContent>
          <mc:Choice Requires="wps">
            <w:drawing>
              <wp:anchor distT="0" distB="0" distL="114300" distR="114300" simplePos="0" relativeHeight="251666432" behindDoc="0" locked="0" layoutInCell="1" allowOverlap="1">
                <wp:simplePos x="0" y="0"/>
                <wp:positionH relativeFrom="column">
                  <wp:posOffset>5721985</wp:posOffset>
                </wp:positionH>
                <wp:positionV relativeFrom="paragraph">
                  <wp:posOffset>158115</wp:posOffset>
                </wp:positionV>
                <wp:extent cx="132080" cy="102235"/>
                <wp:effectExtent l="0" t="0" r="0" b="0"/>
                <wp:wrapNone/>
                <wp:docPr id="110" name="文本框 110"/>
                <wp:cNvGraphicFramePr/>
                <a:graphic xmlns:a="http://schemas.openxmlformats.org/drawingml/2006/main">
                  <a:graphicData uri="http://schemas.microsoft.com/office/word/2010/wordprocessingShape">
                    <wps:wsp>
                      <wps:cNvSpPr txBox="1"/>
                      <wps:spPr>
                        <a:xfrm>
                          <a:off x="0" y="0"/>
                          <a:ext cx="132080" cy="102235"/>
                        </a:xfrm>
                        <a:prstGeom prst="rect">
                          <a:avLst/>
                        </a:prstGeom>
                        <a:noFill/>
                        <a:ln>
                          <a:noFill/>
                        </a:ln>
                        <a:effectLst/>
                      </wps:spPr>
                      <wps:txbx>
                        <w:txbxContent>
                          <w:p w14:paraId="6E35497A">
                            <w:pPr>
                              <w:widowControl/>
                              <w:kinsoku w:val="0"/>
                              <w:autoSpaceDE w:val="0"/>
                              <w:autoSpaceDN w:val="0"/>
                              <w:adjustRightInd w:val="0"/>
                              <w:snapToGrid w:val="0"/>
                              <w:spacing w:before="20" w:line="120" w:lineRule="exact"/>
                              <w:jc w:val="right"/>
                              <w:textAlignment w:val="baseline"/>
                              <w:rPr>
                                <w:rFonts w:ascii="宋体" w:hAnsi="宋体" w:eastAsia="宋体" w:cs="宋体"/>
                                <w:snapToGrid w:val="0"/>
                                <w:color w:val="000000"/>
                                <w:spacing w:val="0"/>
                                <w:kern w:val="0"/>
                                <w:sz w:val="24"/>
                                <w:szCs w:val="24"/>
                                <w:lang w:eastAsia="en-US"/>
                              </w:rPr>
                            </w:pPr>
                            <w:r>
                              <w:rPr>
                                <w:rFonts w:ascii="宋体" w:hAnsi="宋体" w:eastAsia="宋体" w:cs="宋体"/>
                                <w:snapToGrid w:val="0"/>
                                <w:color w:val="000000"/>
                                <w:spacing w:val="-62"/>
                                <w:w w:val="95"/>
                                <w:kern w:val="0"/>
                                <w:position w:val="1"/>
                                <w:sz w:val="24"/>
                                <w:szCs w:val="24"/>
                                <w:lang w:eastAsia="en-US"/>
                              </w:rPr>
                              <w:t>。</w:t>
                            </w:r>
                          </w:p>
                        </w:txbxContent>
                      </wps:txbx>
                      <wps:bodyPr vert="horz" lIns="0" tIns="0" rIns="0" bIns="0" anchor="t" anchorCtr="0" upright="1"/>
                    </wps:wsp>
                  </a:graphicData>
                </a:graphic>
              </wp:anchor>
            </w:drawing>
          </mc:Choice>
          <mc:Fallback>
            <w:pict>
              <v:shape id="_x0000_s1026" o:spid="_x0000_s1026" o:spt="202" type="#_x0000_t202" style="position:absolute;left:0pt;margin-left:450.55pt;margin-top:12.45pt;height:8.05pt;width:10.4pt;z-index:251666432;mso-width-relative:page;mso-height-relative:page;" filled="f" stroked="f" coordsize="21600,21600" o:gfxdata="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P90RR7XAAAACQEAAA8AAAAAAAAAAQAgAAAA&#10;IgAAAGRycy9kb3ducmV2LnhtbFBLAQIUABQAAAAIAIdO4kBrWDHV0wEAAKgDAAAOAAAAAAAAAAEA&#10;IAAAACYBAABkcnMvZTJvRG9jLnhtbFBLBQYAAAAABgAGAFkBAABrBQAAAAA=&#10;">
                <v:fill on="f" focussize="0,0"/>
                <v:stroke on="f"/>
                <v:imagedata o:title=""/>
                <o:lock v:ext="edit" aspectratio="f"/>
                <v:textbox inset="0mm,0mm,0mm,0mm">
                  <w:txbxContent>
                    <w:p w14:paraId="6E35497A">
                      <w:pPr>
                        <w:widowControl/>
                        <w:kinsoku w:val="0"/>
                        <w:autoSpaceDE w:val="0"/>
                        <w:autoSpaceDN w:val="0"/>
                        <w:adjustRightInd w:val="0"/>
                        <w:snapToGrid w:val="0"/>
                        <w:spacing w:before="20" w:line="120" w:lineRule="exact"/>
                        <w:jc w:val="right"/>
                        <w:textAlignment w:val="baseline"/>
                        <w:rPr>
                          <w:rFonts w:ascii="宋体" w:hAnsi="宋体" w:eastAsia="宋体" w:cs="宋体"/>
                          <w:snapToGrid w:val="0"/>
                          <w:color w:val="000000"/>
                          <w:spacing w:val="0"/>
                          <w:kern w:val="0"/>
                          <w:sz w:val="24"/>
                          <w:szCs w:val="24"/>
                          <w:lang w:eastAsia="en-US"/>
                        </w:rPr>
                      </w:pPr>
                      <w:r>
                        <w:rPr>
                          <w:rFonts w:ascii="宋体" w:hAnsi="宋体" w:eastAsia="宋体" w:cs="宋体"/>
                          <w:snapToGrid w:val="0"/>
                          <w:color w:val="000000"/>
                          <w:spacing w:val="-62"/>
                          <w:w w:val="95"/>
                          <w:kern w:val="0"/>
                          <w:position w:val="1"/>
                          <w:sz w:val="24"/>
                          <w:szCs w:val="24"/>
                          <w:lang w:eastAsia="en-US"/>
                        </w:rPr>
                        <w:t>。</w:t>
                      </w:r>
                    </w:p>
                  </w:txbxContent>
                </v:textbox>
              </v:shape>
            </w:pict>
          </mc:Fallback>
        </mc:AlternateContent>
      </w:r>
      <w:r>
        <w:rPr>
          <w:rFonts w:ascii="宋体" w:hAnsi="宋体" w:eastAsia="宋体" w:cs="宋体"/>
          <w:snapToGrid w:val="0"/>
          <w:color w:val="auto"/>
          <w:spacing w:val="-9"/>
          <w:kern w:val="0"/>
          <w:sz w:val="24"/>
          <w:szCs w:val="24"/>
          <w:highlight w:val="none"/>
          <w:lang w:eastAsia="en-US"/>
        </w:rPr>
        <w:t>程，占总工程量的</w:t>
      </w:r>
      <w:r>
        <w:rPr>
          <w:rFonts w:ascii="宋体" w:hAnsi="宋体" w:eastAsia="宋体" w:cs="宋体"/>
          <w:snapToGrid w:val="0"/>
          <w:color w:val="auto"/>
          <w:spacing w:val="-9"/>
          <w:kern w:val="0"/>
          <w:sz w:val="24"/>
          <w:szCs w:val="24"/>
          <w:highlight w:val="none"/>
          <w:u w:val="single"/>
          <w:lang w:eastAsia="en-US"/>
        </w:rPr>
        <w:t xml:space="preserve">    </w:t>
      </w:r>
      <w:r>
        <w:rPr>
          <w:rFonts w:ascii="宋体" w:hAnsi="宋体" w:eastAsia="宋体" w:cs="宋体"/>
          <w:snapToGrid w:val="0"/>
          <w:color w:val="auto"/>
          <w:spacing w:val="-116"/>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w:t>
      </w:r>
      <w:r>
        <w:rPr>
          <w:rFonts w:ascii="宋体" w:hAnsi="宋体" w:eastAsia="宋体" w:cs="宋体"/>
          <w:snapToGrid w:val="0"/>
          <w:color w:val="auto"/>
          <w:spacing w:val="-44"/>
          <w:w w:val="69"/>
          <w:kern w:val="0"/>
          <w:sz w:val="24"/>
          <w:szCs w:val="24"/>
          <w:highlight w:val="none"/>
          <w:lang w:eastAsia="en-US"/>
        </w:rPr>
        <w:t>；</w:t>
      </w:r>
      <w:r>
        <w:rPr>
          <w:rFonts w:ascii="宋体" w:hAnsi="宋体" w:eastAsia="宋体" w:cs="宋体"/>
          <w:snapToGrid w:val="0"/>
          <w:color w:val="auto"/>
          <w:spacing w:val="-44"/>
          <w:w w:val="69"/>
          <w:kern w:val="0"/>
          <w:sz w:val="24"/>
          <w:szCs w:val="24"/>
          <w:highlight w:val="none"/>
          <w:u w:val="single"/>
          <w:lang w:eastAsia="en-US"/>
        </w:rPr>
        <w:t>（</w:t>
      </w:r>
      <w:r>
        <w:rPr>
          <w:rFonts w:ascii="宋体" w:hAnsi="宋体" w:eastAsia="宋体" w:cs="宋体"/>
          <w:snapToGrid w:val="0"/>
          <w:color w:val="auto"/>
          <w:spacing w:val="-9"/>
          <w:kern w:val="0"/>
          <w:sz w:val="24"/>
          <w:szCs w:val="24"/>
          <w:highlight w:val="none"/>
          <w:u w:val="single"/>
          <w:lang w:eastAsia="en-US"/>
        </w:rPr>
        <w:t>成员一名称）</w:t>
      </w:r>
      <w:r>
        <w:rPr>
          <w:rFonts w:ascii="宋体" w:hAnsi="宋体" w:eastAsia="宋体" w:cs="宋体"/>
          <w:snapToGrid w:val="0"/>
          <w:color w:val="auto"/>
          <w:spacing w:val="-9"/>
          <w:kern w:val="0"/>
          <w:sz w:val="24"/>
          <w:szCs w:val="24"/>
          <w:highlight w:val="none"/>
          <w:lang w:eastAsia="en-US"/>
        </w:rPr>
        <w:t>承担</w:t>
      </w:r>
      <w:r>
        <w:rPr>
          <w:rFonts w:ascii="宋体" w:hAnsi="宋体" w:eastAsia="宋体" w:cs="宋体"/>
          <w:snapToGrid w:val="0"/>
          <w:color w:val="auto"/>
          <w:spacing w:val="-9"/>
          <w:kern w:val="0"/>
          <w:sz w:val="24"/>
          <w:szCs w:val="24"/>
          <w:highlight w:val="none"/>
          <w:u w:val="single"/>
          <w:lang w:eastAsia="en-US"/>
        </w:rPr>
        <w:t xml:space="preserve">       </w:t>
      </w:r>
      <w:r>
        <w:rPr>
          <w:rFonts w:ascii="宋体" w:hAnsi="宋体" w:eastAsia="宋体" w:cs="宋体"/>
          <w:snapToGrid w:val="0"/>
          <w:color w:val="auto"/>
          <w:spacing w:val="-109"/>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专业工程，占总工程量的</w:t>
      </w:r>
      <w:r>
        <w:rPr>
          <w:rFonts w:ascii="宋体" w:hAnsi="宋体" w:eastAsia="宋体" w:cs="宋体"/>
          <w:snapToGrid w:val="0"/>
          <w:color w:val="auto"/>
          <w:spacing w:val="59"/>
          <w:kern w:val="0"/>
          <w:sz w:val="24"/>
          <w:szCs w:val="24"/>
          <w:highlight w:val="none"/>
          <w:u w:val="single"/>
          <w:lang w:eastAsia="en-US"/>
        </w:rPr>
        <w:t xml:space="preserve">  </w:t>
      </w:r>
      <w:r>
        <w:rPr>
          <w:rFonts w:ascii="宋体" w:hAnsi="宋体" w:eastAsia="宋体" w:cs="宋体"/>
          <w:snapToGrid w:val="0"/>
          <w:color w:val="auto"/>
          <w:spacing w:val="-115"/>
          <w:kern w:val="0"/>
          <w:sz w:val="24"/>
          <w:szCs w:val="24"/>
          <w:highlight w:val="none"/>
          <w:lang w:eastAsia="en-US"/>
        </w:rPr>
        <w:t xml:space="preserve"> </w:t>
      </w:r>
      <w:r>
        <w:rPr>
          <w:rFonts w:ascii="宋体" w:hAnsi="宋体" w:eastAsia="宋体" w:cs="宋体"/>
          <w:snapToGrid w:val="0"/>
          <w:color w:val="auto"/>
          <w:spacing w:val="-10"/>
          <w:kern w:val="0"/>
          <w:sz w:val="24"/>
          <w:szCs w:val="24"/>
          <w:highlight w:val="none"/>
          <w:lang w:eastAsia="en-US"/>
        </w:rPr>
        <w:t>%；……</w:t>
      </w:r>
    </w:p>
    <w:p w14:paraId="322A0B0B">
      <w:pPr>
        <w:widowControl/>
        <w:kinsoku w:val="0"/>
        <w:autoSpaceDE w:val="0"/>
        <w:autoSpaceDN w:val="0"/>
        <w:adjustRightInd w:val="0"/>
        <w:snapToGrid w:val="0"/>
        <w:spacing w:before="161" w:line="401" w:lineRule="exact"/>
        <w:ind w:left="613"/>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position w:val="11"/>
          <w:sz w:val="24"/>
          <w:szCs w:val="24"/>
          <w:highlight w:val="none"/>
          <w:lang w:eastAsia="en-US"/>
        </w:rPr>
        <w:t>5.投标工作和联合体在中标后工程实施过程</w:t>
      </w:r>
      <w:r>
        <w:rPr>
          <w:rFonts w:ascii="宋体" w:hAnsi="宋体" w:eastAsia="宋体" w:cs="宋体"/>
          <w:snapToGrid w:val="0"/>
          <w:color w:val="auto"/>
          <w:spacing w:val="-1"/>
          <w:kern w:val="0"/>
          <w:position w:val="11"/>
          <w:sz w:val="24"/>
          <w:szCs w:val="24"/>
          <w:highlight w:val="none"/>
          <w:lang w:eastAsia="en-US"/>
        </w:rPr>
        <w:t>中的有关费用按各自承担的工作量分</w:t>
      </w:r>
    </w:p>
    <w:p w14:paraId="54C8A697">
      <w:pPr>
        <w:widowControl/>
        <w:kinsoku w:val="0"/>
        <w:autoSpaceDE w:val="0"/>
        <w:autoSpaceDN w:val="0"/>
        <w:adjustRightInd w:val="0"/>
        <w:snapToGrid w:val="0"/>
        <w:spacing w:line="219" w:lineRule="auto"/>
        <w:ind w:left="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5"/>
          <w:kern w:val="0"/>
          <w:sz w:val="24"/>
          <w:szCs w:val="24"/>
          <w:highlight w:val="none"/>
          <w:lang w:eastAsia="en-US"/>
        </w:rPr>
        <w:t>摊。</w:t>
      </w:r>
    </w:p>
    <w:p w14:paraId="592AB8C1">
      <w:pPr>
        <w:widowControl/>
        <w:kinsoku w:val="0"/>
        <w:autoSpaceDE w:val="0"/>
        <w:autoSpaceDN w:val="0"/>
        <w:adjustRightInd w:val="0"/>
        <w:snapToGrid w:val="0"/>
        <w:spacing w:before="114" w:line="400" w:lineRule="exact"/>
        <w:ind w:left="610"/>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position w:val="11"/>
          <w:sz w:val="24"/>
          <w:szCs w:val="24"/>
          <w:highlight w:val="none"/>
          <w:lang w:eastAsia="en-US"/>
        </w:rPr>
        <w:t>6. 本协议书自所有成员单位法定代表人签字并加盖单位章之日起生效，合同履行</w:t>
      </w:r>
    </w:p>
    <w:p w14:paraId="3529F0AD">
      <w:pPr>
        <w:widowControl/>
        <w:kinsoku w:val="0"/>
        <w:autoSpaceDE w:val="0"/>
        <w:autoSpaceDN w:val="0"/>
        <w:adjustRightInd w:val="0"/>
        <w:snapToGrid w:val="0"/>
        <w:spacing w:before="1" w:line="219" w:lineRule="auto"/>
        <w:ind w:left="10"/>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完毕后自动失效。</w:t>
      </w:r>
    </w:p>
    <w:p w14:paraId="050C30C7">
      <w:pPr>
        <w:widowControl/>
        <w:kinsoku w:val="0"/>
        <w:autoSpaceDE w:val="0"/>
        <w:autoSpaceDN w:val="0"/>
        <w:adjustRightInd w:val="0"/>
        <w:snapToGrid w:val="0"/>
        <w:spacing w:before="115" w:line="219" w:lineRule="auto"/>
        <w:ind w:left="61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7.本协议书一式</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109"/>
          <w:kern w:val="0"/>
          <w:sz w:val="24"/>
          <w:szCs w:val="24"/>
          <w:highlight w:val="none"/>
          <w:lang w:eastAsia="en-US"/>
        </w:rPr>
        <w:t xml:space="preserve"> </w:t>
      </w:r>
      <w:r>
        <w:rPr>
          <w:rFonts w:ascii="宋体" w:hAnsi="宋体" w:eastAsia="宋体" w:cs="宋体"/>
          <w:snapToGrid w:val="0"/>
          <w:color w:val="auto"/>
          <w:spacing w:val="-1"/>
          <w:kern w:val="0"/>
          <w:sz w:val="24"/>
          <w:szCs w:val="24"/>
          <w:highlight w:val="none"/>
          <w:lang w:eastAsia="en-US"/>
        </w:rPr>
        <w:t>份，联合体成员和招标人各执一份。</w:t>
      </w:r>
    </w:p>
    <w:p w14:paraId="7C40F0B8">
      <w:pPr>
        <w:widowControl/>
        <w:kinsoku w:val="0"/>
        <w:autoSpaceDE w:val="0"/>
        <w:autoSpaceDN w:val="0"/>
        <w:adjustRightInd w:val="0"/>
        <w:snapToGrid w:val="0"/>
        <w:spacing w:line="252" w:lineRule="auto"/>
        <w:jc w:val="left"/>
        <w:textAlignment w:val="baseline"/>
        <w:rPr>
          <w:rFonts w:ascii="Arial" w:hAnsi="Arial" w:eastAsia="Arial" w:cs="Arial"/>
          <w:snapToGrid w:val="0"/>
          <w:color w:val="auto"/>
          <w:spacing w:val="0"/>
          <w:kern w:val="0"/>
          <w:sz w:val="21"/>
          <w:szCs w:val="21"/>
          <w:highlight w:val="none"/>
          <w:lang w:eastAsia="en-US"/>
        </w:rPr>
      </w:pPr>
    </w:p>
    <w:p w14:paraId="1EA952E3">
      <w:pPr>
        <w:widowControl/>
        <w:kinsoku w:val="0"/>
        <w:autoSpaceDE w:val="0"/>
        <w:autoSpaceDN w:val="0"/>
        <w:adjustRightInd w:val="0"/>
        <w:snapToGrid w:val="0"/>
        <w:spacing w:line="253" w:lineRule="auto"/>
        <w:jc w:val="left"/>
        <w:textAlignment w:val="baseline"/>
        <w:rPr>
          <w:rFonts w:ascii="Arial" w:hAnsi="Arial" w:eastAsia="Arial" w:cs="Arial"/>
          <w:snapToGrid w:val="0"/>
          <w:color w:val="auto"/>
          <w:spacing w:val="0"/>
          <w:kern w:val="0"/>
          <w:sz w:val="21"/>
          <w:szCs w:val="21"/>
          <w:highlight w:val="none"/>
          <w:lang w:eastAsia="en-US"/>
        </w:rPr>
      </w:pPr>
    </w:p>
    <w:p w14:paraId="3D89C2F7">
      <w:pPr>
        <w:widowControl/>
        <w:kinsoku w:val="0"/>
        <w:autoSpaceDE w:val="0"/>
        <w:autoSpaceDN w:val="0"/>
        <w:adjustRightInd w:val="0"/>
        <w:snapToGrid w:val="0"/>
        <w:spacing w:before="79" w:line="338" w:lineRule="auto"/>
        <w:ind w:left="9"/>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联合体牵头人名称</w:t>
      </w:r>
      <w:r>
        <w:rPr>
          <w:rFonts w:ascii="宋体" w:hAnsi="宋体" w:eastAsia="宋体" w:cs="宋体"/>
          <w:snapToGrid w:val="0"/>
          <w:color w:val="auto"/>
          <w:spacing w:val="-13"/>
          <w:kern w:val="0"/>
          <w:sz w:val="24"/>
          <w:szCs w:val="24"/>
          <w:highlight w:val="none"/>
          <w:lang w:eastAsia="en-US"/>
        </w:rPr>
        <w:t>：</w:t>
      </w:r>
      <w:r>
        <w:rPr>
          <w:rFonts w:ascii="宋体" w:hAnsi="宋体" w:eastAsia="宋体" w:cs="宋体"/>
          <w:snapToGrid w:val="0"/>
          <w:color w:val="auto"/>
          <w:spacing w:val="5"/>
          <w:kern w:val="0"/>
          <w:sz w:val="24"/>
          <w:szCs w:val="24"/>
          <w:highlight w:val="none"/>
          <w:u w:val="single"/>
          <w:lang w:eastAsia="en-US"/>
        </w:rPr>
        <w:t xml:space="preserve">                    </w:t>
      </w:r>
      <w:r>
        <w:rPr>
          <w:rFonts w:ascii="宋体" w:hAnsi="宋体" w:eastAsia="宋体" w:cs="宋体"/>
          <w:snapToGrid w:val="0"/>
          <w:color w:val="auto"/>
          <w:spacing w:val="4"/>
          <w:kern w:val="0"/>
          <w:sz w:val="24"/>
          <w:szCs w:val="24"/>
          <w:highlight w:val="none"/>
          <w:u w:val="single"/>
          <w:lang w:eastAsia="en-US"/>
        </w:rPr>
        <w:t xml:space="preserve">     </w:t>
      </w:r>
      <w:r>
        <w:rPr>
          <w:rFonts w:ascii="宋体" w:hAnsi="宋体" w:eastAsia="宋体" w:cs="宋体"/>
          <w:snapToGrid w:val="0"/>
          <w:color w:val="auto"/>
          <w:spacing w:val="-13"/>
          <w:kern w:val="0"/>
          <w:sz w:val="24"/>
          <w:szCs w:val="24"/>
          <w:highlight w:val="none"/>
          <w:lang w:eastAsia="en-US"/>
        </w:rPr>
        <w:t>（</w:t>
      </w:r>
      <w:r>
        <w:rPr>
          <w:rFonts w:ascii="宋体" w:hAnsi="宋体" w:eastAsia="宋体" w:cs="宋体"/>
          <w:snapToGrid w:val="0"/>
          <w:color w:val="auto"/>
          <w:spacing w:val="1"/>
          <w:kern w:val="0"/>
          <w:sz w:val="24"/>
          <w:szCs w:val="24"/>
          <w:highlight w:val="none"/>
          <w:lang w:eastAsia="en-US"/>
        </w:rPr>
        <w:t>盖单位章）</w:t>
      </w:r>
    </w:p>
    <w:p w14:paraId="3313C406">
      <w:pPr>
        <w:widowControl/>
        <w:kinsoku w:val="0"/>
        <w:autoSpaceDE w:val="0"/>
        <w:autoSpaceDN w:val="0"/>
        <w:adjustRightInd w:val="0"/>
        <w:snapToGrid w:val="0"/>
        <w:spacing w:line="219" w:lineRule="auto"/>
        <w:ind w:left="9"/>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sz w:val="24"/>
          <w:szCs w:val="24"/>
          <w:highlight w:val="none"/>
          <w:lang w:eastAsia="en-US"/>
        </w:rPr>
        <w:t>法定代表人</w:t>
      </w:r>
      <w:r>
        <w:rPr>
          <w:rFonts w:ascii="宋体" w:hAnsi="宋体" w:eastAsia="宋体" w:cs="宋体"/>
          <w:snapToGrid w:val="0"/>
          <w:color w:val="auto"/>
          <w:spacing w:val="-18"/>
          <w:kern w:val="0"/>
          <w:sz w:val="24"/>
          <w:szCs w:val="24"/>
          <w:highlight w:val="none"/>
          <w:lang w:eastAsia="en-US"/>
        </w:rPr>
        <w:t>：</w:t>
      </w:r>
      <w:r>
        <w:rPr>
          <w:rFonts w:ascii="宋体" w:hAnsi="宋体" w:eastAsia="宋体" w:cs="宋体"/>
          <w:snapToGrid w:val="0"/>
          <w:color w:val="auto"/>
          <w:spacing w:val="4"/>
          <w:kern w:val="0"/>
          <w:sz w:val="24"/>
          <w:szCs w:val="24"/>
          <w:highlight w:val="none"/>
          <w:u w:val="single"/>
          <w:lang w:eastAsia="en-US"/>
        </w:rPr>
        <w:t xml:space="preserve">                             </w:t>
      </w:r>
      <w:r>
        <w:rPr>
          <w:rFonts w:ascii="宋体" w:hAnsi="宋体" w:eastAsia="宋体" w:cs="宋体"/>
          <w:snapToGrid w:val="0"/>
          <w:color w:val="auto"/>
          <w:spacing w:val="-18"/>
          <w:kern w:val="0"/>
          <w:sz w:val="24"/>
          <w:szCs w:val="24"/>
          <w:highlight w:val="none"/>
          <w:lang w:eastAsia="en-US"/>
        </w:rPr>
        <w:t>（</w:t>
      </w:r>
      <w:r>
        <w:rPr>
          <w:rFonts w:ascii="宋体" w:hAnsi="宋体" w:eastAsia="宋体" w:cs="宋体"/>
          <w:snapToGrid w:val="0"/>
          <w:color w:val="auto"/>
          <w:spacing w:val="3"/>
          <w:kern w:val="0"/>
          <w:sz w:val="24"/>
          <w:szCs w:val="24"/>
          <w:highlight w:val="none"/>
          <w:lang w:eastAsia="en-US"/>
        </w:rPr>
        <w:t>签字）</w:t>
      </w:r>
    </w:p>
    <w:p w14:paraId="28501CB7">
      <w:pPr>
        <w:widowControl/>
        <w:kinsoku w:val="0"/>
        <w:autoSpaceDE w:val="0"/>
        <w:autoSpaceDN w:val="0"/>
        <w:adjustRightInd w:val="0"/>
        <w:snapToGrid w:val="0"/>
        <w:spacing w:line="257" w:lineRule="auto"/>
        <w:jc w:val="left"/>
        <w:textAlignment w:val="baseline"/>
        <w:rPr>
          <w:rFonts w:ascii="Arial" w:hAnsi="Arial" w:eastAsia="Arial" w:cs="Arial"/>
          <w:snapToGrid w:val="0"/>
          <w:color w:val="auto"/>
          <w:spacing w:val="0"/>
          <w:kern w:val="0"/>
          <w:sz w:val="21"/>
          <w:szCs w:val="21"/>
          <w:highlight w:val="none"/>
          <w:lang w:eastAsia="en-US"/>
        </w:rPr>
      </w:pPr>
    </w:p>
    <w:p w14:paraId="4558268E">
      <w:pPr>
        <w:widowControl/>
        <w:kinsoku w:val="0"/>
        <w:autoSpaceDE w:val="0"/>
        <w:autoSpaceDN w:val="0"/>
        <w:adjustRightInd w:val="0"/>
        <w:snapToGrid w:val="0"/>
        <w:spacing w:line="257" w:lineRule="auto"/>
        <w:jc w:val="left"/>
        <w:textAlignment w:val="baseline"/>
        <w:rPr>
          <w:rFonts w:ascii="Arial" w:hAnsi="Arial" w:eastAsia="Arial" w:cs="Arial"/>
          <w:snapToGrid w:val="0"/>
          <w:color w:val="auto"/>
          <w:spacing w:val="0"/>
          <w:kern w:val="0"/>
          <w:sz w:val="21"/>
          <w:szCs w:val="21"/>
          <w:highlight w:val="none"/>
          <w:lang w:eastAsia="en-US"/>
        </w:rPr>
      </w:pPr>
    </w:p>
    <w:p w14:paraId="20A14BA0">
      <w:pPr>
        <w:widowControl/>
        <w:kinsoku w:val="0"/>
        <w:autoSpaceDE w:val="0"/>
        <w:autoSpaceDN w:val="0"/>
        <w:adjustRightInd w:val="0"/>
        <w:snapToGrid w:val="0"/>
        <w:spacing w:before="78" w:line="338" w:lineRule="auto"/>
        <w:ind w:left="9"/>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联合体成员一名称</w:t>
      </w:r>
      <w:r>
        <w:rPr>
          <w:rFonts w:ascii="宋体" w:hAnsi="宋体" w:eastAsia="宋体" w:cs="宋体"/>
          <w:snapToGrid w:val="0"/>
          <w:color w:val="auto"/>
          <w:spacing w:val="-13"/>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3"/>
          <w:kern w:val="0"/>
          <w:sz w:val="24"/>
          <w:szCs w:val="24"/>
          <w:highlight w:val="none"/>
          <w:lang w:eastAsia="en-US"/>
        </w:rPr>
        <w:t>（</w:t>
      </w:r>
      <w:r>
        <w:rPr>
          <w:rFonts w:ascii="宋体" w:hAnsi="宋体" w:eastAsia="宋体" w:cs="宋体"/>
          <w:snapToGrid w:val="0"/>
          <w:color w:val="auto"/>
          <w:spacing w:val="1"/>
          <w:kern w:val="0"/>
          <w:sz w:val="24"/>
          <w:szCs w:val="24"/>
          <w:highlight w:val="none"/>
          <w:lang w:eastAsia="en-US"/>
        </w:rPr>
        <w:t>盖单位章）</w:t>
      </w:r>
    </w:p>
    <w:p w14:paraId="131E3213">
      <w:pPr>
        <w:widowControl/>
        <w:kinsoku w:val="0"/>
        <w:autoSpaceDE w:val="0"/>
        <w:autoSpaceDN w:val="0"/>
        <w:adjustRightInd w:val="0"/>
        <w:snapToGrid w:val="0"/>
        <w:spacing w:before="1" w:line="219" w:lineRule="auto"/>
        <w:ind w:left="9"/>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sz w:val="24"/>
          <w:szCs w:val="24"/>
          <w:highlight w:val="none"/>
          <w:lang w:eastAsia="en-US"/>
        </w:rPr>
        <w:t>法定代表人</w:t>
      </w:r>
      <w:r>
        <w:rPr>
          <w:rFonts w:ascii="宋体" w:hAnsi="宋体" w:eastAsia="宋体" w:cs="宋体"/>
          <w:snapToGrid w:val="0"/>
          <w:color w:val="auto"/>
          <w:spacing w:val="-18"/>
          <w:kern w:val="0"/>
          <w:sz w:val="24"/>
          <w:szCs w:val="24"/>
          <w:highlight w:val="none"/>
          <w:lang w:eastAsia="en-US"/>
        </w:rPr>
        <w:t>：</w:t>
      </w:r>
      <w:r>
        <w:rPr>
          <w:rFonts w:ascii="宋体" w:hAnsi="宋体" w:eastAsia="宋体" w:cs="宋体"/>
          <w:snapToGrid w:val="0"/>
          <w:color w:val="auto"/>
          <w:spacing w:val="4"/>
          <w:kern w:val="0"/>
          <w:sz w:val="24"/>
          <w:szCs w:val="24"/>
          <w:highlight w:val="none"/>
          <w:u w:val="single"/>
          <w:lang w:eastAsia="en-US"/>
        </w:rPr>
        <w:t xml:space="preserve">                              </w:t>
      </w:r>
      <w:r>
        <w:rPr>
          <w:rFonts w:ascii="宋体" w:hAnsi="宋体" w:eastAsia="宋体" w:cs="宋体"/>
          <w:snapToGrid w:val="0"/>
          <w:color w:val="auto"/>
          <w:spacing w:val="-18"/>
          <w:kern w:val="0"/>
          <w:sz w:val="24"/>
          <w:szCs w:val="24"/>
          <w:highlight w:val="none"/>
          <w:lang w:eastAsia="en-US"/>
        </w:rPr>
        <w:t>（</w:t>
      </w:r>
      <w:r>
        <w:rPr>
          <w:rFonts w:ascii="宋体" w:hAnsi="宋体" w:eastAsia="宋体" w:cs="宋体"/>
          <w:snapToGrid w:val="0"/>
          <w:color w:val="auto"/>
          <w:spacing w:val="3"/>
          <w:kern w:val="0"/>
          <w:sz w:val="24"/>
          <w:szCs w:val="24"/>
          <w:highlight w:val="none"/>
          <w:lang w:eastAsia="en-US"/>
        </w:rPr>
        <w:t>签字）</w:t>
      </w:r>
    </w:p>
    <w:p w14:paraId="0FC68C95">
      <w:pPr>
        <w:widowControl/>
        <w:kinsoku w:val="0"/>
        <w:autoSpaceDE w:val="0"/>
        <w:autoSpaceDN w:val="0"/>
        <w:adjustRightInd w:val="0"/>
        <w:snapToGrid w:val="0"/>
        <w:spacing w:line="257" w:lineRule="auto"/>
        <w:jc w:val="left"/>
        <w:textAlignment w:val="baseline"/>
        <w:rPr>
          <w:rFonts w:ascii="Arial" w:hAnsi="Arial" w:eastAsia="Arial" w:cs="Arial"/>
          <w:snapToGrid w:val="0"/>
          <w:color w:val="auto"/>
          <w:spacing w:val="0"/>
          <w:kern w:val="0"/>
          <w:sz w:val="21"/>
          <w:szCs w:val="21"/>
          <w:highlight w:val="none"/>
          <w:lang w:eastAsia="en-US"/>
        </w:rPr>
      </w:pPr>
    </w:p>
    <w:p w14:paraId="5D487E78">
      <w:pPr>
        <w:widowControl/>
        <w:kinsoku w:val="0"/>
        <w:autoSpaceDE w:val="0"/>
        <w:autoSpaceDN w:val="0"/>
        <w:adjustRightInd w:val="0"/>
        <w:snapToGrid w:val="0"/>
        <w:spacing w:line="257" w:lineRule="auto"/>
        <w:jc w:val="left"/>
        <w:textAlignment w:val="baseline"/>
        <w:rPr>
          <w:rFonts w:ascii="Arial" w:hAnsi="Arial" w:eastAsia="Arial" w:cs="Arial"/>
          <w:snapToGrid w:val="0"/>
          <w:color w:val="auto"/>
          <w:spacing w:val="0"/>
          <w:kern w:val="0"/>
          <w:sz w:val="21"/>
          <w:szCs w:val="21"/>
          <w:highlight w:val="none"/>
          <w:lang w:eastAsia="en-US"/>
        </w:rPr>
      </w:pPr>
    </w:p>
    <w:p w14:paraId="0117C484">
      <w:pPr>
        <w:widowControl/>
        <w:kinsoku w:val="0"/>
        <w:autoSpaceDE w:val="0"/>
        <w:autoSpaceDN w:val="0"/>
        <w:adjustRightInd w:val="0"/>
        <w:snapToGrid w:val="0"/>
        <w:spacing w:before="78" w:line="338" w:lineRule="auto"/>
        <w:ind w:left="9"/>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联合体成员二名称</w:t>
      </w:r>
      <w:r>
        <w:rPr>
          <w:rFonts w:ascii="宋体" w:hAnsi="宋体" w:eastAsia="宋体" w:cs="宋体"/>
          <w:snapToGrid w:val="0"/>
          <w:color w:val="auto"/>
          <w:spacing w:val="-13"/>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3"/>
          <w:kern w:val="0"/>
          <w:sz w:val="24"/>
          <w:szCs w:val="24"/>
          <w:highlight w:val="none"/>
          <w:lang w:eastAsia="en-US"/>
        </w:rPr>
        <w:t>（</w:t>
      </w:r>
      <w:r>
        <w:rPr>
          <w:rFonts w:ascii="宋体" w:hAnsi="宋体" w:eastAsia="宋体" w:cs="宋体"/>
          <w:snapToGrid w:val="0"/>
          <w:color w:val="auto"/>
          <w:spacing w:val="1"/>
          <w:kern w:val="0"/>
          <w:sz w:val="24"/>
          <w:szCs w:val="24"/>
          <w:highlight w:val="none"/>
          <w:lang w:eastAsia="en-US"/>
        </w:rPr>
        <w:t>盖单位章）</w:t>
      </w:r>
    </w:p>
    <w:p w14:paraId="0D4C9F82">
      <w:pPr>
        <w:widowControl/>
        <w:kinsoku w:val="0"/>
        <w:autoSpaceDE w:val="0"/>
        <w:autoSpaceDN w:val="0"/>
        <w:adjustRightInd w:val="0"/>
        <w:snapToGrid w:val="0"/>
        <w:spacing w:before="1" w:line="219" w:lineRule="auto"/>
        <w:ind w:left="9"/>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sz w:val="24"/>
          <w:szCs w:val="24"/>
          <w:highlight w:val="none"/>
          <w:lang w:eastAsia="en-US"/>
        </w:rPr>
        <w:t>法定代表人</w:t>
      </w:r>
      <w:r>
        <w:rPr>
          <w:rFonts w:ascii="宋体" w:hAnsi="宋体" w:eastAsia="宋体" w:cs="宋体"/>
          <w:snapToGrid w:val="0"/>
          <w:color w:val="auto"/>
          <w:spacing w:val="-18"/>
          <w:kern w:val="0"/>
          <w:sz w:val="24"/>
          <w:szCs w:val="24"/>
          <w:highlight w:val="none"/>
          <w:lang w:eastAsia="en-US"/>
        </w:rPr>
        <w:t>：</w:t>
      </w:r>
      <w:r>
        <w:rPr>
          <w:rFonts w:ascii="宋体" w:hAnsi="宋体" w:eastAsia="宋体" w:cs="宋体"/>
          <w:snapToGrid w:val="0"/>
          <w:color w:val="auto"/>
          <w:spacing w:val="4"/>
          <w:kern w:val="0"/>
          <w:sz w:val="24"/>
          <w:szCs w:val="24"/>
          <w:highlight w:val="none"/>
          <w:u w:val="single"/>
          <w:lang w:eastAsia="en-US"/>
        </w:rPr>
        <w:t xml:space="preserve">                              </w:t>
      </w:r>
      <w:r>
        <w:rPr>
          <w:rFonts w:ascii="宋体" w:hAnsi="宋体" w:eastAsia="宋体" w:cs="宋体"/>
          <w:snapToGrid w:val="0"/>
          <w:color w:val="auto"/>
          <w:spacing w:val="-18"/>
          <w:kern w:val="0"/>
          <w:sz w:val="24"/>
          <w:szCs w:val="24"/>
          <w:highlight w:val="none"/>
          <w:lang w:eastAsia="en-US"/>
        </w:rPr>
        <w:t>（</w:t>
      </w:r>
      <w:r>
        <w:rPr>
          <w:rFonts w:ascii="宋体" w:hAnsi="宋体" w:eastAsia="宋体" w:cs="宋体"/>
          <w:snapToGrid w:val="0"/>
          <w:color w:val="auto"/>
          <w:spacing w:val="3"/>
          <w:kern w:val="0"/>
          <w:sz w:val="24"/>
          <w:szCs w:val="24"/>
          <w:highlight w:val="none"/>
          <w:lang w:eastAsia="en-US"/>
        </w:rPr>
        <w:t>签字）</w:t>
      </w:r>
    </w:p>
    <w:p w14:paraId="240F7FF1">
      <w:pPr>
        <w:widowControl/>
        <w:kinsoku w:val="0"/>
        <w:autoSpaceDE w:val="0"/>
        <w:autoSpaceDN w:val="0"/>
        <w:adjustRightInd w:val="0"/>
        <w:snapToGrid w:val="0"/>
        <w:spacing w:before="156" w:line="378" w:lineRule="exact"/>
        <w:ind w:left="23"/>
        <w:jc w:val="left"/>
        <w:textAlignment w:val="baseline"/>
        <w:rPr>
          <w:rFonts w:ascii="宋体" w:hAnsi="宋体" w:eastAsia="宋体" w:cs="宋体"/>
          <w:snapToGrid w:val="0"/>
          <w:color w:val="auto"/>
          <w:spacing w:val="0"/>
          <w:kern w:val="0"/>
          <w:sz w:val="24"/>
          <w:szCs w:val="24"/>
          <w:highlight w:val="none"/>
          <w:lang w:eastAsia="en-US"/>
        </w:rPr>
      </w:pPr>
      <w:bookmarkStart w:id="6" w:name="bookmark181"/>
      <w:bookmarkEnd w:id="6"/>
      <w:r>
        <w:rPr>
          <w:rFonts w:ascii="宋体" w:hAnsi="宋体" w:eastAsia="宋体" w:cs="宋体"/>
          <w:snapToGrid w:val="0"/>
          <w:color w:val="auto"/>
          <w:spacing w:val="-13"/>
          <w:kern w:val="0"/>
          <w:position w:val="3"/>
          <w:sz w:val="24"/>
          <w:szCs w:val="24"/>
          <w:highlight w:val="none"/>
          <w:lang w:eastAsia="en-US"/>
        </w:rPr>
        <w:t>……</w:t>
      </w:r>
    </w:p>
    <w:p w14:paraId="1FF98CD0">
      <w:pPr>
        <w:widowControl/>
        <w:tabs>
          <w:tab w:val="left" w:pos="5157"/>
        </w:tabs>
        <w:kinsoku w:val="0"/>
        <w:autoSpaceDE w:val="0"/>
        <w:autoSpaceDN w:val="0"/>
        <w:adjustRightInd w:val="0"/>
        <w:snapToGrid w:val="0"/>
        <w:spacing w:before="62" w:line="219" w:lineRule="auto"/>
        <w:ind w:left="4678"/>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u w:val="single"/>
          <w:lang w:eastAsia="en-US"/>
        </w:rPr>
        <w:tab/>
      </w:r>
      <w:r>
        <w:rPr>
          <w:rFonts w:ascii="宋体" w:hAnsi="宋体" w:eastAsia="宋体" w:cs="宋体"/>
          <w:snapToGrid w:val="0"/>
          <w:color w:val="auto"/>
          <w:spacing w:val="-109"/>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年</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05"/>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月</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69"/>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日</w:t>
      </w:r>
    </w:p>
    <w:p w14:paraId="7DBF82B9">
      <w:pPr>
        <w:widowControl/>
        <w:kinsoku w:val="0"/>
        <w:autoSpaceDE w:val="0"/>
        <w:autoSpaceDN w:val="0"/>
        <w:adjustRightInd w:val="0"/>
        <w:snapToGrid w:val="0"/>
        <w:spacing w:line="242" w:lineRule="auto"/>
        <w:jc w:val="left"/>
        <w:textAlignment w:val="baseline"/>
        <w:rPr>
          <w:rFonts w:ascii="Arial" w:hAnsi="Arial" w:eastAsia="Arial" w:cs="Arial"/>
          <w:snapToGrid w:val="0"/>
          <w:color w:val="auto"/>
          <w:spacing w:val="0"/>
          <w:kern w:val="0"/>
          <w:sz w:val="21"/>
          <w:szCs w:val="21"/>
          <w:highlight w:val="none"/>
          <w:lang w:eastAsia="en-US"/>
        </w:rPr>
      </w:pPr>
    </w:p>
    <w:p w14:paraId="762F407E">
      <w:pPr>
        <w:widowControl/>
        <w:kinsoku w:val="0"/>
        <w:autoSpaceDE w:val="0"/>
        <w:autoSpaceDN w:val="0"/>
        <w:adjustRightInd w:val="0"/>
        <w:snapToGrid w:val="0"/>
        <w:spacing w:line="242" w:lineRule="auto"/>
        <w:jc w:val="left"/>
        <w:textAlignment w:val="baseline"/>
        <w:rPr>
          <w:rFonts w:ascii="Arial" w:hAnsi="Arial" w:eastAsia="Arial" w:cs="Arial"/>
          <w:snapToGrid w:val="0"/>
          <w:color w:val="auto"/>
          <w:spacing w:val="0"/>
          <w:kern w:val="0"/>
          <w:sz w:val="21"/>
          <w:szCs w:val="21"/>
          <w:highlight w:val="none"/>
          <w:lang w:eastAsia="en-US"/>
        </w:rPr>
      </w:pPr>
    </w:p>
    <w:p w14:paraId="3663266A">
      <w:pPr>
        <w:widowControl/>
        <w:kinsoku w:val="0"/>
        <w:autoSpaceDE w:val="0"/>
        <w:autoSpaceDN w:val="0"/>
        <w:adjustRightInd w:val="0"/>
        <w:snapToGrid w:val="0"/>
        <w:spacing w:line="242" w:lineRule="auto"/>
        <w:jc w:val="left"/>
        <w:textAlignment w:val="baseline"/>
        <w:rPr>
          <w:rFonts w:ascii="Arial" w:hAnsi="Arial" w:eastAsia="Arial" w:cs="Arial"/>
          <w:snapToGrid w:val="0"/>
          <w:color w:val="auto"/>
          <w:spacing w:val="0"/>
          <w:kern w:val="0"/>
          <w:sz w:val="21"/>
          <w:szCs w:val="21"/>
          <w:highlight w:val="none"/>
          <w:lang w:eastAsia="en-US"/>
        </w:rPr>
      </w:pPr>
    </w:p>
    <w:p w14:paraId="2E736FB0">
      <w:pPr>
        <w:widowControl/>
        <w:kinsoku w:val="0"/>
        <w:autoSpaceDE w:val="0"/>
        <w:autoSpaceDN w:val="0"/>
        <w:adjustRightInd w:val="0"/>
        <w:snapToGrid w:val="0"/>
        <w:spacing w:line="242" w:lineRule="auto"/>
        <w:jc w:val="left"/>
        <w:textAlignment w:val="baseline"/>
        <w:rPr>
          <w:rFonts w:ascii="Arial" w:hAnsi="Arial" w:eastAsia="Arial" w:cs="Arial"/>
          <w:snapToGrid w:val="0"/>
          <w:color w:val="auto"/>
          <w:spacing w:val="0"/>
          <w:kern w:val="0"/>
          <w:sz w:val="21"/>
          <w:szCs w:val="21"/>
          <w:highlight w:val="none"/>
          <w:lang w:eastAsia="en-US"/>
        </w:rPr>
      </w:pPr>
    </w:p>
    <w:p w14:paraId="341EC2D7">
      <w:pPr>
        <w:widowControl/>
        <w:kinsoku w:val="0"/>
        <w:autoSpaceDE w:val="0"/>
        <w:autoSpaceDN w:val="0"/>
        <w:adjustRightInd w:val="0"/>
        <w:snapToGrid w:val="0"/>
        <w:spacing w:before="59" w:line="229" w:lineRule="auto"/>
        <w:ind w:left="5" w:right="291"/>
        <w:jc w:val="left"/>
        <w:textAlignment w:val="baseline"/>
        <w:rPr>
          <w:rFonts w:ascii="宋体" w:hAnsi="宋体" w:eastAsia="宋体" w:cs="宋体"/>
          <w:snapToGrid w:val="0"/>
          <w:color w:val="auto"/>
          <w:spacing w:val="0"/>
          <w:kern w:val="0"/>
          <w:sz w:val="18"/>
          <w:szCs w:val="18"/>
          <w:highlight w:val="none"/>
          <w:lang w:eastAsia="en-US"/>
        </w:rPr>
      </w:pPr>
      <w:r>
        <w:rPr>
          <w:rFonts w:ascii="宋体" w:hAnsi="宋体" w:eastAsia="宋体" w:cs="宋体"/>
          <w:snapToGrid w:val="0"/>
          <w:color w:val="auto"/>
          <w:spacing w:val="0"/>
          <w:kern w:val="0"/>
          <w:sz w:val="18"/>
          <w:szCs w:val="18"/>
          <w:highlight w:val="none"/>
          <w:lang w:eastAsia="en-US"/>
        </w:rPr>
        <w:t>① 本联合体协议书格式适用于未进行资格预</w:t>
      </w:r>
      <w:r>
        <w:rPr>
          <w:rFonts w:ascii="宋体" w:hAnsi="宋体" w:eastAsia="宋体" w:cs="宋体"/>
          <w:snapToGrid w:val="0"/>
          <w:color w:val="auto"/>
          <w:spacing w:val="-1"/>
          <w:kern w:val="0"/>
          <w:sz w:val="18"/>
          <w:szCs w:val="18"/>
          <w:highlight w:val="none"/>
          <w:lang w:eastAsia="en-US"/>
        </w:rPr>
        <w:t>审的情况。如果采用资格预审，投标人应在此提供资格预审申请文件中</w:t>
      </w:r>
      <w:r>
        <w:rPr>
          <w:rFonts w:ascii="宋体" w:hAnsi="宋体" w:eastAsia="宋体" w:cs="宋体"/>
          <w:snapToGrid w:val="0"/>
          <w:color w:val="auto"/>
          <w:spacing w:val="0"/>
          <w:kern w:val="0"/>
          <w:sz w:val="18"/>
          <w:szCs w:val="18"/>
          <w:highlight w:val="none"/>
          <w:lang w:eastAsia="en-US"/>
        </w:rPr>
        <w:t xml:space="preserve"> </w:t>
      </w:r>
      <w:r>
        <w:rPr>
          <w:rFonts w:ascii="宋体" w:hAnsi="宋体" w:eastAsia="宋体" w:cs="宋体"/>
          <w:snapToGrid w:val="0"/>
          <w:color w:val="auto"/>
          <w:spacing w:val="-1"/>
          <w:kern w:val="0"/>
          <w:sz w:val="18"/>
          <w:szCs w:val="18"/>
          <w:highlight w:val="none"/>
          <w:lang w:eastAsia="en-US"/>
        </w:rPr>
        <w:t>所附的联合体协议书</w:t>
      </w:r>
      <w:r>
        <w:rPr>
          <w:rFonts w:hint="eastAsia" w:ascii="宋体" w:hAnsi="宋体" w:eastAsia="宋体" w:cs="宋体"/>
          <w:snapToGrid w:val="0"/>
          <w:color w:val="auto"/>
          <w:spacing w:val="-1"/>
          <w:kern w:val="0"/>
          <w:sz w:val="18"/>
          <w:szCs w:val="18"/>
          <w:highlight w:val="none"/>
          <w:lang w:eastAsia="zh-CN"/>
        </w:rPr>
        <w:t>扫描件</w:t>
      </w:r>
      <w:r>
        <w:rPr>
          <w:rFonts w:ascii="宋体" w:hAnsi="宋体" w:eastAsia="宋体" w:cs="宋体"/>
          <w:snapToGrid w:val="0"/>
          <w:color w:val="auto"/>
          <w:spacing w:val="-1"/>
          <w:kern w:val="0"/>
          <w:sz w:val="18"/>
          <w:szCs w:val="18"/>
          <w:highlight w:val="none"/>
          <w:lang w:eastAsia="en-US"/>
        </w:rPr>
        <w:t>。</w:t>
      </w:r>
    </w:p>
    <w:p w14:paraId="221D18DF">
      <w:pPr>
        <w:spacing w:line="229" w:lineRule="auto"/>
        <w:rPr>
          <w:rFonts w:ascii="宋体" w:hAnsi="宋体" w:cs="宋体"/>
          <w:color w:val="auto"/>
          <w:sz w:val="18"/>
          <w:szCs w:val="18"/>
          <w:highlight w:val="none"/>
        </w:rPr>
        <w:sectPr>
          <w:headerReference r:id="rId18" w:type="default"/>
          <w:footerReference r:id="rId19" w:type="default"/>
          <w:pgSz w:w="11900" w:h="16839"/>
          <w:pgMar w:top="947" w:right="1125" w:bottom="1134" w:left="1417" w:header="707" w:footer="972" w:gutter="0"/>
          <w:pgNumType w:fmt="decimal"/>
          <w:cols w:space="720" w:num="1"/>
        </w:sectPr>
      </w:pPr>
    </w:p>
    <w:p w14:paraId="193C3027">
      <w:pPr>
        <w:pStyle w:val="3"/>
        <w:spacing w:before="113" w:line="228" w:lineRule="auto"/>
        <w:ind w:left="3025"/>
        <w:outlineLvl w:val="0"/>
        <w:rPr>
          <w:color w:val="auto"/>
          <w:sz w:val="35"/>
          <w:szCs w:val="35"/>
          <w:highlight w:val="none"/>
        </w:rPr>
      </w:pPr>
      <w:r>
        <w:rPr>
          <w:color w:val="auto"/>
          <w:spacing w:val="42"/>
          <w:sz w:val="35"/>
          <w:szCs w:val="35"/>
          <w:highlight w:val="none"/>
        </w:rPr>
        <w:t>四</w:t>
      </w:r>
      <w:r>
        <w:rPr>
          <w:color w:val="auto"/>
          <w:spacing w:val="-40"/>
          <w:sz w:val="35"/>
          <w:szCs w:val="35"/>
          <w:highlight w:val="none"/>
        </w:rPr>
        <w:t xml:space="preserve"> </w:t>
      </w:r>
      <w:r>
        <w:rPr>
          <w:color w:val="auto"/>
          <w:spacing w:val="42"/>
          <w:sz w:val="35"/>
          <w:szCs w:val="35"/>
          <w:highlight w:val="none"/>
        </w:rPr>
        <w:t>、</w:t>
      </w:r>
      <w:r>
        <w:rPr>
          <w:color w:val="auto"/>
          <w:spacing w:val="-76"/>
          <w:sz w:val="35"/>
          <w:szCs w:val="35"/>
          <w:highlight w:val="none"/>
        </w:rPr>
        <w:t xml:space="preserve"> </w:t>
      </w:r>
      <w:r>
        <w:rPr>
          <w:color w:val="auto"/>
          <w:spacing w:val="42"/>
          <w:sz w:val="35"/>
          <w:szCs w:val="35"/>
          <w:highlight w:val="none"/>
        </w:rPr>
        <w:t>投标保证金</w:t>
      </w:r>
    </w:p>
    <w:p w14:paraId="0B687212">
      <w:pPr>
        <w:widowControl/>
        <w:kinsoku w:val="0"/>
        <w:autoSpaceDE w:val="0"/>
        <w:autoSpaceDN w:val="0"/>
        <w:adjustRightInd w:val="0"/>
        <w:snapToGrid w:val="0"/>
        <w:spacing w:line="376" w:lineRule="auto"/>
        <w:jc w:val="left"/>
        <w:textAlignment w:val="baseline"/>
        <w:rPr>
          <w:rFonts w:ascii="Arial" w:hAnsi="Arial" w:eastAsia="Arial" w:cs="Arial"/>
          <w:snapToGrid w:val="0"/>
          <w:color w:val="auto"/>
          <w:spacing w:val="0"/>
          <w:kern w:val="0"/>
          <w:sz w:val="21"/>
          <w:szCs w:val="21"/>
          <w:highlight w:val="none"/>
          <w:lang w:eastAsia="en-US"/>
        </w:rPr>
      </w:pPr>
    </w:p>
    <w:p w14:paraId="595666DA">
      <w:pPr>
        <w:widowControl/>
        <w:kinsoku w:val="0"/>
        <w:autoSpaceDE w:val="0"/>
        <w:autoSpaceDN w:val="0"/>
        <w:adjustRightInd w:val="0"/>
        <w:snapToGrid w:val="0"/>
        <w:spacing w:before="78" w:line="308" w:lineRule="auto"/>
        <w:ind w:left="490"/>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若采用</w:t>
      </w:r>
      <w:r>
        <w:rPr>
          <w:rFonts w:ascii="宋体" w:hAnsi="宋体" w:eastAsia="宋体" w:cs="宋体"/>
          <w:snapToGrid w:val="0"/>
          <w:color w:val="auto"/>
          <w:spacing w:val="-1"/>
          <w:kern w:val="0"/>
          <w:sz w:val="24"/>
          <w:szCs w:val="24"/>
          <w:highlight w:val="none"/>
          <w:u w:val="single"/>
          <w:lang w:eastAsia="en-US"/>
        </w:rPr>
        <w:t>现金或支票</w:t>
      </w:r>
      <w:r>
        <w:rPr>
          <w:rFonts w:ascii="宋体" w:hAnsi="宋体" w:eastAsia="宋体" w:cs="宋体"/>
          <w:snapToGrid w:val="0"/>
          <w:color w:val="auto"/>
          <w:spacing w:val="-1"/>
          <w:kern w:val="0"/>
          <w:sz w:val="24"/>
          <w:szCs w:val="24"/>
          <w:highlight w:val="none"/>
          <w:lang w:eastAsia="en-US"/>
        </w:rPr>
        <w:t>，投标人应在此提供汇款等相关凭证的</w:t>
      </w:r>
      <w:r>
        <w:rPr>
          <w:rFonts w:hint="eastAsia" w:ascii="宋体" w:hAnsi="宋体" w:eastAsia="宋体" w:cs="宋体"/>
          <w:snapToGrid w:val="0"/>
          <w:color w:val="auto"/>
          <w:spacing w:val="-1"/>
          <w:kern w:val="0"/>
          <w:sz w:val="24"/>
          <w:szCs w:val="24"/>
          <w:highlight w:val="none"/>
          <w:lang w:eastAsia="zh-CN"/>
        </w:rPr>
        <w:t>扫描件</w:t>
      </w:r>
      <w:r>
        <w:rPr>
          <w:rFonts w:ascii="宋体" w:hAnsi="宋体" w:eastAsia="宋体" w:cs="宋体"/>
          <w:snapToGrid w:val="0"/>
          <w:color w:val="auto"/>
          <w:spacing w:val="-1"/>
          <w:kern w:val="0"/>
          <w:sz w:val="24"/>
          <w:szCs w:val="24"/>
          <w:highlight w:val="none"/>
          <w:lang w:eastAsia="en-US"/>
        </w:rPr>
        <w:t>。</w:t>
      </w:r>
    </w:p>
    <w:p w14:paraId="38BC9818">
      <w:pPr>
        <w:widowControl/>
        <w:kinsoku w:val="0"/>
        <w:autoSpaceDE w:val="0"/>
        <w:autoSpaceDN w:val="0"/>
        <w:adjustRightInd w:val="0"/>
        <w:snapToGrid w:val="0"/>
        <w:spacing w:line="218" w:lineRule="auto"/>
        <w:ind w:left="493"/>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如采用银行保函，银行保函</w:t>
      </w:r>
      <w:r>
        <w:rPr>
          <w:rFonts w:hint="eastAsia" w:ascii="宋体" w:hAnsi="宋体" w:eastAsia="宋体" w:cs="宋体"/>
          <w:snapToGrid w:val="0"/>
          <w:color w:val="auto"/>
          <w:spacing w:val="-1"/>
          <w:kern w:val="0"/>
          <w:sz w:val="24"/>
          <w:szCs w:val="24"/>
          <w:highlight w:val="none"/>
          <w:lang w:eastAsia="zh-CN"/>
        </w:rPr>
        <w:t>扫描件</w:t>
      </w:r>
      <w:r>
        <w:rPr>
          <w:rFonts w:ascii="宋体" w:hAnsi="宋体" w:eastAsia="宋体" w:cs="宋体"/>
          <w:snapToGrid w:val="0"/>
          <w:color w:val="auto"/>
          <w:spacing w:val="-1"/>
          <w:kern w:val="0"/>
          <w:sz w:val="24"/>
          <w:szCs w:val="24"/>
          <w:highlight w:val="none"/>
          <w:lang w:eastAsia="en-US"/>
        </w:rPr>
        <w:t>装订在投标文件中，格式如下。</w:t>
      </w:r>
    </w:p>
    <w:p w14:paraId="5517BDC3">
      <w:pPr>
        <w:widowControl/>
        <w:kinsoku w:val="0"/>
        <w:autoSpaceDE w:val="0"/>
        <w:autoSpaceDN w:val="0"/>
        <w:adjustRightInd w:val="0"/>
        <w:snapToGrid w:val="0"/>
        <w:spacing w:before="113" w:line="219" w:lineRule="auto"/>
        <w:ind w:left="493"/>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如采用其他形式提交，应满足须知前附表</w:t>
      </w:r>
      <w:r>
        <w:rPr>
          <w:rFonts w:ascii="宋体" w:hAnsi="宋体" w:eastAsia="宋体" w:cs="宋体"/>
          <w:snapToGrid w:val="0"/>
          <w:color w:val="auto"/>
          <w:spacing w:val="-32"/>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3.4.1</w:t>
      </w:r>
      <w:r>
        <w:rPr>
          <w:rFonts w:ascii="宋体" w:hAnsi="宋体" w:eastAsia="宋体" w:cs="宋体"/>
          <w:snapToGrid w:val="0"/>
          <w:color w:val="auto"/>
          <w:spacing w:val="-47"/>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项的规定。</w:t>
      </w:r>
    </w:p>
    <w:p w14:paraId="272DFCE0">
      <w:pPr>
        <w:widowControl/>
        <w:kinsoku w:val="0"/>
        <w:autoSpaceDE w:val="0"/>
        <w:autoSpaceDN w:val="0"/>
        <w:adjustRightInd w:val="0"/>
        <w:snapToGrid w:val="0"/>
        <w:spacing w:line="388" w:lineRule="auto"/>
        <w:jc w:val="left"/>
        <w:textAlignment w:val="baseline"/>
        <w:rPr>
          <w:rFonts w:ascii="Arial" w:hAnsi="Arial" w:eastAsia="Arial" w:cs="Arial"/>
          <w:snapToGrid w:val="0"/>
          <w:color w:val="auto"/>
          <w:spacing w:val="0"/>
          <w:kern w:val="0"/>
          <w:sz w:val="21"/>
          <w:szCs w:val="21"/>
          <w:highlight w:val="none"/>
          <w:lang w:eastAsia="en-US"/>
        </w:rPr>
      </w:pPr>
    </w:p>
    <w:p w14:paraId="707D08AB">
      <w:pPr>
        <w:widowControl/>
        <w:kinsoku w:val="0"/>
        <w:autoSpaceDE w:val="0"/>
        <w:autoSpaceDN w:val="0"/>
        <w:adjustRightInd w:val="0"/>
        <w:snapToGrid w:val="0"/>
        <w:spacing w:before="92" w:line="220" w:lineRule="auto"/>
        <w:ind w:left="3703"/>
        <w:jc w:val="left"/>
        <w:textAlignment w:val="baseline"/>
        <w:rPr>
          <w:rFonts w:ascii="宋体" w:hAnsi="宋体" w:eastAsia="宋体" w:cs="宋体"/>
          <w:snapToGrid w:val="0"/>
          <w:color w:val="auto"/>
          <w:spacing w:val="0"/>
          <w:kern w:val="0"/>
          <w:sz w:val="28"/>
          <w:szCs w:val="28"/>
          <w:highlight w:val="none"/>
          <w:lang w:eastAsia="en-US"/>
        </w:rPr>
      </w:pPr>
      <w:r>
        <w:rPr>
          <w:rFonts w:ascii="宋体" w:hAnsi="宋体" w:eastAsia="宋体" w:cs="宋体"/>
          <w:snapToGrid w:val="0"/>
          <w:color w:val="auto"/>
          <w:spacing w:val="-1"/>
          <w:kern w:val="0"/>
          <w:sz w:val="28"/>
          <w:szCs w:val="28"/>
          <w:highlight w:val="none"/>
          <w:lang w:eastAsia="en-US"/>
        </w:rPr>
        <w:t>投标银行保函格式</w:t>
      </w:r>
    </w:p>
    <w:p w14:paraId="0238EF1E">
      <w:pPr>
        <w:widowControl/>
        <w:kinsoku w:val="0"/>
        <w:autoSpaceDE w:val="0"/>
        <w:autoSpaceDN w:val="0"/>
        <w:adjustRightInd w:val="0"/>
        <w:snapToGrid w:val="0"/>
        <w:spacing w:line="341" w:lineRule="auto"/>
        <w:jc w:val="left"/>
        <w:textAlignment w:val="baseline"/>
        <w:rPr>
          <w:rFonts w:ascii="Arial" w:hAnsi="Arial" w:eastAsia="Arial" w:cs="Arial"/>
          <w:snapToGrid w:val="0"/>
          <w:color w:val="auto"/>
          <w:spacing w:val="0"/>
          <w:kern w:val="0"/>
          <w:sz w:val="21"/>
          <w:szCs w:val="21"/>
          <w:highlight w:val="none"/>
          <w:lang w:eastAsia="en-US"/>
        </w:rPr>
      </w:pPr>
    </w:p>
    <w:p w14:paraId="1554E642">
      <w:pPr>
        <w:widowControl/>
        <w:tabs>
          <w:tab w:val="left" w:pos="1920"/>
        </w:tabs>
        <w:kinsoku w:val="0"/>
        <w:autoSpaceDE w:val="0"/>
        <w:autoSpaceDN w:val="0"/>
        <w:adjustRightInd w:val="0"/>
        <w:snapToGrid w:val="0"/>
        <w:spacing w:before="78" w:line="220" w:lineRule="auto"/>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u w:val="single"/>
          <w:lang w:eastAsia="en-US"/>
        </w:rPr>
        <w:tab/>
      </w:r>
      <w:r>
        <w:rPr>
          <w:rFonts w:ascii="宋体" w:hAnsi="宋体" w:eastAsia="宋体" w:cs="宋体"/>
          <w:snapToGrid w:val="0"/>
          <w:color w:val="auto"/>
          <w:spacing w:val="0"/>
          <w:kern w:val="0"/>
          <w:sz w:val="24"/>
          <w:szCs w:val="24"/>
          <w:highlight w:val="none"/>
          <w:lang w:eastAsia="en-US"/>
        </w:rPr>
        <w:t>（招标人名称）：</w:t>
      </w:r>
    </w:p>
    <w:p w14:paraId="400F7873">
      <w:pPr>
        <w:widowControl/>
        <w:kinsoku w:val="0"/>
        <w:autoSpaceDE w:val="0"/>
        <w:autoSpaceDN w:val="0"/>
        <w:adjustRightInd w:val="0"/>
        <w:snapToGrid w:val="0"/>
        <w:spacing w:before="183" w:line="359" w:lineRule="auto"/>
        <w:ind w:left="10" w:right="291" w:firstLine="481"/>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鉴于</w:t>
      </w:r>
      <w:r>
        <w:rPr>
          <w:rFonts w:ascii="宋体" w:hAnsi="宋体" w:eastAsia="宋体" w:cs="宋体"/>
          <w:snapToGrid w:val="0"/>
          <w:color w:val="auto"/>
          <w:spacing w:val="-2"/>
          <w:kern w:val="0"/>
          <w:sz w:val="24"/>
          <w:szCs w:val="24"/>
          <w:highlight w:val="none"/>
          <w:u w:val="single"/>
          <w:lang w:eastAsia="en-US"/>
        </w:rPr>
        <w:t xml:space="preserve">           </w:t>
      </w:r>
      <w:r>
        <w:rPr>
          <w:rFonts w:ascii="宋体" w:hAnsi="宋体" w:eastAsia="宋体" w:cs="宋体"/>
          <w:snapToGrid w:val="0"/>
          <w:color w:val="auto"/>
          <w:spacing w:val="-2"/>
          <w:kern w:val="0"/>
          <w:sz w:val="24"/>
          <w:szCs w:val="24"/>
          <w:highlight w:val="none"/>
          <w:lang w:eastAsia="en-US"/>
        </w:rPr>
        <w:t>（投标人名称</w:t>
      </w:r>
      <w:r>
        <w:rPr>
          <w:rFonts w:ascii="宋体" w:hAnsi="宋体" w:eastAsia="宋体" w:cs="宋体"/>
          <w:snapToGrid w:val="0"/>
          <w:color w:val="auto"/>
          <w:spacing w:val="-15"/>
          <w:kern w:val="0"/>
          <w:sz w:val="24"/>
          <w:szCs w:val="24"/>
          <w:highlight w:val="none"/>
          <w:lang w:eastAsia="en-US"/>
        </w:rPr>
        <w:t>）（</w:t>
      </w:r>
      <w:r>
        <w:rPr>
          <w:rFonts w:ascii="宋体" w:hAnsi="宋体" w:eastAsia="宋体" w:cs="宋体"/>
          <w:snapToGrid w:val="0"/>
          <w:color w:val="auto"/>
          <w:spacing w:val="-2"/>
          <w:kern w:val="0"/>
          <w:sz w:val="24"/>
          <w:szCs w:val="24"/>
          <w:highlight w:val="none"/>
          <w:lang w:eastAsia="en-US"/>
        </w:rPr>
        <w:t>以下称“投标人</w:t>
      </w:r>
      <w:r>
        <w:rPr>
          <w:rFonts w:ascii="宋体" w:hAnsi="宋体" w:eastAsia="宋体" w:cs="宋体"/>
          <w:snapToGrid w:val="0"/>
          <w:color w:val="auto"/>
          <w:spacing w:val="-88"/>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”）于</w:t>
      </w:r>
      <w:r>
        <w:rPr>
          <w:rFonts w:ascii="宋体" w:hAnsi="宋体" w:eastAsia="宋体" w:cs="宋体"/>
          <w:snapToGrid w:val="0"/>
          <w:color w:val="auto"/>
          <w:spacing w:val="-2"/>
          <w:kern w:val="0"/>
          <w:sz w:val="24"/>
          <w:szCs w:val="24"/>
          <w:highlight w:val="none"/>
          <w:u w:val="single"/>
          <w:lang w:eastAsia="en-US"/>
        </w:rPr>
        <w:t xml:space="preserve">      </w:t>
      </w:r>
      <w:r>
        <w:rPr>
          <w:rFonts w:ascii="宋体" w:hAnsi="宋体" w:eastAsia="宋体" w:cs="宋体"/>
          <w:snapToGrid w:val="0"/>
          <w:color w:val="auto"/>
          <w:spacing w:val="-110"/>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年</w:t>
      </w:r>
      <w:r>
        <w:rPr>
          <w:rFonts w:ascii="宋体" w:hAnsi="宋体" w:eastAsia="宋体" w:cs="宋体"/>
          <w:snapToGrid w:val="0"/>
          <w:color w:val="auto"/>
          <w:spacing w:val="-2"/>
          <w:kern w:val="0"/>
          <w:sz w:val="24"/>
          <w:szCs w:val="24"/>
          <w:highlight w:val="none"/>
          <w:u w:val="single"/>
          <w:lang w:eastAsia="en-US"/>
        </w:rPr>
        <w:t xml:space="preserve">    </w:t>
      </w:r>
      <w:r>
        <w:rPr>
          <w:rFonts w:ascii="宋体" w:hAnsi="宋体" w:eastAsia="宋体" w:cs="宋体"/>
          <w:snapToGrid w:val="0"/>
          <w:color w:val="auto"/>
          <w:spacing w:val="-104"/>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月</w:t>
      </w:r>
      <w:r>
        <w:rPr>
          <w:rFonts w:ascii="宋体" w:hAnsi="宋体" w:eastAsia="宋体" w:cs="宋体"/>
          <w:snapToGrid w:val="0"/>
          <w:color w:val="auto"/>
          <w:spacing w:val="-2"/>
          <w:kern w:val="0"/>
          <w:sz w:val="24"/>
          <w:szCs w:val="24"/>
          <w:highlight w:val="none"/>
          <w:u w:val="single"/>
          <w:lang w:eastAsia="en-US"/>
        </w:rPr>
        <w:t xml:space="preserve">    </w:t>
      </w:r>
      <w:r>
        <w:rPr>
          <w:rFonts w:ascii="宋体" w:hAnsi="宋体" w:eastAsia="宋体" w:cs="宋体"/>
          <w:snapToGrid w:val="0"/>
          <w:color w:val="auto"/>
          <w:spacing w:val="-70"/>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日</w:t>
      </w:r>
      <w:r>
        <w:rPr>
          <w:rFonts w:ascii="宋体" w:hAnsi="宋体" w:eastAsia="宋体" w:cs="宋体"/>
          <w:snapToGrid w:val="0"/>
          <w:color w:val="auto"/>
          <w:spacing w:val="2"/>
          <w:kern w:val="0"/>
          <w:sz w:val="24"/>
          <w:szCs w:val="24"/>
          <w:highlight w:val="none"/>
          <w:lang w:eastAsia="en-US"/>
        </w:rPr>
        <w:t>参加</w:t>
      </w:r>
      <w:r>
        <w:rPr>
          <w:rFonts w:ascii="宋体" w:hAnsi="宋体" w:eastAsia="宋体" w:cs="宋体"/>
          <w:snapToGrid w:val="0"/>
          <w:color w:val="auto"/>
          <w:spacing w:val="10"/>
          <w:kern w:val="0"/>
          <w:sz w:val="24"/>
          <w:szCs w:val="24"/>
          <w:highlight w:val="none"/>
          <w:u w:val="single"/>
          <w:lang w:eastAsia="en-US"/>
        </w:rPr>
        <w:t xml:space="preserve">           </w:t>
      </w:r>
      <w:r>
        <w:rPr>
          <w:rFonts w:ascii="宋体" w:hAnsi="宋体" w:eastAsia="宋体" w:cs="宋体"/>
          <w:snapToGrid w:val="0"/>
          <w:color w:val="auto"/>
          <w:spacing w:val="2"/>
          <w:kern w:val="0"/>
          <w:sz w:val="24"/>
          <w:szCs w:val="24"/>
          <w:highlight w:val="none"/>
          <w:u w:val="single"/>
          <w:lang w:eastAsia="en-US"/>
        </w:rPr>
        <w:t>（项目名称）    标类（或标段）</w:t>
      </w:r>
      <w:r>
        <w:rPr>
          <w:rFonts w:ascii="宋体" w:hAnsi="宋体" w:eastAsia="宋体" w:cs="宋体"/>
          <w:snapToGrid w:val="0"/>
          <w:color w:val="auto"/>
          <w:spacing w:val="2"/>
          <w:kern w:val="0"/>
          <w:sz w:val="24"/>
          <w:szCs w:val="24"/>
          <w:highlight w:val="none"/>
          <w:lang w:eastAsia="en-US"/>
        </w:rPr>
        <w:t>施工的投标</w:t>
      </w:r>
      <w:r>
        <w:rPr>
          <w:rFonts w:ascii="宋体" w:hAnsi="宋体" w:eastAsia="宋体" w:cs="宋体"/>
          <w:snapToGrid w:val="0"/>
          <w:color w:val="auto"/>
          <w:spacing w:val="-31"/>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31"/>
          <w:kern w:val="0"/>
          <w:sz w:val="24"/>
          <w:szCs w:val="24"/>
          <w:highlight w:val="none"/>
          <w:lang w:eastAsia="en-US"/>
        </w:rPr>
        <w:t>（</w:t>
      </w:r>
      <w:r>
        <w:rPr>
          <w:rFonts w:ascii="宋体" w:hAnsi="宋体" w:eastAsia="宋体" w:cs="宋体"/>
          <w:snapToGrid w:val="0"/>
          <w:color w:val="auto"/>
          <w:spacing w:val="2"/>
          <w:kern w:val="0"/>
          <w:sz w:val="24"/>
          <w:szCs w:val="24"/>
          <w:highlight w:val="none"/>
          <w:lang w:eastAsia="en-US"/>
        </w:rPr>
        <w:t>担</w:t>
      </w:r>
      <w:r>
        <w:rPr>
          <w:rFonts w:ascii="宋体" w:hAnsi="宋体" w:eastAsia="宋体" w:cs="宋体"/>
          <w:snapToGrid w:val="0"/>
          <w:color w:val="auto"/>
          <w:spacing w:val="-1"/>
          <w:kern w:val="0"/>
          <w:sz w:val="24"/>
          <w:szCs w:val="24"/>
          <w:highlight w:val="none"/>
          <w:lang w:eastAsia="en-US"/>
        </w:rPr>
        <w:t>保人名称，以下简称“我方</w:t>
      </w:r>
      <w:r>
        <w:rPr>
          <w:rFonts w:ascii="宋体" w:hAnsi="宋体" w:eastAsia="宋体" w:cs="宋体"/>
          <w:snapToGrid w:val="0"/>
          <w:color w:val="auto"/>
          <w:spacing w:val="-88"/>
          <w:kern w:val="0"/>
          <w:sz w:val="24"/>
          <w:szCs w:val="24"/>
          <w:highlight w:val="none"/>
          <w:lang w:eastAsia="en-US"/>
        </w:rPr>
        <w:t xml:space="preserve"> </w:t>
      </w:r>
      <w:r>
        <w:rPr>
          <w:rFonts w:ascii="宋体" w:hAnsi="宋体" w:eastAsia="宋体" w:cs="宋体"/>
          <w:snapToGrid w:val="0"/>
          <w:color w:val="auto"/>
          <w:spacing w:val="-1"/>
          <w:kern w:val="0"/>
          <w:sz w:val="24"/>
          <w:szCs w:val="24"/>
          <w:highlight w:val="none"/>
          <w:lang w:eastAsia="en-US"/>
        </w:rPr>
        <w:t>”）无条件地、不可撤销地保证： 若投标人</w:t>
      </w:r>
      <w:r>
        <w:rPr>
          <w:rFonts w:ascii="宋体" w:hAnsi="宋体" w:eastAsia="宋体" w:cs="宋体"/>
          <w:snapToGrid w:val="0"/>
          <w:color w:val="auto"/>
          <w:spacing w:val="-2"/>
          <w:kern w:val="0"/>
          <w:sz w:val="24"/>
          <w:szCs w:val="24"/>
          <w:highlight w:val="none"/>
          <w:lang w:eastAsia="en-US"/>
        </w:rPr>
        <w:t>在投标有效期内撤销投标文件，中标后无正当理由不与招标人订立合同 ， 在签订合同时向招标人提</w:t>
      </w:r>
      <w:r>
        <w:rPr>
          <w:rFonts w:ascii="宋体" w:hAnsi="宋体" w:eastAsia="宋体" w:cs="宋体"/>
          <w:snapToGrid w:val="0"/>
          <w:color w:val="auto"/>
          <w:spacing w:val="-3"/>
          <w:kern w:val="0"/>
          <w:sz w:val="24"/>
          <w:szCs w:val="24"/>
          <w:highlight w:val="none"/>
          <w:lang w:eastAsia="en-US"/>
        </w:rPr>
        <w:t>出附加条件</w:t>
      </w:r>
      <w:r>
        <w:rPr>
          <w:rFonts w:ascii="宋体" w:hAnsi="宋体" w:eastAsia="宋体" w:cs="宋体"/>
          <w:snapToGrid w:val="0"/>
          <w:color w:val="auto"/>
          <w:spacing w:val="29"/>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 不按照招标文件要求提交履约保证金</w:t>
      </w:r>
      <w:r>
        <w:rPr>
          <w:rFonts w:ascii="宋体" w:hAnsi="宋体" w:eastAsia="宋体" w:cs="宋体"/>
          <w:snapToGrid w:val="0"/>
          <w:color w:val="auto"/>
          <w:spacing w:val="29"/>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 或者发生</w:t>
      </w:r>
      <w:r>
        <w:rPr>
          <w:rFonts w:ascii="宋体" w:hAnsi="宋体" w:eastAsia="宋体" w:cs="宋体"/>
          <w:snapToGrid w:val="0"/>
          <w:color w:val="auto"/>
          <w:spacing w:val="-4"/>
          <w:kern w:val="0"/>
          <w:sz w:val="24"/>
          <w:szCs w:val="24"/>
          <w:highlight w:val="none"/>
          <w:lang w:eastAsia="en-US"/>
        </w:rPr>
        <w:t>招标文件明确规定可</w:t>
      </w:r>
      <w:r>
        <w:rPr>
          <w:rFonts w:ascii="宋体" w:hAnsi="宋体" w:eastAsia="宋体" w:cs="宋体"/>
          <w:snapToGrid w:val="0"/>
          <w:color w:val="auto"/>
          <w:spacing w:val="0"/>
          <w:kern w:val="0"/>
          <w:sz w:val="24"/>
          <w:szCs w:val="24"/>
          <w:highlight w:val="none"/>
          <w:lang w:eastAsia="en-US"/>
        </w:rPr>
        <w:t>以不予退还投标 保证金的其他情形，我方承担保证责任。</w:t>
      </w:r>
      <w:r>
        <w:rPr>
          <w:rFonts w:ascii="宋体" w:hAnsi="宋体" w:eastAsia="宋体" w:cs="宋体"/>
          <w:snapToGrid w:val="0"/>
          <w:color w:val="auto"/>
          <w:spacing w:val="-1"/>
          <w:kern w:val="0"/>
          <w:sz w:val="24"/>
          <w:szCs w:val="24"/>
          <w:highlight w:val="none"/>
          <w:lang w:eastAsia="en-US"/>
        </w:rPr>
        <w:t>收到你方书面通知后，我方</w:t>
      </w:r>
      <w:r>
        <w:rPr>
          <w:rFonts w:ascii="宋体" w:hAnsi="宋体" w:eastAsia="宋体" w:cs="宋体"/>
          <w:snapToGrid w:val="0"/>
          <w:color w:val="auto"/>
          <w:spacing w:val="-3"/>
          <w:kern w:val="0"/>
          <w:sz w:val="24"/>
          <w:szCs w:val="24"/>
          <w:highlight w:val="none"/>
          <w:lang w:eastAsia="en-US"/>
        </w:rPr>
        <w:t>在</w:t>
      </w:r>
      <w:r>
        <w:rPr>
          <w:rFonts w:ascii="宋体" w:hAnsi="宋体" w:eastAsia="宋体" w:cs="宋体"/>
          <w:snapToGrid w:val="0"/>
          <w:color w:val="auto"/>
          <w:spacing w:val="-36"/>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7 日内向你方无条件支付人民币（大写）</w:t>
      </w:r>
      <w:r>
        <w:rPr>
          <w:rFonts w:ascii="宋体" w:hAnsi="宋体" w:eastAsia="宋体" w:cs="宋体"/>
          <w:snapToGrid w:val="0"/>
          <w:color w:val="auto"/>
          <w:spacing w:val="-3"/>
          <w:kern w:val="0"/>
          <w:sz w:val="24"/>
          <w:szCs w:val="24"/>
          <w:highlight w:val="none"/>
          <w:u w:val="single"/>
          <w:lang w:eastAsia="en-US"/>
        </w:rPr>
        <w:t xml:space="preserve">             </w:t>
      </w:r>
      <w:r>
        <w:rPr>
          <w:rFonts w:ascii="宋体" w:hAnsi="宋体" w:eastAsia="宋体" w:cs="宋体"/>
          <w:snapToGrid w:val="0"/>
          <w:color w:val="auto"/>
          <w:spacing w:val="-109"/>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元。</w:t>
      </w:r>
    </w:p>
    <w:p w14:paraId="2DA3E7ED">
      <w:pPr>
        <w:widowControl/>
        <w:kinsoku w:val="0"/>
        <w:autoSpaceDE w:val="0"/>
        <w:autoSpaceDN w:val="0"/>
        <w:adjustRightInd w:val="0"/>
        <w:snapToGrid w:val="0"/>
        <w:spacing w:before="183" w:line="359" w:lineRule="auto"/>
        <w:ind w:left="10" w:right="291" w:firstLine="481"/>
        <w:jc w:val="left"/>
        <w:textAlignment w:val="baseline"/>
        <w:rPr>
          <w:rFonts w:ascii="宋体" w:hAnsi="宋体" w:eastAsia="宋体" w:cs="宋体"/>
          <w:snapToGrid w:val="0"/>
          <w:color w:val="auto"/>
          <w:spacing w:val="-3"/>
          <w:kern w:val="0"/>
          <w:sz w:val="24"/>
          <w:szCs w:val="24"/>
          <w:highlight w:val="none"/>
          <w:lang w:eastAsia="en-US"/>
        </w:rPr>
      </w:pPr>
      <w:r>
        <w:rPr>
          <w:rFonts w:hint="eastAsia" w:ascii="宋体" w:hAnsi="宋体" w:eastAsia="宋体" w:cs="宋体"/>
          <w:snapToGrid w:val="0"/>
          <w:color w:val="auto"/>
          <w:spacing w:val="-3"/>
          <w:kern w:val="0"/>
          <w:sz w:val="24"/>
          <w:szCs w:val="24"/>
          <w:highlight w:val="none"/>
          <w:lang w:eastAsia="en-US"/>
        </w:rPr>
        <w:t>本保函在投标有效期或经延长的投标有效期内保持有效。要求我方承担保证责任的通知应在上述期限内送达我方 。你方延长投标有效期的决定，应通知我方。</w:t>
      </w:r>
    </w:p>
    <w:p w14:paraId="690F4E1E">
      <w:pPr>
        <w:widowControl/>
        <w:kinsoku w:val="0"/>
        <w:autoSpaceDE w:val="0"/>
        <w:autoSpaceDN w:val="0"/>
        <w:adjustRightInd w:val="0"/>
        <w:snapToGrid w:val="0"/>
        <w:spacing w:line="283" w:lineRule="auto"/>
        <w:jc w:val="left"/>
        <w:textAlignment w:val="baseline"/>
        <w:rPr>
          <w:rFonts w:ascii="Arial" w:hAnsi="Arial" w:eastAsia="Arial" w:cs="Arial"/>
          <w:snapToGrid w:val="0"/>
          <w:color w:val="auto"/>
          <w:spacing w:val="0"/>
          <w:kern w:val="0"/>
          <w:sz w:val="21"/>
          <w:szCs w:val="21"/>
          <w:highlight w:val="none"/>
          <w:lang w:eastAsia="en-US"/>
        </w:rPr>
      </w:pPr>
    </w:p>
    <w:p w14:paraId="688CA231">
      <w:pPr>
        <w:widowControl/>
        <w:kinsoku w:val="0"/>
        <w:autoSpaceDE w:val="0"/>
        <w:autoSpaceDN w:val="0"/>
        <w:adjustRightInd w:val="0"/>
        <w:snapToGrid w:val="0"/>
        <w:spacing w:before="79" w:line="359" w:lineRule="auto"/>
        <w:ind w:left="2529" w:right="839"/>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lang w:eastAsia="en-US"/>
        </w:rPr>
        <w:t>担保人名称</w:t>
      </w:r>
      <w:r>
        <w:rPr>
          <w:rFonts w:ascii="宋体" w:hAnsi="宋体" w:eastAsia="宋体" w:cs="宋体"/>
          <w:snapToGrid w:val="0"/>
          <w:color w:val="auto"/>
          <w:spacing w:val="-14"/>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4"/>
          <w:kern w:val="0"/>
          <w:sz w:val="24"/>
          <w:szCs w:val="24"/>
          <w:highlight w:val="none"/>
          <w:lang w:eastAsia="en-US"/>
        </w:rPr>
        <w:t>（</w:t>
      </w:r>
      <w:r>
        <w:rPr>
          <w:rFonts w:ascii="宋体" w:hAnsi="宋体" w:eastAsia="宋体" w:cs="宋体"/>
          <w:snapToGrid w:val="0"/>
          <w:color w:val="auto"/>
          <w:spacing w:val="0"/>
          <w:kern w:val="0"/>
          <w:sz w:val="24"/>
          <w:szCs w:val="24"/>
          <w:highlight w:val="none"/>
          <w:lang w:eastAsia="en-US"/>
        </w:rPr>
        <w:t xml:space="preserve">盖单位章） </w:t>
      </w:r>
    </w:p>
    <w:p w14:paraId="75B32D82">
      <w:pPr>
        <w:widowControl/>
        <w:kinsoku w:val="0"/>
        <w:autoSpaceDE w:val="0"/>
        <w:autoSpaceDN w:val="0"/>
        <w:adjustRightInd w:val="0"/>
        <w:snapToGrid w:val="0"/>
        <w:spacing w:before="79" w:line="359" w:lineRule="auto"/>
        <w:ind w:left="2529" w:right="839"/>
        <w:jc w:val="left"/>
        <w:textAlignment w:val="baseline"/>
        <w:rPr>
          <w:rFonts w:ascii="宋体" w:hAnsi="宋体" w:eastAsia="宋体" w:cs="宋体"/>
          <w:snapToGrid w:val="0"/>
          <w:color w:val="auto"/>
          <w:spacing w:val="1"/>
          <w:kern w:val="0"/>
          <w:sz w:val="24"/>
          <w:szCs w:val="24"/>
          <w:highlight w:val="none"/>
          <w:lang w:eastAsia="en-US"/>
        </w:rPr>
      </w:pPr>
      <w:r>
        <w:rPr>
          <w:rFonts w:ascii="宋体" w:hAnsi="宋体" w:eastAsia="宋体" w:cs="宋体"/>
          <w:snapToGrid w:val="0"/>
          <w:color w:val="auto"/>
          <w:spacing w:val="0"/>
          <w:kern w:val="0"/>
          <w:sz w:val="24"/>
          <w:szCs w:val="24"/>
          <w:highlight w:val="none"/>
          <w:lang w:eastAsia="en-US"/>
        </w:rPr>
        <w:t>法定代表人或其委托代理人</w:t>
      </w:r>
      <w:r>
        <w:rPr>
          <w:rFonts w:ascii="宋体" w:hAnsi="宋体" w:eastAsia="宋体" w:cs="宋体"/>
          <w:snapToGrid w:val="0"/>
          <w:color w:val="auto"/>
          <w:spacing w:val="-14"/>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4"/>
          <w:kern w:val="0"/>
          <w:sz w:val="24"/>
          <w:szCs w:val="24"/>
          <w:highlight w:val="none"/>
          <w:lang w:eastAsia="en-US"/>
        </w:rPr>
        <w:t>（</w:t>
      </w:r>
      <w:r>
        <w:rPr>
          <w:rFonts w:ascii="宋体" w:hAnsi="宋体" w:eastAsia="宋体" w:cs="宋体"/>
          <w:snapToGrid w:val="0"/>
          <w:color w:val="auto"/>
          <w:spacing w:val="0"/>
          <w:kern w:val="0"/>
          <w:sz w:val="24"/>
          <w:szCs w:val="24"/>
          <w:highlight w:val="none"/>
          <w:lang w:eastAsia="en-US"/>
        </w:rPr>
        <w:t>签字）</w:t>
      </w:r>
      <w:r>
        <w:rPr>
          <w:rFonts w:ascii="宋体" w:hAnsi="宋体" w:eastAsia="宋体" w:cs="宋体"/>
          <w:snapToGrid w:val="0"/>
          <w:color w:val="auto"/>
          <w:spacing w:val="1"/>
          <w:kern w:val="0"/>
          <w:sz w:val="24"/>
          <w:szCs w:val="24"/>
          <w:highlight w:val="none"/>
          <w:lang w:eastAsia="en-US"/>
        </w:rPr>
        <w:t xml:space="preserve"> </w:t>
      </w:r>
    </w:p>
    <w:p w14:paraId="7BE42C80">
      <w:pPr>
        <w:widowControl/>
        <w:kinsoku w:val="0"/>
        <w:autoSpaceDE w:val="0"/>
        <w:autoSpaceDN w:val="0"/>
        <w:adjustRightInd w:val="0"/>
        <w:snapToGrid w:val="0"/>
        <w:spacing w:before="79" w:line="359" w:lineRule="auto"/>
        <w:ind w:left="2529" w:right="839"/>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sz w:val="24"/>
          <w:szCs w:val="24"/>
          <w:highlight w:val="none"/>
          <w:lang w:eastAsia="en-US"/>
        </w:rPr>
        <w:t>地</w:t>
      </w:r>
      <w:r>
        <w:rPr>
          <w:rFonts w:ascii="宋体" w:hAnsi="宋体" w:eastAsia="宋体" w:cs="宋体"/>
          <w:snapToGrid w:val="0"/>
          <w:color w:val="auto"/>
          <w:spacing w:val="2"/>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址：</w:t>
      </w:r>
      <w:r>
        <w:rPr>
          <w:rFonts w:ascii="宋体" w:hAnsi="宋体" w:eastAsia="宋体" w:cs="宋体"/>
          <w:snapToGrid w:val="0"/>
          <w:color w:val="auto"/>
          <w:spacing w:val="-3"/>
          <w:kern w:val="0"/>
          <w:sz w:val="24"/>
          <w:szCs w:val="24"/>
          <w:highlight w:val="none"/>
          <w:u w:val="single"/>
          <w:lang w:eastAsia="en-US"/>
        </w:rPr>
        <w:t xml:space="preserve">                                </w:t>
      </w:r>
      <w:r>
        <w:rPr>
          <w:rFonts w:ascii="宋体" w:hAnsi="宋体" w:eastAsia="宋体" w:cs="宋体"/>
          <w:snapToGrid w:val="0"/>
          <w:color w:val="auto"/>
          <w:spacing w:val="-4"/>
          <w:kern w:val="0"/>
          <w:sz w:val="24"/>
          <w:szCs w:val="24"/>
          <w:highlight w:val="none"/>
          <w:u w:val="single"/>
          <w:lang w:eastAsia="en-US"/>
        </w:rPr>
        <w:t xml:space="preserve">         </w:t>
      </w:r>
      <w:r>
        <w:rPr>
          <w:rFonts w:ascii="宋体" w:hAnsi="宋体" w:eastAsia="宋体" w:cs="宋体"/>
          <w:snapToGrid w:val="0"/>
          <w:color w:val="auto"/>
          <w:spacing w:val="2"/>
          <w:kern w:val="0"/>
          <w:sz w:val="24"/>
          <w:szCs w:val="24"/>
          <w:highlight w:val="none"/>
          <w:lang w:eastAsia="en-US"/>
        </w:rPr>
        <w:t xml:space="preserve"> </w:t>
      </w:r>
      <w:r>
        <w:rPr>
          <w:rFonts w:ascii="宋体" w:hAnsi="宋体" w:eastAsia="宋体" w:cs="宋体"/>
          <w:snapToGrid w:val="0"/>
          <w:color w:val="auto"/>
          <w:spacing w:val="0"/>
          <w:kern w:val="0"/>
          <w:sz w:val="24"/>
          <w:szCs w:val="24"/>
          <w:highlight w:val="none"/>
          <w:lang w:eastAsia="en-US"/>
        </w:rPr>
        <w:t>邮政编码：</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0"/>
          <w:kern w:val="0"/>
          <w:sz w:val="24"/>
          <w:szCs w:val="24"/>
          <w:highlight w:val="none"/>
          <w:lang w:eastAsia="en-US"/>
        </w:rPr>
        <w:t xml:space="preserve"> </w:t>
      </w:r>
      <w:r>
        <w:rPr>
          <w:rFonts w:ascii="宋体" w:hAnsi="宋体" w:eastAsia="宋体" w:cs="宋体"/>
          <w:snapToGrid w:val="0"/>
          <w:color w:val="auto"/>
          <w:spacing w:val="-7"/>
          <w:kern w:val="0"/>
          <w:sz w:val="24"/>
          <w:szCs w:val="24"/>
          <w:highlight w:val="none"/>
          <w:lang w:eastAsia="en-US"/>
        </w:rPr>
        <w:t>电</w:t>
      </w:r>
      <w:r>
        <w:rPr>
          <w:rFonts w:ascii="宋体" w:hAnsi="宋体" w:eastAsia="宋体" w:cs="宋体"/>
          <w:snapToGrid w:val="0"/>
          <w:color w:val="auto"/>
          <w:spacing w:val="2"/>
          <w:kern w:val="0"/>
          <w:sz w:val="24"/>
          <w:szCs w:val="24"/>
          <w:highlight w:val="none"/>
          <w:lang w:eastAsia="en-US"/>
        </w:rPr>
        <w:t xml:space="preserve">    </w:t>
      </w:r>
      <w:r>
        <w:rPr>
          <w:rFonts w:ascii="宋体" w:hAnsi="宋体" w:eastAsia="宋体" w:cs="宋体"/>
          <w:snapToGrid w:val="0"/>
          <w:color w:val="auto"/>
          <w:spacing w:val="-7"/>
          <w:kern w:val="0"/>
          <w:sz w:val="24"/>
          <w:szCs w:val="24"/>
          <w:highlight w:val="none"/>
          <w:lang w:eastAsia="en-US"/>
        </w:rPr>
        <w:t>话：</w:t>
      </w:r>
      <w:r>
        <w:rPr>
          <w:rFonts w:ascii="宋体" w:hAnsi="宋体" w:eastAsia="宋体" w:cs="宋体"/>
          <w:snapToGrid w:val="0"/>
          <w:color w:val="auto"/>
          <w:spacing w:val="0"/>
          <w:kern w:val="0"/>
          <w:sz w:val="24"/>
          <w:szCs w:val="24"/>
          <w:highlight w:val="none"/>
          <w:u w:val="single"/>
          <w:lang w:eastAsia="en-US"/>
        </w:rPr>
        <w:t xml:space="preserve">                                        </w:t>
      </w:r>
    </w:p>
    <w:p w14:paraId="40532FA4">
      <w:pPr>
        <w:widowControl/>
        <w:kinsoku w:val="0"/>
        <w:autoSpaceDE w:val="0"/>
        <w:autoSpaceDN w:val="0"/>
        <w:adjustRightInd w:val="0"/>
        <w:snapToGrid w:val="0"/>
        <w:spacing w:line="218" w:lineRule="auto"/>
        <w:ind w:left="252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7"/>
          <w:kern w:val="0"/>
          <w:sz w:val="24"/>
          <w:szCs w:val="24"/>
          <w:highlight w:val="none"/>
          <w:lang w:eastAsia="en-US"/>
        </w:rPr>
        <w:t>传</w:t>
      </w:r>
      <w:r>
        <w:rPr>
          <w:rFonts w:ascii="宋体" w:hAnsi="宋体" w:eastAsia="宋体" w:cs="宋体"/>
          <w:snapToGrid w:val="0"/>
          <w:color w:val="auto"/>
          <w:spacing w:val="3"/>
          <w:kern w:val="0"/>
          <w:sz w:val="24"/>
          <w:szCs w:val="24"/>
          <w:highlight w:val="none"/>
          <w:lang w:eastAsia="en-US"/>
        </w:rPr>
        <w:t xml:space="preserve">    </w:t>
      </w:r>
      <w:r>
        <w:rPr>
          <w:rFonts w:ascii="宋体" w:hAnsi="宋体" w:eastAsia="宋体" w:cs="宋体"/>
          <w:snapToGrid w:val="0"/>
          <w:color w:val="auto"/>
          <w:spacing w:val="-7"/>
          <w:kern w:val="0"/>
          <w:sz w:val="24"/>
          <w:szCs w:val="24"/>
          <w:highlight w:val="none"/>
          <w:lang w:eastAsia="en-US"/>
        </w:rPr>
        <w:t>真：</w:t>
      </w:r>
      <w:r>
        <w:rPr>
          <w:rFonts w:ascii="宋体" w:hAnsi="宋体" w:eastAsia="宋体" w:cs="宋体"/>
          <w:snapToGrid w:val="0"/>
          <w:color w:val="auto"/>
          <w:spacing w:val="0"/>
          <w:kern w:val="0"/>
          <w:sz w:val="24"/>
          <w:szCs w:val="24"/>
          <w:highlight w:val="none"/>
          <w:u w:val="single"/>
          <w:lang w:eastAsia="en-US"/>
        </w:rPr>
        <w:t xml:space="preserve">                                        </w:t>
      </w:r>
    </w:p>
    <w:p w14:paraId="2AF7C8AD">
      <w:pPr>
        <w:widowControl/>
        <w:tabs>
          <w:tab w:val="left" w:pos="6839"/>
        </w:tabs>
        <w:kinsoku w:val="0"/>
        <w:autoSpaceDE w:val="0"/>
        <w:autoSpaceDN w:val="0"/>
        <w:adjustRightInd w:val="0"/>
        <w:snapToGrid w:val="0"/>
        <w:spacing w:before="185" w:line="219" w:lineRule="auto"/>
        <w:ind w:left="6120"/>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u w:val="single"/>
          <w:lang w:eastAsia="en-US"/>
        </w:rPr>
        <w:tab/>
      </w:r>
      <w:r>
        <w:rPr>
          <w:rFonts w:ascii="宋体" w:hAnsi="宋体" w:eastAsia="宋体" w:cs="宋体"/>
          <w:snapToGrid w:val="0"/>
          <w:color w:val="auto"/>
          <w:spacing w:val="-109"/>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年</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05"/>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月</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69"/>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日</w:t>
      </w:r>
    </w:p>
    <w:p w14:paraId="5176D02B">
      <w:pPr>
        <w:widowControl/>
        <w:kinsoku w:val="0"/>
        <w:autoSpaceDE w:val="0"/>
        <w:autoSpaceDN w:val="0"/>
        <w:adjustRightInd w:val="0"/>
        <w:snapToGrid w:val="0"/>
        <w:spacing w:line="345" w:lineRule="auto"/>
        <w:jc w:val="left"/>
        <w:textAlignment w:val="baseline"/>
        <w:rPr>
          <w:rFonts w:ascii="Arial" w:hAnsi="Arial" w:eastAsia="Arial" w:cs="Arial"/>
          <w:snapToGrid w:val="0"/>
          <w:color w:val="auto"/>
          <w:spacing w:val="0"/>
          <w:kern w:val="0"/>
          <w:sz w:val="21"/>
          <w:szCs w:val="21"/>
          <w:highlight w:val="none"/>
          <w:lang w:eastAsia="en-US"/>
        </w:rPr>
      </w:pPr>
    </w:p>
    <w:p w14:paraId="05A0F044">
      <w:pPr>
        <w:widowControl/>
        <w:kinsoku w:val="0"/>
        <w:autoSpaceDE w:val="0"/>
        <w:autoSpaceDN w:val="0"/>
        <w:adjustRightInd w:val="0"/>
        <w:snapToGrid w:val="0"/>
        <w:spacing w:line="346" w:lineRule="auto"/>
        <w:jc w:val="left"/>
        <w:textAlignment w:val="baseline"/>
        <w:rPr>
          <w:rFonts w:ascii="Arial" w:hAnsi="Arial" w:eastAsia="Arial" w:cs="Arial"/>
          <w:snapToGrid w:val="0"/>
          <w:color w:val="auto"/>
          <w:spacing w:val="0"/>
          <w:kern w:val="0"/>
          <w:sz w:val="21"/>
          <w:szCs w:val="21"/>
          <w:highlight w:val="none"/>
          <w:lang w:eastAsia="en-US"/>
        </w:rPr>
      </w:pPr>
    </w:p>
    <w:p w14:paraId="34E778B2">
      <w:pPr>
        <w:widowControl/>
        <w:kinsoku w:val="0"/>
        <w:autoSpaceDE w:val="0"/>
        <w:autoSpaceDN w:val="0"/>
        <w:adjustRightInd w:val="0"/>
        <w:snapToGrid w:val="0"/>
        <w:spacing w:before="65" w:line="239" w:lineRule="auto"/>
        <w:ind w:left="21" w:right="330" w:hanging="13"/>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10"/>
          <w:kern w:val="0"/>
          <w:sz w:val="20"/>
          <w:szCs w:val="20"/>
          <w:highlight w:val="none"/>
          <w:lang w:eastAsia="en-US"/>
        </w:rPr>
        <w:t>注：本保函格式只作为参考，投标人可根据当地银行及相关规定的格式填</w:t>
      </w:r>
      <w:r>
        <w:rPr>
          <w:rFonts w:ascii="宋体" w:hAnsi="宋体" w:eastAsia="宋体" w:cs="宋体"/>
          <w:snapToGrid w:val="0"/>
          <w:color w:val="auto"/>
          <w:spacing w:val="9"/>
          <w:kern w:val="0"/>
          <w:sz w:val="20"/>
          <w:szCs w:val="20"/>
          <w:highlight w:val="none"/>
          <w:lang w:eastAsia="en-US"/>
        </w:rPr>
        <w:t>写，但主要内容须与本保</w:t>
      </w:r>
      <w:r>
        <w:rPr>
          <w:rFonts w:ascii="宋体" w:hAnsi="宋体" w:eastAsia="宋体" w:cs="宋体"/>
          <w:snapToGrid w:val="0"/>
          <w:color w:val="auto"/>
          <w:spacing w:val="0"/>
          <w:kern w:val="0"/>
          <w:sz w:val="20"/>
          <w:szCs w:val="20"/>
          <w:highlight w:val="none"/>
          <w:lang w:eastAsia="en-US"/>
        </w:rPr>
        <w:t xml:space="preserve"> </w:t>
      </w:r>
      <w:r>
        <w:rPr>
          <w:rFonts w:ascii="宋体" w:hAnsi="宋体" w:eastAsia="宋体" w:cs="宋体"/>
          <w:snapToGrid w:val="0"/>
          <w:color w:val="auto"/>
          <w:spacing w:val="8"/>
          <w:kern w:val="0"/>
          <w:sz w:val="20"/>
          <w:szCs w:val="20"/>
          <w:highlight w:val="none"/>
          <w:lang w:eastAsia="en-US"/>
        </w:rPr>
        <w:t>函内容原则上保持一致。如：</w:t>
      </w:r>
      <w:r>
        <w:rPr>
          <w:rFonts w:ascii="宋体" w:hAnsi="宋体" w:eastAsia="宋体" w:cs="宋体"/>
          <w:snapToGrid w:val="0"/>
          <w:color w:val="auto"/>
          <w:spacing w:val="-69"/>
          <w:kern w:val="0"/>
          <w:sz w:val="20"/>
          <w:szCs w:val="20"/>
          <w:highlight w:val="none"/>
          <w:lang w:eastAsia="en-US"/>
        </w:rPr>
        <w:t xml:space="preserve"> </w:t>
      </w:r>
      <w:r>
        <w:rPr>
          <w:rFonts w:ascii="宋体" w:hAnsi="宋体" w:eastAsia="宋体" w:cs="宋体"/>
          <w:snapToGrid w:val="0"/>
          <w:color w:val="auto"/>
          <w:spacing w:val="8"/>
          <w:kern w:val="0"/>
          <w:sz w:val="20"/>
          <w:szCs w:val="20"/>
          <w:highlight w:val="none"/>
          <w:lang w:eastAsia="en-US"/>
        </w:rPr>
        <w:t>“本保函在投标有效期或经延长的投标有效期内保持有效</w:t>
      </w:r>
      <w:r>
        <w:rPr>
          <w:rFonts w:ascii="宋体" w:hAnsi="宋体" w:eastAsia="宋体" w:cs="宋体"/>
          <w:snapToGrid w:val="0"/>
          <w:color w:val="auto"/>
          <w:spacing w:val="-69"/>
          <w:kern w:val="0"/>
          <w:sz w:val="20"/>
          <w:szCs w:val="20"/>
          <w:highlight w:val="none"/>
          <w:lang w:eastAsia="en-US"/>
        </w:rPr>
        <w:t xml:space="preserve"> </w:t>
      </w:r>
      <w:r>
        <w:rPr>
          <w:rFonts w:ascii="宋体" w:hAnsi="宋体" w:eastAsia="宋体" w:cs="宋体"/>
          <w:snapToGrid w:val="0"/>
          <w:color w:val="auto"/>
          <w:spacing w:val="8"/>
          <w:kern w:val="0"/>
          <w:sz w:val="20"/>
          <w:szCs w:val="20"/>
          <w:highlight w:val="none"/>
          <w:lang w:eastAsia="en-US"/>
        </w:rPr>
        <w:t>”可改为本保函自</w:t>
      </w:r>
      <w:r>
        <w:rPr>
          <w:rFonts w:ascii="宋体" w:hAnsi="宋体" w:eastAsia="宋体" w:cs="宋体"/>
          <w:snapToGrid w:val="0"/>
          <w:color w:val="auto"/>
          <w:spacing w:val="8"/>
          <w:kern w:val="0"/>
          <w:sz w:val="20"/>
          <w:szCs w:val="20"/>
          <w:highlight w:val="none"/>
          <w:u w:val="single"/>
          <w:lang w:eastAsia="en-US"/>
        </w:rPr>
        <w:t xml:space="preserve">     （生效日期）</w:t>
      </w:r>
      <w:r>
        <w:rPr>
          <w:rFonts w:ascii="宋体" w:hAnsi="宋体" w:eastAsia="宋体" w:cs="宋体"/>
          <w:snapToGrid w:val="0"/>
          <w:color w:val="auto"/>
          <w:spacing w:val="8"/>
          <w:kern w:val="0"/>
          <w:sz w:val="20"/>
          <w:szCs w:val="20"/>
          <w:highlight w:val="none"/>
          <w:lang w:eastAsia="en-US"/>
        </w:rPr>
        <w:t>之日起生效，至</w:t>
      </w:r>
      <w:r>
        <w:rPr>
          <w:rFonts w:ascii="宋体" w:hAnsi="宋体" w:eastAsia="宋体" w:cs="宋体"/>
          <w:snapToGrid w:val="0"/>
          <w:color w:val="auto"/>
          <w:spacing w:val="8"/>
          <w:kern w:val="0"/>
          <w:sz w:val="20"/>
          <w:szCs w:val="20"/>
          <w:highlight w:val="none"/>
          <w:u w:val="single"/>
          <w:lang w:eastAsia="en-US"/>
        </w:rPr>
        <w:t xml:space="preserve">  （失效日期）</w:t>
      </w:r>
      <w:r>
        <w:rPr>
          <w:rFonts w:ascii="宋体" w:hAnsi="宋体" w:eastAsia="宋体" w:cs="宋体"/>
          <w:snapToGrid w:val="0"/>
          <w:color w:val="auto"/>
          <w:spacing w:val="8"/>
          <w:kern w:val="0"/>
          <w:sz w:val="20"/>
          <w:szCs w:val="20"/>
          <w:highlight w:val="none"/>
          <w:lang w:eastAsia="en-US"/>
        </w:rPr>
        <w:t>之日失效。</w:t>
      </w:r>
    </w:p>
    <w:p w14:paraId="639956C7">
      <w:pPr>
        <w:spacing w:line="228" w:lineRule="auto"/>
        <w:rPr>
          <w:rFonts w:ascii="宋体" w:hAnsi="宋体" w:cs="宋体"/>
          <w:color w:val="auto"/>
          <w:sz w:val="20"/>
          <w:szCs w:val="20"/>
          <w:highlight w:val="none"/>
        </w:rPr>
        <w:sectPr>
          <w:headerReference r:id="rId20" w:type="default"/>
          <w:footerReference r:id="rId21" w:type="default"/>
          <w:pgSz w:w="11900" w:h="16839"/>
          <w:pgMar w:top="947" w:right="1125" w:bottom="1134" w:left="1416" w:header="707" w:footer="972" w:gutter="0"/>
          <w:pgNumType w:fmt="decimal"/>
          <w:cols w:space="720" w:num="1"/>
        </w:sectPr>
      </w:pPr>
    </w:p>
    <w:p w14:paraId="2B4E0A46">
      <w:pPr>
        <w:widowControl/>
        <w:kinsoku w:val="0"/>
        <w:autoSpaceDE w:val="0"/>
        <w:autoSpaceDN w:val="0"/>
        <w:adjustRightInd w:val="0"/>
        <w:snapToGrid w:val="0"/>
        <w:spacing w:line="285" w:lineRule="auto"/>
        <w:jc w:val="left"/>
        <w:textAlignment w:val="baseline"/>
        <w:rPr>
          <w:rFonts w:ascii="Arial" w:hAnsi="Arial" w:eastAsia="Arial" w:cs="Arial"/>
          <w:snapToGrid w:val="0"/>
          <w:color w:val="auto"/>
          <w:spacing w:val="0"/>
          <w:kern w:val="0"/>
          <w:sz w:val="21"/>
          <w:szCs w:val="21"/>
          <w:highlight w:val="none"/>
          <w:lang w:eastAsia="en-US"/>
        </w:rPr>
      </w:pPr>
    </w:p>
    <w:p w14:paraId="1B70E35B">
      <w:pPr>
        <w:widowControl/>
        <w:kinsoku w:val="0"/>
        <w:autoSpaceDE w:val="0"/>
        <w:autoSpaceDN w:val="0"/>
        <w:adjustRightInd w:val="0"/>
        <w:snapToGrid w:val="0"/>
        <w:spacing w:line="286" w:lineRule="auto"/>
        <w:jc w:val="left"/>
        <w:textAlignment w:val="baseline"/>
        <w:rPr>
          <w:rFonts w:ascii="Arial" w:hAnsi="Arial" w:eastAsia="Arial" w:cs="Arial"/>
          <w:snapToGrid w:val="0"/>
          <w:color w:val="auto"/>
          <w:spacing w:val="0"/>
          <w:kern w:val="0"/>
          <w:sz w:val="21"/>
          <w:szCs w:val="21"/>
          <w:highlight w:val="none"/>
          <w:lang w:eastAsia="en-US"/>
        </w:rPr>
      </w:pPr>
    </w:p>
    <w:p w14:paraId="78FB5186">
      <w:pPr>
        <w:pStyle w:val="3"/>
        <w:spacing w:before="114" w:line="227" w:lineRule="auto"/>
        <w:ind w:left="3108"/>
        <w:outlineLvl w:val="0"/>
        <w:rPr>
          <w:color w:val="auto"/>
          <w:sz w:val="35"/>
          <w:szCs w:val="35"/>
          <w:highlight w:val="none"/>
        </w:rPr>
      </w:pPr>
      <w:bookmarkStart w:id="7" w:name="bookmark182"/>
      <w:bookmarkEnd w:id="7"/>
      <w:r>
        <w:rPr>
          <w:color w:val="auto"/>
          <w:spacing w:val="8"/>
          <w:sz w:val="35"/>
          <w:szCs w:val="35"/>
          <w:highlight w:val="none"/>
        </w:rPr>
        <w:t>五、施工组织设计</w:t>
      </w:r>
    </w:p>
    <w:p w14:paraId="3988B8E0">
      <w:pPr>
        <w:widowControl/>
        <w:kinsoku w:val="0"/>
        <w:autoSpaceDE w:val="0"/>
        <w:autoSpaceDN w:val="0"/>
        <w:adjustRightInd w:val="0"/>
        <w:snapToGrid w:val="0"/>
        <w:spacing w:line="265" w:lineRule="auto"/>
        <w:jc w:val="left"/>
        <w:textAlignment w:val="baseline"/>
        <w:rPr>
          <w:rFonts w:ascii="Arial" w:hAnsi="Arial" w:eastAsia="Arial" w:cs="Arial"/>
          <w:snapToGrid w:val="0"/>
          <w:color w:val="auto"/>
          <w:spacing w:val="0"/>
          <w:kern w:val="0"/>
          <w:sz w:val="21"/>
          <w:szCs w:val="21"/>
          <w:highlight w:val="none"/>
          <w:lang w:eastAsia="en-US"/>
        </w:rPr>
      </w:pPr>
    </w:p>
    <w:p w14:paraId="209C09A3">
      <w:pPr>
        <w:widowControl/>
        <w:kinsoku w:val="0"/>
        <w:autoSpaceDE w:val="0"/>
        <w:autoSpaceDN w:val="0"/>
        <w:adjustRightInd w:val="0"/>
        <w:snapToGrid w:val="0"/>
        <w:spacing w:before="78" w:line="218" w:lineRule="auto"/>
        <w:ind w:left="1190"/>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lang w:eastAsia="en-US"/>
        </w:rPr>
        <w:t>（适用于双信封的综合评分法、双信封的技术评分最低标价法）</w:t>
      </w:r>
    </w:p>
    <w:p w14:paraId="12FDBDD9">
      <w:pPr>
        <w:widowControl/>
        <w:kinsoku w:val="0"/>
        <w:autoSpaceDE w:val="0"/>
        <w:autoSpaceDN w:val="0"/>
        <w:adjustRightInd w:val="0"/>
        <w:snapToGrid w:val="0"/>
        <w:spacing w:line="416" w:lineRule="auto"/>
        <w:jc w:val="left"/>
        <w:textAlignment w:val="baseline"/>
        <w:rPr>
          <w:rFonts w:ascii="Arial" w:hAnsi="Arial" w:eastAsia="Arial" w:cs="Arial"/>
          <w:snapToGrid w:val="0"/>
          <w:color w:val="auto"/>
          <w:spacing w:val="0"/>
          <w:kern w:val="0"/>
          <w:sz w:val="21"/>
          <w:szCs w:val="21"/>
          <w:highlight w:val="none"/>
          <w:lang w:eastAsia="en-US"/>
        </w:rPr>
      </w:pPr>
    </w:p>
    <w:p w14:paraId="1F0A7402">
      <w:pPr>
        <w:widowControl/>
        <w:kinsoku w:val="0"/>
        <w:autoSpaceDE w:val="0"/>
        <w:autoSpaceDN w:val="0"/>
        <w:adjustRightInd w:val="0"/>
        <w:snapToGrid w:val="0"/>
        <w:spacing w:before="78" w:line="359" w:lineRule="auto"/>
        <w:ind w:left="4" w:right="291" w:firstLine="48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一、根据《广东省高速公路工程施工组织设计和施工方案标准化管理指南》《广东省公路工程施工标准化指南》及《广东省高速公路工程施工安全标准化指南》《公路工程施工安全防护设施技术指南》，投标人应按以下要点编制施工组织设计，契合项目实际，突出重点，抓住关键。（文字应精炼、表述须清晰，内容具有针对性，总体原则上</w:t>
      </w:r>
    </w:p>
    <w:p w14:paraId="066863D6">
      <w:pPr>
        <w:widowControl/>
        <w:kinsoku w:val="0"/>
        <w:autoSpaceDE w:val="0"/>
        <w:autoSpaceDN w:val="0"/>
        <w:adjustRightInd w:val="0"/>
        <w:snapToGrid w:val="0"/>
        <w:spacing w:line="219" w:lineRule="auto"/>
        <w:ind w:left="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5"/>
          <w:kern w:val="0"/>
          <w:sz w:val="24"/>
          <w:szCs w:val="24"/>
          <w:highlight w:val="none"/>
          <w:lang w:eastAsia="en-US"/>
        </w:rPr>
        <w:t>控制在</w:t>
      </w:r>
      <w:r>
        <w:rPr>
          <w:rFonts w:ascii="宋体" w:hAnsi="宋体" w:eastAsia="宋体" w:cs="宋体"/>
          <w:snapToGrid w:val="0"/>
          <w:color w:val="auto"/>
          <w:spacing w:val="-60"/>
          <w:kern w:val="0"/>
          <w:sz w:val="24"/>
          <w:szCs w:val="24"/>
          <w:highlight w:val="none"/>
          <w:lang w:eastAsia="en-US"/>
        </w:rPr>
        <w:t xml:space="preserve"> </w:t>
      </w:r>
      <w:r>
        <w:rPr>
          <w:rFonts w:ascii="宋体" w:hAnsi="宋体" w:eastAsia="宋体" w:cs="宋体"/>
          <w:snapToGrid w:val="0"/>
          <w:color w:val="auto"/>
          <w:spacing w:val="-93"/>
          <w:kern w:val="0"/>
          <w:sz w:val="24"/>
          <w:szCs w:val="24"/>
          <w:highlight w:val="none"/>
          <w:u w:val="single"/>
          <w:lang w:eastAsia="en-US"/>
        </w:rPr>
        <w:t xml:space="preserve"> </w:t>
      </w:r>
      <w:r>
        <w:rPr>
          <w:rFonts w:ascii="宋体" w:hAnsi="宋体" w:eastAsia="宋体" w:cs="宋体"/>
          <w:snapToGrid w:val="0"/>
          <w:color w:val="auto"/>
          <w:spacing w:val="-5"/>
          <w:kern w:val="0"/>
          <w:sz w:val="24"/>
          <w:szCs w:val="24"/>
          <w:highlight w:val="none"/>
          <w:u w:val="single"/>
          <w:lang w:eastAsia="en-US"/>
        </w:rPr>
        <w:t>15000</w:t>
      </w:r>
      <w:r>
        <w:rPr>
          <w:rFonts w:ascii="宋体" w:hAnsi="宋体" w:eastAsia="宋体" w:cs="宋体"/>
          <w:snapToGrid w:val="0"/>
          <w:color w:val="auto"/>
          <w:spacing w:val="-50"/>
          <w:kern w:val="0"/>
          <w:sz w:val="24"/>
          <w:szCs w:val="24"/>
          <w:highlight w:val="none"/>
          <w:u w:val="single"/>
          <w:lang w:eastAsia="en-US"/>
        </w:rPr>
        <w:t xml:space="preserve"> </w:t>
      </w:r>
      <w:r>
        <w:rPr>
          <w:rFonts w:ascii="宋体" w:hAnsi="宋体" w:eastAsia="宋体" w:cs="宋体"/>
          <w:snapToGrid w:val="0"/>
          <w:color w:val="auto"/>
          <w:spacing w:val="-5"/>
          <w:kern w:val="0"/>
          <w:sz w:val="24"/>
          <w:szCs w:val="24"/>
          <w:highlight w:val="none"/>
          <w:u w:val="single"/>
          <w:lang w:eastAsia="en-US"/>
        </w:rPr>
        <w:t>字以内</w:t>
      </w:r>
      <w:r>
        <w:rPr>
          <w:rFonts w:ascii="宋体" w:hAnsi="宋体" w:eastAsia="宋体" w:cs="宋体"/>
          <w:snapToGrid w:val="0"/>
          <w:color w:val="auto"/>
          <w:spacing w:val="4"/>
          <w:kern w:val="0"/>
          <w:sz w:val="24"/>
          <w:szCs w:val="24"/>
          <w:highlight w:val="none"/>
          <w:lang w:eastAsia="en-US"/>
        </w:rPr>
        <w:t>）：</w:t>
      </w:r>
    </w:p>
    <w:p w14:paraId="5AD5C9A9">
      <w:pPr>
        <w:widowControl/>
        <w:kinsoku w:val="0"/>
        <w:autoSpaceDE w:val="0"/>
        <w:autoSpaceDN w:val="0"/>
        <w:adjustRightInd w:val="0"/>
        <w:snapToGrid w:val="0"/>
        <w:spacing w:before="179" w:line="219" w:lineRule="auto"/>
        <w:ind w:left="503"/>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sz w:val="24"/>
          <w:szCs w:val="24"/>
          <w:highlight w:val="none"/>
          <w:lang w:eastAsia="en-US"/>
        </w:rPr>
        <w:t>1、总体施工组织布置及规划</w:t>
      </w:r>
    </w:p>
    <w:p w14:paraId="5D755EC5">
      <w:pPr>
        <w:widowControl/>
        <w:kinsoku w:val="0"/>
        <w:autoSpaceDE w:val="0"/>
        <w:autoSpaceDN w:val="0"/>
        <w:adjustRightInd w:val="0"/>
        <w:snapToGrid w:val="0"/>
        <w:spacing w:before="184" w:line="219" w:lineRule="auto"/>
        <w:ind w:left="485"/>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⑴工程概况</w:t>
      </w:r>
    </w:p>
    <w:p w14:paraId="2EC66447">
      <w:pPr>
        <w:widowControl/>
        <w:kinsoku w:val="0"/>
        <w:autoSpaceDE w:val="0"/>
        <w:autoSpaceDN w:val="0"/>
        <w:adjustRightInd w:val="0"/>
        <w:snapToGrid w:val="0"/>
        <w:spacing w:before="181" w:line="217" w:lineRule="auto"/>
        <w:ind w:left="48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①工程建设规模、数量等基本情况。</w:t>
      </w:r>
    </w:p>
    <w:p w14:paraId="0725C084">
      <w:pPr>
        <w:widowControl/>
        <w:kinsoku w:val="0"/>
        <w:autoSpaceDE w:val="0"/>
        <w:autoSpaceDN w:val="0"/>
        <w:adjustRightInd w:val="0"/>
        <w:snapToGrid w:val="0"/>
        <w:spacing w:before="185" w:line="466" w:lineRule="exact"/>
        <w:ind w:left="483"/>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position w:val="17"/>
          <w:sz w:val="24"/>
          <w:szCs w:val="24"/>
          <w:highlight w:val="none"/>
          <w:lang w:eastAsia="en-US"/>
        </w:rPr>
        <w:t>②施工自然条件（包括地形地貌、水文地质与工程地质条件、</w:t>
      </w:r>
      <w:r>
        <w:rPr>
          <w:rFonts w:ascii="宋体" w:hAnsi="宋体" w:eastAsia="宋体" w:cs="宋体"/>
          <w:snapToGrid w:val="0"/>
          <w:color w:val="auto"/>
          <w:spacing w:val="-1"/>
          <w:kern w:val="0"/>
          <w:position w:val="17"/>
          <w:sz w:val="24"/>
          <w:szCs w:val="24"/>
          <w:highlight w:val="none"/>
          <w:lang w:eastAsia="en-US"/>
        </w:rPr>
        <w:t>气候气象条件等）、</w:t>
      </w:r>
    </w:p>
    <w:p w14:paraId="43B25223">
      <w:pPr>
        <w:widowControl/>
        <w:kinsoku w:val="0"/>
        <w:autoSpaceDE w:val="0"/>
        <w:autoSpaceDN w:val="0"/>
        <w:adjustRightInd w:val="0"/>
        <w:snapToGrid w:val="0"/>
        <w:spacing w:before="1" w:line="218" w:lineRule="auto"/>
        <w:ind w:left="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施工条件（运输条件、施工用水、用电和筑路材料等）。</w:t>
      </w:r>
    </w:p>
    <w:p w14:paraId="08543A18">
      <w:pPr>
        <w:widowControl/>
        <w:kinsoku w:val="0"/>
        <w:autoSpaceDE w:val="0"/>
        <w:autoSpaceDN w:val="0"/>
        <w:adjustRightInd w:val="0"/>
        <w:snapToGrid w:val="0"/>
        <w:spacing w:before="184" w:line="217" w:lineRule="auto"/>
        <w:ind w:left="483"/>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③工程特点及重难点工程分析与说明。</w:t>
      </w:r>
    </w:p>
    <w:p w14:paraId="71EF13D2">
      <w:pPr>
        <w:widowControl/>
        <w:kinsoku w:val="0"/>
        <w:autoSpaceDE w:val="0"/>
        <w:autoSpaceDN w:val="0"/>
        <w:adjustRightInd w:val="0"/>
        <w:snapToGrid w:val="0"/>
        <w:spacing w:before="183" w:line="221" w:lineRule="auto"/>
        <w:ind w:left="485"/>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⑵施工组织安排</w:t>
      </w:r>
    </w:p>
    <w:p w14:paraId="7210183F">
      <w:pPr>
        <w:widowControl/>
        <w:kinsoku w:val="0"/>
        <w:autoSpaceDE w:val="0"/>
        <w:autoSpaceDN w:val="0"/>
        <w:adjustRightInd w:val="0"/>
        <w:snapToGrid w:val="0"/>
        <w:spacing w:before="181" w:line="217" w:lineRule="auto"/>
        <w:ind w:left="48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①施工管理组织机构。</w:t>
      </w:r>
    </w:p>
    <w:p w14:paraId="738F67AF">
      <w:pPr>
        <w:widowControl/>
        <w:kinsoku w:val="0"/>
        <w:autoSpaceDE w:val="0"/>
        <w:autoSpaceDN w:val="0"/>
        <w:adjustRightInd w:val="0"/>
        <w:snapToGrid w:val="0"/>
        <w:spacing w:before="184" w:line="217" w:lineRule="auto"/>
        <w:ind w:left="483"/>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②施工区域划分、作业队伍划分和作业人数配置。</w:t>
      </w:r>
    </w:p>
    <w:p w14:paraId="6C8C6AFB">
      <w:pPr>
        <w:widowControl/>
        <w:kinsoku w:val="0"/>
        <w:autoSpaceDE w:val="0"/>
        <w:autoSpaceDN w:val="0"/>
        <w:adjustRightInd w:val="0"/>
        <w:snapToGrid w:val="0"/>
        <w:spacing w:before="185" w:line="468" w:lineRule="exact"/>
        <w:ind w:left="483"/>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position w:val="17"/>
          <w:sz w:val="24"/>
          <w:szCs w:val="24"/>
          <w:highlight w:val="none"/>
          <w:lang w:eastAsia="en-US"/>
        </w:rPr>
        <w:t>③大型临时设施的布置规划、主要材料供应计划、临时工程用地计划、临时用电计</w:t>
      </w:r>
    </w:p>
    <w:p w14:paraId="57A26759">
      <w:pPr>
        <w:widowControl/>
        <w:kinsoku w:val="0"/>
        <w:autoSpaceDE w:val="0"/>
        <w:autoSpaceDN w:val="0"/>
        <w:adjustRightInd w:val="0"/>
        <w:snapToGrid w:val="0"/>
        <w:spacing w:before="1" w:line="218" w:lineRule="auto"/>
        <w:ind w:left="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划及施工总平面布置等。</w:t>
      </w:r>
    </w:p>
    <w:p w14:paraId="0FA32846">
      <w:pPr>
        <w:widowControl/>
        <w:kinsoku w:val="0"/>
        <w:autoSpaceDE w:val="0"/>
        <w:autoSpaceDN w:val="0"/>
        <w:adjustRightInd w:val="0"/>
        <w:snapToGrid w:val="0"/>
        <w:spacing w:before="181" w:line="220" w:lineRule="auto"/>
        <w:ind w:left="485"/>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⑶施工进度计划</w:t>
      </w:r>
    </w:p>
    <w:p w14:paraId="12F9C14D">
      <w:pPr>
        <w:widowControl/>
        <w:kinsoku w:val="0"/>
        <w:autoSpaceDE w:val="0"/>
        <w:autoSpaceDN w:val="0"/>
        <w:adjustRightInd w:val="0"/>
        <w:snapToGrid w:val="0"/>
        <w:spacing w:before="183" w:line="217" w:lineRule="auto"/>
        <w:ind w:left="48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①工期总目标及关键线路工期安排。</w:t>
      </w:r>
    </w:p>
    <w:p w14:paraId="555727E5">
      <w:pPr>
        <w:widowControl/>
        <w:kinsoku w:val="0"/>
        <w:autoSpaceDE w:val="0"/>
        <w:autoSpaceDN w:val="0"/>
        <w:adjustRightInd w:val="0"/>
        <w:snapToGrid w:val="0"/>
        <w:spacing w:before="183" w:line="217" w:lineRule="auto"/>
        <w:ind w:left="483"/>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②各分项工程工期安排。</w:t>
      </w:r>
    </w:p>
    <w:p w14:paraId="2C8D6755">
      <w:pPr>
        <w:widowControl/>
        <w:kinsoku w:val="0"/>
        <w:autoSpaceDE w:val="0"/>
        <w:autoSpaceDN w:val="0"/>
        <w:adjustRightInd w:val="0"/>
        <w:snapToGrid w:val="0"/>
        <w:spacing w:before="184" w:line="219" w:lineRule="auto"/>
        <w:ind w:left="488"/>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2、主要工程项目的施工方案与技术措施</w:t>
      </w:r>
    </w:p>
    <w:p w14:paraId="172F4ACA">
      <w:pPr>
        <w:widowControl/>
        <w:kinsoku w:val="0"/>
        <w:autoSpaceDE w:val="0"/>
        <w:autoSpaceDN w:val="0"/>
        <w:adjustRightInd w:val="0"/>
        <w:snapToGrid w:val="0"/>
        <w:spacing w:before="183" w:line="468" w:lineRule="exact"/>
        <w:ind w:left="485"/>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position w:val="17"/>
          <w:sz w:val="24"/>
          <w:szCs w:val="24"/>
          <w:highlight w:val="none"/>
          <w:lang w:eastAsia="en-US"/>
        </w:rPr>
        <w:t>⑴常规的路基、路面、桥涵、隧道工程仅说明工程概况、主要施工方法（仅明确工</w:t>
      </w:r>
    </w:p>
    <w:p w14:paraId="333638C9">
      <w:pPr>
        <w:widowControl/>
        <w:kinsoku w:val="0"/>
        <w:autoSpaceDE w:val="0"/>
        <w:autoSpaceDN w:val="0"/>
        <w:adjustRightInd w:val="0"/>
        <w:snapToGrid w:val="0"/>
        <w:spacing w:line="219" w:lineRule="auto"/>
        <w:ind w:left="6"/>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法，一般不写施工流程、具体工艺、质量检验等内容）。</w:t>
      </w:r>
    </w:p>
    <w:p w14:paraId="6483741A">
      <w:pPr>
        <w:widowControl/>
        <w:kinsoku w:val="0"/>
        <w:autoSpaceDE w:val="0"/>
        <w:autoSpaceDN w:val="0"/>
        <w:adjustRightInd w:val="0"/>
        <w:snapToGrid w:val="0"/>
        <w:spacing w:before="181" w:line="359" w:lineRule="auto"/>
        <w:ind w:left="13" w:right="291" w:firstLine="471"/>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⑵重点、难点和关键工程应根据本单位的施工技术水平、工装设备，积极响应《广东省公路工程施工标准化指南》规定，制定针对性施工方案及技术措施，包括：工程概</w:t>
      </w:r>
      <w:r>
        <w:rPr>
          <w:rFonts w:ascii="宋体" w:hAnsi="宋体" w:eastAsia="宋体" w:cs="宋体"/>
          <w:snapToGrid w:val="0"/>
          <w:color w:val="auto"/>
          <w:spacing w:val="-1"/>
          <w:kern w:val="0"/>
          <w:sz w:val="24"/>
          <w:szCs w:val="24"/>
          <w:highlight w:val="none"/>
          <w:lang w:eastAsia="en-US"/>
        </w:rPr>
        <w:t>况、主要设备配置、主要施工方法、组织方式、工期安排等。</w:t>
      </w:r>
    </w:p>
    <w:p w14:paraId="6654EA37">
      <w:pPr>
        <w:spacing w:line="219" w:lineRule="auto"/>
        <w:rPr>
          <w:rFonts w:ascii="宋体" w:hAnsi="宋体" w:cs="宋体"/>
          <w:color w:val="auto"/>
          <w:sz w:val="24"/>
          <w:highlight w:val="none"/>
        </w:rPr>
        <w:sectPr>
          <w:headerReference r:id="rId22" w:type="default"/>
          <w:footerReference r:id="rId23" w:type="default"/>
          <w:pgSz w:w="11900" w:h="16839"/>
          <w:pgMar w:top="947" w:right="1125" w:bottom="1134" w:left="1420" w:header="707" w:footer="972" w:gutter="0"/>
          <w:pgNumType w:fmt="decimal"/>
          <w:cols w:space="720" w:num="1"/>
        </w:sectPr>
      </w:pPr>
    </w:p>
    <w:p w14:paraId="4A17D87E">
      <w:pPr>
        <w:widowControl/>
        <w:kinsoku w:val="0"/>
        <w:autoSpaceDE w:val="0"/>
        <w:autoSpaceDN w:val="0"/>
        <w:adjustRightInd w:val="0"/>
        <w:snapToGrid w:val="0"/>
        <w:spacing w:line="425" w:lineRule="auto"/>
        <w:jc w:val="left"/>
        <w:textAlignment w:val="baseline"/>
        <w:rPr>
          <w:rFonts w:ascii="Arial" w:hAnsi="Arial" w:eastAsia="Arial" w:cs="Arial"/>
          <w:snapToGrid w:val="0"/>
          <w:color w:val="auto"/>
          <w:spacing w:val="0"/>
          <w:kern w:val="0"/>
          <w:sz w:val="21"/>
          <w:szCs w:val="21"/>
          <w:highlight w:val="none"/>
          <w:lang w:eastAsia="en-US"/>
        </w:rPr>
      </w:pPr>
    </w:p>
    <w:p w14:paraId="200DF724">
      <w:pPr>
        <w:widowControl/>
        <w:kinsoku w:val="0"/>
        <w:autoSpaceDE w:val="0"/>
        <w:autoSpaceDN w:val="0"/>
        <w:adjustRightInd w:val="0"/>
        <w:snapToGrid w:val="0"/>
        <w:spacing w:before="78" w:line="466" w:lineRule="exact"/>
        <w:ind w:left="485"/>
        <w:jc w:val="left"/>
        <w:textAlignment w:val="baseline"/>
        <w:rPr>
          <w:rFonts w:ascii="宋体" w:hAnsi="宋体" w:eastAsia="宋体" w:cs="宋体"/>
          <w:snapToGrid w:val="0"/>
          <w:color w:val="auto"/>
          <w:spacing w:val="-4"/>
          <w:kern w:val="0"/>
          <w:position w:val="17"/>
          <w:sz w:val="24"/>
          <w:szCs w:val="24"/>
          <w:highlight w:val="none"/>
          <w:lang w:eastAsia="en-US"/>
        </w:rPr>
      </w:pPr>
      <w:r>
        <w:rPr>
          <w:rFonts w:ascii="宋体" w:hAnsi="宋体" w:eastAsia="宋体" w:cs="宋体"/>
          <w:snapToGrid w:val="0"/>
          <w:color w:val="auto"/>
          <w:spacing w:val="-4"/>
          <w:kern w:val="0"/>
          <w:position w:val="17"/>
          <w:sz w:val="24"/>
          <w:szCs w:val="24"/>
          <w:highlight w:val="none"/>
          <w:lang w:eastAsia="en-US"/>
        </w:rPr>
        <w:t>⑶本工程拟采用的“</w:t>
      </w:r>
      <w:r>
        <w:rPr>
          <w:rFonts w:ascii="宋体" w:hAnsi="宋体" w:eastAsia="宋体" w:cs="宋体"/>
          <w:snapToGrid w:val="0"/>
          <w:color w:val="auto"/>
          <w:spacing w:val="-72"/>
          <w:kern w:val="0"/>
          <w:position w:val="17"/>
          <w:sz w:val="24"/>
          <w:szCs w:val="24"/>
          <w:highlight w:val="none"/>
          <w:lang w:eastAsia="en-US"/>
        </w:rPr>
        <w:t xml:space="preserve"> </w:t>
      </w:r>
      <w:r>
        <w:rPr>
          <w:rFonts w:ascii="宋体" w:hAnsi="宋体" w:eastAsia="宋体" w:cs="宋体"/>
          <w:snapToGrid w:val="0"/>
          <w:color w:val="auto"/>
          <w:spacing w:val="-4"/>
          <w:kern w:val="0"/>
          <w:position w:val="17"/>
          <w:sz w:val="24"/>
          <w:szCs w:val="24"/>
          <w:highlight w:val="none"/>
          <w:lang w:eastAsia="en-US"/>
        </w:rPr>
        <w:t>四新</w:t>
      </w:r>
      <w:r>
        <w:rPr>
          <w:rFonts w:ascii="宋体" w:hAnsi="宋体" w:eastAsia="宋体" w:cs="宋体"/>
          <w:snapToGrid w:val="0"/>
          <w:color w:val="auto"/>
          <w:spacing w:val="-88"/>
          <w:kern w:val="0"/>
          <w:position w:val="17"/>
          <w:sz w:val="24"/>
          <w:szCs w:val="24"/>
          <w:highlight w:val="none"/>
          <w:lang w:eastAsia="en-US"/>
        </w:rPr>
        <w:t xml:space="preserve"> </w:t>
      </w:r>
      <w:r>
        <w:rPr>
          <w:rFonts w:ascii="宋体" w:hAnsi="宋体" w:eastAsia="宋体" w:cs="宋体"/>
          <w:snapToGrid w:val="0"/>
          <w:color w:val="auto"/>
          <w:spacing w:val="-4"/>
          <w:kern w:val="0"/>
          <w:position w:val="17"/>
          <w:sz w:val="24"/>
          <w:szCs w:val="24"/>
          <w:highlight w:val="none"/>
          <w:lang w:eastAsia="en-US"/>
        </w:rPr>
        <w:t>”技术可适当进行说明，特别是对《广东省公路工程施工标准</w:t>
      </w:r>
    </w:p>
    <w:p w14:paraId="76E592C3">
      <w:pPr>
        <w:widowControl/>
        <w:kinsoku w:val="0"/>
        <w:autoSpaceDE w:val="0"/>
        <w:autoSpaceDN w:val="0"/>
        <w:adjustRightInd w:val="0"/>
        <w:snapToGrid w:val="0"/>
        <w:spacing w:before="78" w:line="466" w:lineRule="exact"/>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4"/>
          <w:kern w:val="0"/>
          <w:position w:val="17"/>
          <w:sz w:val="24"/>
          <w:szCs w:val="24"/>
          <w:highlight w:val="none"/>
          <w:lang w:eastAsia="en-US"/>
        </w:rPr>
        <w:t>化指南》附录“ 四新 ”技术的使用进行说明。</w:t>
      </w:r>
    </w:p>
    <w:p w14:paraId="18195F2A">
      <w:pPr>
        <w:widowControl/>
        <w:kinsoku w:val="0"/>
        <w:autoSpaceDE w:val="0"/>
        <w:autoSpaceDN w:val="0"/>
        <w:adjustRightInd w:val="0"/>
        <w:snapToGrid w:val="0"/>
        <w:spacing w:before="183" w:line="220" w:lineRule="auto"/>
        <w:ind w:left="490"/>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3、工期保证措施</w:t>
      </w:r>
    </w:p>
    <w:p w14:paraId="29F8F440">
      <w:pPr>
        <w:widowControl/>
        <w:kinsoku w:val="0"/>
        <w:autoSpaceDE w:val="0"/>
        <w:autoSpaceDN w:val="0"/>
        <w:adjustRightInd w:val="0"/>
        <w:snapToGrid w:val="0"/>
        <w:spacing w:before="179" w:line="219" w:lineRule="auto"/>
        <w:ind w:left="506"/>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围绕工期目标，简要阐述影响工期的主要因素及相关应</w:t>
      </w:r>
      <w:r>
        <w:rPr>
          <w:rFonts w:ascii="宋体" w:hAnsi="宋体" w:eastAsia="宋体" w:cs="宋体"/>
          <w:snapToGrid w:val="0"/>
          <w:color w:val="auto"/>
          <w:spacing w:val="-2"/>
          <w:kern w:val="0"/>
          <w:sz w:val="24"/>
          <w:szCs w:val="24"/>
          <w:highlight w:val="none"/>
          <w:lang w:eastAsia="en-US"/>
        </w:rPr>
        <w:t>对措施。</w:t>
      </w:r>
    </w:p>
    <w:p w14:paraId="322F2983">
      <w:pPr>
        <w:widowControl/>
        <w:kinsoku w:val="0"/>
        <w:autoSpaceDE w:val="0"/>
        <w:autoSpaceDN w:val="0"/>
        <w:adjustRightInd w:val="0"/>
        <w:snapToGrid w:val="0"/>
        <w:spacing w:before="183" w:line="220" w:lineRule="auto"/>
        <w:ind w:left="48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4、工程质量保证措施</w:t>
      </w:r>
    </w:p>
    <w:p w14:paraId="325F7831">
      <w:pPr>
        <w:widowControl/>
        <w:kinsoku w:val="0"/>
        <w:autoSpaceDE w:val="0"/>
        <w:autoSpaceDN w:val="0"/>
        <w:adjustRightInd w:val="0"/>
        <w:snapToGrid w:val="0"/>
        <w:spacing w:before="180" w:line="468" w:lineRule="exact"/>
        <w:ind w:left="50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position w:val="17"/>
          <w:sz w:val="24"/>
          <w:szCs w:val="24"/>
          <w:highlight w:val="none"/>
          <w:lang w:eastAsia="en-US"/>
        </w:rPr>
        <w:t>明确工程质量管理目标，针对工程质量通病，简要说明拟采取的预防控</w:t>
      </w:r>
      <w:r>
        <w:rPr>
          <w:rFonts w:ascii="宋体" w:hAnsi="宋体" w:eastAsia="宋体" w:cs="宋体"/>
          <w:snapToGrid w:val="0"/>
          <w:color w:val="auto"/>
          <w:spacing w:val="-3"/>
          <w:kern w:val="0"/>
          <w:position w:val="17"/>
          <w:sz w:val="24"/>
          <w:szCs w:val="24"/>
          <w:highlight w:val="none"/>
          <w:lang w:eastAsia="en-US"/>
        </w:rPr>
        <w:t>制措施。特</w:t>
      </w:r>
    </w:p>
    <w:p w14:paraId="71A941BA">
      <w:pPr>
        <w:widowControl/>
        <w:kinsoku w:val="0"/>
        <w:autoSpaceDE w:val="0"/>
        <w:autoSpaceDN w:val="0"/>
        <w:adjustRightInd w:val="0"/>
        <w:snapToGrid w:val="0"/>
        <w:spacing w:line="218" w:lineRule="auto"/>
        <w:ind w:left="8"/>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lang w:eastAsia="en-US"/>
        </w:rPr>
        <w:t>别是对《广东省公路工程施工标准化指南》附录主要</w:t>
      </w:r>
      <w:r>
        <w:rPr>
          <w:rFonts w:ascii="宋体" w:hAnsi="宋体" w:eastAsia="宋体" w:cs="宋体"/>
          <w:snapToGrid w:val="0"/>
          <w:color w:val="auto"/>
          <w:spacing w:val="-1"/>
          <w:kern w:val="0"/>
          <w:sz w:val="24"/>
          <w:szCs w:val="24"/>
          <w:highlight w:val="none"/>
          <w:lang w:eastAsia="en-US"/>
        </w:rPr>
        <w:t>质量通病及防止措施进行说明。</w:t>
      </w:r>
    </w:p>
    <w:p w14:paraId="52D7E8CD">
      <w:pPr>
        <w:widowControl/>
        <w:kinsoku w:val="0"/>
        <w:autoSpaceDE w:val="0"/>
        <w:autoSpaceDN w:val="0"/>
        <w:adjustRightInd w:val="0"/>
        <w:snapToGrid w:val="0"/>
        <w:spacing w:before="182" w:line="219" w:lineRule="auto"/>
        <w:ind w:left="490"/>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5、安全生产保证措施</w:t>
      </w:r>
    </w:p>
    <w:p w14:paraId="3B811CAD">
      <w:pPr>
        <w:widowControl/>
        <w:kinsoku w:val="0"/>
        <w:autoSpaceDE w:val="0"/>
        <w:autoSpaceDN w:val="0"/>
        <w:adjustRightInd w:val="0"/>
        <w:snapToGrid w:val="0"/>
        <w:spacing w:before="183" w:line="466" w:lineRule="exact"/>
        <w:ind w:left="50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position w:val="17"/>
          <w:sz w:val="24"/>
          <w:szCs w:val="24"/>
          <w:highlight w:val="none"/>
          <w:lang w:eastAsia="en-US"/>
        </w:rPr>
        <w:t>明确安全生产管理目标，针对工程主要安全风险点</w:t>
      </w:r>
      <w:r>
        <w:rPr>
          <w:rFonts w:ascii="宋体" w:hAnsi="宋体" w:eastAsia="宋体" w:cs="宋体"/>
          <w:snapToGrid w:val="0"/>
          <w:color w:val="auto"/>
          <w:spacing w:val="-3"/>
          <w:kern w:val="0"/>
          <w:position w:val="17"/>
          <w:sz w:val="24"/>
          <w:szCs w:val="24"/>
          <w:highlight w:val="none"/>
          <w:lang w:eastAsia="en-US"/>
        </w:rPr>
        <w:t>，简要说明拟采取的预防保障措</w:t>
      </w:r>
    </w:p>
    <w:p w14:paraId="228BB9A2">
      <w:pPr>
        <w:widowControl/>
        <w:kinsoku w:val="0"/>
        <w:autoSpaceDE w:val="0"/>
        <w:autoSpaceDN w:val="0"/>
        <w:adjustRightInd w:val="0"/>
        <w:snapToGrid w:val="0"/>
        <w:spacing w:line="222" w:lineRule="auto"/>
        <w:ind w:left="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5"/>
          <w:kern w:val="0"/>
          <w:sz w:val="24"/>
          <w:szCs w:val="24"/>
          <w:highlight w:val="none"/>
          <w:lang w:eastAsia="en-US"/>
        </w:rPr>
        <w:t>施。</w:t>
      </w:r>
    </w:p>
    <w:p w14:paraId="530903ED">
      <w:pPr>
        <w:widowControl/>
        <w:kinsoku w:val="0"/>
        <w:autoSpaceDE w:val="0"/>
        <w:autoSpaceDN w:val="0"/>
        <w:adjustRightInd w:val="0"/>
        <w:snapToGrid w:val="0"/>
        <w:spacing w:before="180" w:line="219" w:lineRule="auto"/>
        <w:ind w:left="48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6、环境保护、水土保持保证措施</w:t>
      </w:r>
    </w:p>
    <w:p w14:paraId="1BB8270A">
      <w:pPr>
        <w:widowControl/>
        <w:kinsoku w:val="0"/>
        <w:autoSpaceDE w:val="0"/>
        <w:autoSpaceDN w:val="0"/>
        <w:adjustRightInd w:val="0"/>
        <w:snapToGrid w:val="0"/>
        <w:spacing w:before="180" w:line="219" w:lineRule="auto"/>
        <w:ind w:left="485"/>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lang w:eastAsia="en-US"/>
        </w:rPr>
        <w:t>针对项目环境保护、水土保持敏感点，简要说明</w:t>
      </w:r>
      <w:r>
        <w:rPr>
          <w:rFonts w:ascii="宋体" w:hAnsi="宋体" w:eastAsia="宋体" w:cs="宋体"/>
          <w:snapToGrid w:val="0"/>
          <w:color w:val="auto"/>
          <w:spacing w:val="-1"/>
          <w:kern w:val="0"/>
          <w:sz w:val="24"/>
          <w:szCs w:val="24"/>
          <w:highlight w:val="none"/>
          <w:lang w:eastAsia="en-US"/>
        </w:rPr>
        <w:t>拟采取的预防保障措施。</w:t>
      </w:r>
    </w:p>
    <w:p w14:paraId="40C58327">
      <w:pPr>
        <w:widowControl/>
        <w:kinsoku w:val="0"/>
        <w:autoSpaceDE w:val="0"/>
        <w:autoSpaceDN w:val="0"/>
        <w:adjustRightInd w:val="0"/>
        <w:snapToGrid w:val="0"/>
        <w:spacing w:before="184" w:line="219" w:lineRule="auto"/>
        <w:ind w:left="491"/>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7、文明施工、文物保护保证措施</w:t>
      </w:r>
    </w:p>
    <w:p w14:paraId="0625434F">
      <w:pPr>
        <w:widowControl/>
        <w:kinsoku w:val="0"/>
        <w:autoSpaceDE w:val="0"/>
        <w:autoSpaceDN w:val="0"/>
        <w:adjustRightInd w:val="0"/>
        <w:snapToGrid w:val="0"/>
        <w:spacing w:before="182" w:line="219" w:lineRule="auto"/>
        <w:ind w:left="485"/>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lang w:eastAsia="en-US"/>
        </w:rPr>
        <w:t>针对文明施工和文物保护相关要求，简要说明</w:t>
      </w:r>
      <w:r>
        <w:rPr>
          <w:rFonts w:ascii="宋体" w:hAnsi="宋体" w:eastAsia="宋体" w:cs="宋体"/>
          <w:snapToGrid w:val="0"/>
          <w:color w:val="auto"/>
          <w:spacing w:val="-1"/>
          <w:kern w:val="0"/>
          <w:sz w:val="24"/>
          <w:szCs w:val="24"/>
          <w:highlight w:val="none"/>
          <w:lang w:eastAsia="en-US"/>
        </w:rPr>
        <w:t>拟采取的预防保障措施。</w:t>
      </w:r>
    </w:p>
    <w:p w14:paraId="02EA315E">
      <w:pPr>
        <w:widowControl/>
        <w:kinsoku w:val="0"/>
        <w:autoSpaceDE w:val="0"/>
        <w:autoSpaceDN w:val="0"/>
        <w:adjustRightInd w:val="0"/>
        <w:snapToGrid w:val="0"/>
        <w:spacing w:before="182" w:line="219" w:lineRule="auto"/>
        <w:ind w:left="486"/>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8、其他应说明的事项</w:t>
      </w:r>
    </w:p>
    <w:p w14:paraId="3A68CCE0">
      <w:pPr>
        <w:widowControl/>
        <w:kinsoku w:val="0"/>
        <w:autoSpaceDE w:val="0"/>
        <w:autoSpaceDN w:val="0"/>
        <w:adjustRightInd w:val="0"/>
        <w:snapToGrid w:val="0"/>
        <w:spacing w:before="183" w:line="219" w:lineRule="auto"/>
        <w:ind w:left="48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可根据招标文件要求有选择地作出说明。</w:t>
      </w:r>
    </w:p>
    <w:p w14:paraId="51AEA08E">
      <w:pPr>
        <w:widowControl/>
        <w:kinsoku w:val="0"/>
        <w:autoSpaceDE w:val="0"/>
        <w:autoSpaceDN w:val="0"/>
        <w:adjustRightInd w:val="0"/>
        <w:snapToGrid w:val="0"/>
        <w:spacing w:before="181" w:line="465" w:lineRule="exact"/>
        <w:ind w:left="489"/>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position w:val="17"/>
          <w:sz w:val="24"/>
          <w:szCs w:val="24"/>
          <w:highlight w:val="none"/>
          <w:lang w:eastAsia="en-US"/>
        </w:rPr>
        <w:t>二、施工组织设计除采用文字表述外可附下列图表，图表及格式要求参见《公路工</w:t>
      </w:r>
    </w:p>
    <w:p w14:paraId="7F2C4FD4">
      <w:pPr>
        <w:widowControl/>
        <w:kinsoku w:val="0"/>
        <w:autoSpaceDE w:val="0"/>
        <w:autoSpaceDN w:val="0"/>
        <w:adjustRightInd w:val="0"/>
        <w:snapToGrid w:val="0"/>
        <w:spacing w:before="1" w:line="218" w:lineRule="auto"/>
        <w:ind w:left="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sz w:val="24"/>
          <w:szCs w:val="24"/>
          <w:highlight w:val="none"/>
          <w:lang w:eastAsia="en-US"/>
        </w:rPr>
        <w:t>程标准施工招标文件》</w:t>
      </w:r>
      <w:r>
        <w:rPr>
          <w:rFonts w:ascii="宋体" w:hAnsi="宋体" w:eastAsia="宋体" w:cs="宋体"/>
          <w:snapToGrid w:val="0"/>
          <w:color w:val="auto"/>
          <w:spacing w:val="-56"/>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(2018</w:t>
      </w:r>
      <w:r>
        <w:rPr>
          <w:rFonts w:ascii="宋体" w:hAnsi="宋体" w:eastAsia="宋体" w:cs="宋体"/>
          <w:snapToGrid w:val="0"/>
          <w:color w:val="auto"/>
          <w:spacing w:val="-50"/>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年版)第九章相应格式内容。</w:t>
      </w:r>
    </w:p>
    <w:p w14:paraId="02BDB5B8">
      <w:pPr>
        <w:widowControl/>
        <w:kinsoku w:val="0"/>
        <w:autoSpaceDE w:val="0"/>
        <w:autoSpaceDN w:val="0"/>
        <w:adjustRightInd w:val="0"/>
        <w:snapToGrid w:val="0"/>
        <w:spacing w:line="184" w:lineRule="exact"/>
        <w:jc w:val="left"/>
        <w:textAlignment w:val="baseline"/>
        <w:rPr>
          <w:rFonts w:ascii="Arial" w:hAnsi="Arial" w:eastAsia="Arial" w:cs="Arial"/>
          <w:snapToGrid w:val="0"/>
          <w:color w:val="auto"/>
          <w:spacing w:val="0"/>
          <w:kern w:val="0"/>
          <w:sz w:val="21"/>
          <w:szCs w:val="21"/>
          <w:highlight w:val="none"/>
          <w:lang w:eastAsia="en-US"/>
        </w:rPr>
      </w:pPr>
    </w:p>
    <w:tbl>
      <w:tblPr>
        <w:tblStyle w:val="6"/>
        <w:tblW w:w="0" w:type="auto"/>
        <w:tblInd w:w="504"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816"/>
        <w:gridCol w:w="3340"/>
      </w:tblGrid>
      <w:tr w14:paraId="6429B3A8">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54" w:hRule="atLeast"/>
        </w:trPr>
        <w:tc>
          <w:tcPr>
            <w:tcW w:w="816" w:type="dxa"/>
            <w:noWrap w:val="0"/>
            <w:vAlign w:val="top"/>
          </w:tcPr>
          <w:p w14:paraId="34F66FA6">
            <w:pPr>
              <w:pStyle w:val="22"/>
              <w:spacing w:line="218" w:lineRule="auto"/>
              <w:rPr>
                <w:rFonts w:eastAsia="宋体"/>
                <w:color w:val="auto"/>
                <w:highlight w:val="none"/>
              </w:rPr>
            </w:pPr>
            <w:r>
              <w:rPr>
                <w:rFonts w:eastAsia="宋体"/>
                <w:color w:val="auto"/>
                <w:spacing w:val="-5"/>
                <w:highlight w:val="none"/>
              </w:rPr>
              <w:t>附表一</w:t>
            </w:r>
          </w:p>
        </w:tc>
        <w:tc>
          <w:tcPr>
            <w:tcW w:w="3340" w:type="dxa"/>
            <w:noWrap w:val="0"/>
            <w:vAlign w:val="top"/>
          </w:tcPr>
          <w:p w14:paraId="1E1A33D4">
            <w:pPr>
              <w:pStyle w:val="22"/>
              <w:spacing w:before="1" w:line="220" w:lineRule="auto"/>
              <w:ind w:left="124"/>
              <w:rPr>
                <w:rFonts w:eastAsia="宋体"/>
                <w:color w:val="auto"/>
                <w:highlight w:val="none"/>
              </w:rPr>
            </w:pPr>
            <w:r>
              <w:rPr>
                <w:rFonts w:eastAsia="宋体"/>
                <w:color w:val="auto"/>
                <w:spacing w:val="-2"/>
                <w:highlight w:val="none"/>
              </w:rPr>
              <w:t>施工总体计划表</w:t>
            </w:r>
          </w:p>
        </w:tc>
      </w:tr>
      <w:tr w14:paraId="75001661">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66" w:hRule="atLeast"/>
        </w:trPr>
        <w:tc>
          <w:tcPr>
            <w:tcW w:w="816" w:type="dxa"/>
            <w:noWrap w:val="0"/>
            <w:vAlign w:val="top"/>
          </w:tcPr>
          <w:p w14:paraId="6FE96644">
            <w:pPr>
              <w:pStyle w:val="22"/>
              <w:spacing w:before="113" w:line="219" w:lineRule="auto"/>
              <w:rPr>
                <w:rFonts w:eastAsia="宋体"/>
                <w:color w:val="auto"/>
                <w:highlight w:val="none"/>
              </w:rPr>
            </w:pPr>
            <w:r>
              <w:rPr>
                <w:rFonts w:eastAsia="宋体"/>
                <w:color w:val="auto"/>
                <w:spacing w:val="-10"/>
                <w:highlight w:val="none"/>
              </w:rPr>
              <w:t>附表二</w:t>
            </w:r>
          </w:p>
        </w:tc>
        <w:tc>
          <w:tcPr>
            <w:tcW w:w="3340" w:type="dxa"/>
            <w:noWrap w:val="0"/>
            <w:vAlign w:val="top"/>
          </w:tcPr>
          <w:p w14:paraId="0F198A17">
            <w:pPr>
              <w:pStyle w:val="22"/>
              <w:spacing w:before="114" w:line="219" w:lineRule="auto"/>
              <w:jc w:val="right"/>
              <w:rPr>
                <w:rFonts w:eastAsia="宋体"/>
                <w:color w:val="auto"/>
                <w:highlight w:val="none"/>
              </w:rPr>
            </w:pPr>
            <w:r>
              <w:rPr>
                <w:rFonts w:eastAsia="宋体"/>
                <w:color w:val="auto"/>
                <w:spacing w:val="-11"/>
                <w:highlight w:val="none"/>
              </w:rPr>
              <w:t>分项工程进度率计划（斜率图）</w:t>
            </w:r>
          </w:p>
        </w:tc>
      </w:tr>
      <w:tr w14:paraId="217228D3">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67" w:hRule="atLeast"/>
        </w:trPr>
        <w:tc>
          <w:tcPr>
            <w:tcW w:w="816" w:type="dxa"/>
            <w:noWrap w:val="0"/>
            <w:vAlign w:val="top"/>
          </w:tcPr>
          <w:p w14:paraId="3ABCED12">
            <w:pPr>
              <w:pStyle w:val="22"/>
              <w:spacing w:before="113" w:line="219" w:lineRule="auto"/>
              <w:rPr>
                <w:rFonts w:eastAsia="宋体"/>
                <w:color w:val="auto"/>
                <w:highlight w:val="none"/>
              </w:rPr>
            </w:pPr>
            <w:r>
              <w:rPr>
                <w:rFonts w:eastAsia="宋体"/>
                <w:color w:val="auto"/>
                <w:spacing w:val="-10"/>
                <w:highlight w:val="none"/>
              </w:rPr>
              <w:t>附表三</w:t>
            </w:r>
          </w:p>
        </w:tc>
        <w:tc>
          <w:tcPr>
            <w:tcW w:w="3340" w:type="dxa"/>
            <w:noWrap w:val="0"/>
            <w:vAlign w:val="top"/>
          </w:tcPr>
          <w:p w14:paraId="20502D86">
            <w:pPr>
              <w:pStyle w:val="22"/>
              <w:spacing w:before="114" w:line="219" w:lineRule="auto"/>
              <w:ind w:left="128"/>
              <w:rPr>
                <w:rFonts w:eastAsia="宋体"/>
                <w:color w:val="auto"/>
                <w:highlight w:val="none"/>
              </w:rPr>
            </w:pPr>
            <w:r>
              <w:rPr>
                <w:rFonts w:eastAsia="宋体"/>
                <w:color w:val="auto"/>
                <w:spacing w:val="-3"/>
                <w:highlight w:val="none"/>
              </w:rPr>
              <w:t>工程管理曲线</w:t>
            </w:r>
          </w:p>
        </w:tc>
      </w:tr>
      <w:tr w14:paraId="510F6902">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67" w:hRule="atLeast"/>
        </w:trPr>
        <w:tc>
          <w:tcPr>
            <w:tcW w:w="816" w:type="dxa"/>
            <w:noWrap w:val="0"/>
            <w:vAlign w:val="top"/>
          </w:tcPr>
          <w:p w14:paraId="6FBA7EBB">
            <w:pPr>
              <w:pStyle w:val="22"/>
              <w:spacing w:before="114" w:line="219" w:lineRule="auto"/>
              <w:rPr>
                <w:rFonts w:eastAsia="宋体"/>
                <w:color w:val="auto"/>
                <w:highlight w:val="none"/>
              </w:rPr>
            </w:pPr>
            <w:r>
              <w:rPr>
                <w:rFonts w:eastAsia="宋体"/>
                <w:color w:val="auto"/>
                <w:spacing w:val="-10"/>
                <w:highlight w:val="none"/>
              </w:rPr>
              <w:t>附表四</w:t>
            </w:r>
          </w:p>
        </w:tc>
        <w:tc>
          <w:tcPr>
            <w:tcW w:w="3340" w:type="dxa"/>
            <w:noWrap w:val="0"/>
            <w:vAlign w:val="top"/>
          </w:tcPr>
          <w:p w14:paraId="65F6E0B2">
            <w:pPr>
              <w:pStyle w:val="22"/>
              <w:spacing w:before="115" w:line="219" w:lineRule="auto"/>
              <w:ind w:left="128"/>
              <w:rPr>
                <w:rFonts w:eastAsia="宋体"/>
                <w:color w:val="auto"/>
                <w:highlight w:val="none"/>
              </w:rPr>
            </w:pPr>
            <w:r>
              <w:rPr>
                <w:rFonts w:eastAsia="宋体"/>
                <w:color w:val="auto"/>
                <w:spacing w:val="-1"/>
                <w:highlight w:val="none"/>
              </w:rPr>
              <w:t>分项工程生产率和施工周期表</w:t>
            </w:r>
          </w:p>
        </w:tc>
      </w:tr>
      <w:tr w14:paraId="67146A3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352" w:hRule="atLeast"/>
        </w:trPr>
        <w:tc>
          <w:tcPr>
            <w:tcW w:w="816" w:type="dxa"/>
            <w:noWrap w:val="0"/>
            <w:vAlign w:val="top"/>
          </w:tcPr>
          <w:p w14:paraId="32081BD7">
            <w:pPr>
              <w:pStyle w:val="22"/>
              <w:spacing w:before="113" w:line="176" w:lineRule="auto"/>
              <w:rPr>
                <w:rFonts w:eastAsia="宋体"/>
                <w:color w:val="auto"/>
                <w:highlight w:val="none"/>
              </w:rPr>
            </w:pPr>
            <w:r>
              <w:rPr>
                <w:rFonts w:eastAsia="宋体"/>
                <w:color w:val="auto"/>
                <w:spacing w:val="-10"/>
                <w:highlight w:val="none"/>
              </w:rPr>
              <w:t>附表五</w:t>
            </w:r>
          </w:p>
        </w:tc>
        <w:tc>
          <w:tcPr>
            <w:tcW w:w="3340" w:type="dxa"/>
            <w:noWrap w:val="0"/>
            <w:vAlign w:val="top"/>
          </w:tcPr>
          <w:p w14:paraId="0C8AB972">
            <w:pPr>
              <w:pStyle w:val="22"/>
              <w:spacing w:before="113" w:line="176" w:lineRule="auto"/>
              <w:ind w:left="124"/>
              <w:rPr>
                <w:rFonts w:eastAsia="宋体"/>
                <w:color w:val="auto"/>
                <w:highlight w:val="none"/>
              </w:rPr>
            </w:pPr>
            <w:r>
              <w:rPr>
                <w:rFonts w:eastAsia="宋体"/>
                <w:color w:val="auto"/>
                <w:spacing w:val="-2"/>
                <w:highlight w:val="none"/>
              </w:rPr>
              <w:t>施工总平面图</w:t>
            </w:r>
          </w:p>
        </w:tc>
      </w:tr>
    </w:tbl>
    <w:p w14:paraId="5DD7257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7DF911BC">
      <w:pPr>
        <w:rPr>
          <w:rFonts w:ascii="Arial" w:hAnsi="Arial" w:eastAsia="Arial" w:cs="Arial"/>
          <w:color w:val="auto"/>
          <w:szCs w:val="21"/>
          <w:highlight w:val="none"/>
        </w:rPr>
        <w:sectPr>
          <w:footerReference r:id="rId24" w:type="default"/>
          <w:pgSz w:w="11900" w:h="16839"/>
          <w:pgMar w:top="947" w:right="1125" w:bottom="1134" w:left="1420" w:header="707" w:footer="972" w:gutter="0"/>
          <w:pgNumType w:fmt="decimal"/>
          <w:cols w:space="720" w:num="1"/>
        </w:sectPr>
      </w:pPr>
    </w:p>
    <w:p w14:paraId="6CA9A7C3">
      <w:pPr>
        <w:widowControl/>
        <w:kinsoku w:val="0"/>
        <w:autoSpaceDE w:val="0"/>
        <w:autoSpaceDN w:val="0"/>
        <w:adjustRightInd w:val="0"/>
        <w:snapToGrid w:val="0"/>
        <w:spacing w:line="406" w:lineRule="auto"/>
        <w:jc w:val="left"/>
        <w:textAlignment w:val="baseline"/>
        <w:rPr>
          <w:rFonts w:ascii="Arial" w:hAnsi="Arial" w:eastAsia="Arial" w:cs="Arial"/>
          <w:snapToGrid w:val="0"/>
          <w:color w:val="auto"/>
          <w:spacing w:val="0"/>
          <w:kern w:val="0"/>
          <w:sz w:val="21"/>
          <w:szCs w:val="21"/>
          <w:highlight w:val="none"/>
          <w:lang w:eastAsia="en-US"/>
        </w:rPr>
      </w:pPr>
    </w:p>
    <w:p w14:paraId="53970867">
      <w:pPr>
        <w:pStyle w:val="3"/>
        <w:spacing w:before="114" w:line="227" w:lineRule="auto"/>
        <w:ind w:left="3414"/>
        <w:rPr>
          <w:color w:val="auto"/>
          <w:sz w:val="35"/>
          <w:szCs w:val="35"/>
          <w:highlight w:val="none"/>
        </w:rPr>
      </w:pPr>
      <w:r>
        <w:rPr>
          <w:color w:val="auto"/>
          <w:spacing w:val="8"/>
          <w:sz w:val="35"/>
          <w:szCs w:val="35"/>
          <w:highlight w:val="none"/>
        </w:rPr>
        <w:t>六、项目管理机构</w:t>
      </w:r>
    </w:p>
    <w:p w14:paraId="60FF924F">
      <w:pPr>
        <w:widowControl/>
        <w:kinsoku w:val="0"/>
        <w:autoSpaceDE w:val="0"/>
        <w:autoSpaceDN w:val="0"/>
        <w:adjustRightInd w:val="0"/>
        <w:snapToGrid w:val="0"/>
        <w:spacing w:line="216" w:lineRule="exact"/>
        <w:jc w:val="left"/>
        <w:textAlignment w:val="baseline"/>
        <w:rPr>
          <w:rFonts w:ascii="Arial" w:hAnsi="Arial" w:eastAsia="Arial" w:cs="Arial"/>
          <w:snapToGrid w:val="0"/>
          <w:color w:val="auto"/>
          <w:spacing w:val="0"/>
          <w:kern w:val="0"/>
          <w:sz w:val="21"/>
          <w:szCs w:val="21"/>
          <w:highlight w:val="none"/>
          <w:lang w:eastAsia="en-US"/>
        </w:rPr>
      </w:pPr>
    </w:p>
    <w:tbl>
      <w:tblPr>
        <w:tblStyle w:val="6"/>
        <w:tblW w:w="0" w:type="auto"/>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642"/>
      </w:tblGrid>
      <w:tr w14:paraId="66BF42E0">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6405" w:hRule="atLeast"/>
        </w:trPr>
        <w:tc>
          <w:tcPr>
            <w:tcW w:w="9642" w:type="dxa"/>
            <w:tcBorders>
              <w:bottom w:val="single" w:color="000000" w:sz="4" w:space="0"/>
            </w:tcBorders>
            <w:noWrap w:val="0"/>
            <w:vAlign w:val="top"/>
          </w:tcPr>
          <w:p w14:paraId="5BF12461">
            <w:pPr>
              <w:widowControl/>
              <w:kinsoku w:val="0"/>
              <w:autoSpaceDE w:val="0"/>
              <w:autoSpaceDN w:val="0"/>
              <w:adjustRightInd w:val="0"/>
              <w:snapToGrid w:val="0"/>
              <w:spacing w:line="272" w:lineRule="auto"/>
              <w:jc w:val="left"/>
              <w:textAlignment w:val="baseline"/>
              <w:rPr>
                <w:rFonts w:ascii="Arial" w:hAnsi="Arial" w:eastAsia="Arial" w:cs="Arial"/>
                <w:snapToGrid w:val="0"/>
                <w:color w:val="auto"/>
                <w:spacing w:val="0"/>
                <w:kern w:val="0"/>
                <w:sz w:val="21"/>
                <w:szCs w:val="21"/>
                <w:highlight w:val="none"/>
                <w:lang w:eastAsia="en-US"/>
              </w:rPr>
            </w:pPr>
          </w:p>
          <w:p w14:paraId="39DDF45B">
            <w:pPr>
              <w:pStyle w:val="22"/>
              <w:spacing w:before="78" w:line="219" w:lineRule="auto"/>
              <w:ind w:left="347"/>
              <w:rPr>
                <w:rFonts w:eastAsia="宋体"/>
                <w:color w:val="auto"/>
                <w:highlight w:val="none"/>
              </w:rPr>
            </w:pPr>
            <w:r>
              <w:rPr>
                <w:rFonts w:eastAsia="宋体"/>
                <w:color w:val="auto"/>
                <w:spacing w:val="-1"/>
                <w:highlight w:val="none"/>
              </w:rPr>
              <w:t>拟为承包本标段工程设立的组织机构以框图方式表示。</w:t>
            </w:r>
          </w:p>
        </w:tc>
      </w:tr>
      <w:tr w14:paraId="02383572">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084" w:hRule="atLeast"/>
        </w:trPr>
        <w:tc>
          <w:tcPr>
            <w:tcW w:w="9642" w:type="dxa"/>
            <w:tcBorders>
              <w:top w:val="single" w:color="000000" w:sz="4" w:space="0"/>
            </w:tcBorders>
            <w:noWrap w:val="0"/>
            <w:vAlign w:val="top"/>
          </w:tcPr>
          <w:p w14:paraId="0BE45C91">
            <w:pPr>
              <w:widowControl/>
              <w:kinsoku w:val="0"/>
              <w:autoSpaceDE w:val="0"/>
              <w:autoSpaceDN w:val="0"/>
              <w:adjustRightInd w:val="0"/>
              <w:snapToGrid w:val="0"/>
              <w:spacing w:line="280" w:lineRule="auto"/>
              <w:jc w:val="left"/>
              <w:textAlignment w:val="baseline"/>
              <w:rPr>
                <w:rFonts w:ascii="Arial" w:hAnsi="Arial" w:eastAsia="Arial" w:cs="Arial"/>
                <w:snapToGrid w:val="0"/>
                <w:color w:val="auto"/>
                <w:spacing w:val="0"/>
                <w:kern w:val="0"/>
                <w:sz w:val="21"/>
                <w:szCs w:val="21"/>
                <w:highlight w:val="none"/>
                <w:lang w:eastAsia="en-US"/>
              </w:rPr>
            </w:pPr>
          </w:p>
          <w:p w14:paraId="222C69AC">
            <w:pPr>
              <w:pStyle w:val="22"/>
              <w:spacing w:before="78" w:line="219" w:lineRule="auto"/>
              <w:ind w:left="350"/>
              <w:rPr>
                <w:rFonts w:eastAsia="宋体"/>
                <w:color w:val="auto"/>
                <w:highlight w:val="none"/>
              </w:rPr>
            </w:pPr>
            <w:r>
              <w:rPr>
                <w:rFonts w:eastAsia="宋体"/>
                <w:color w:val="auto"/>
                <w:spacing w:val="-7"/>
                <w:highlight w:val="none"/>
              </w:rPr>
              <w:t>说明</w:t>
            </w:r>
          </w:p>
        </w:tc>
      </w:tr>
    </w:tbl>
    <w:p w14:paraId="58BC480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3F74FE6C">
      <w:pPr>
        <w:rPr>
          <w:rFonts w:ascii="Arial" w:hAnsi="Arial" w:eastAsia="Arial" w:cs="Arial"/>
          <w:color w:val="auto"/>
          <w:szCs w:val="21"/>
          <w:highlight w:val="none"/>
        </w:rPr>
        <w:sectPr>
          <w:headerReference r:id="rId25" w:type="default"/>
          <w:footerReference r:id="rId26" w:type="default"/>
          <w:pgSz w:w="11900" w:h="16839"/>
          <w:pgMar w:top="947" w:right="1116" w:bottom="1134" w:left="1115" w:header="707" w:footer="972" w:gutter="0"/>
          <w:pgNumType w:fmt="decimal"/>
          <w:cols w:space="720" w:num="1"/>
        </w:sectPr>
      </w:pPr>
    </w:p>
    <w:p w14:paraId="4EB55180">
      <w:pPr>
        <w:widowControl/>
        <w:kinsoku w:val="0"/>
        <w:autoSpaceDE w:val="0"/>
        <w:autoSpaceDN w:val="0"/>
        <w:adjustRightInd w:val="0"/>
        <w:snapToGrid w:val="0"/>
        <w:spacing w:line="357" w:lineRule="auto"/>
        <w:jc w:val="left"/>
        <w:textAlignment w:val="baseline"/>
        <w:rPr>
          <w:rFonts w:ascii="Arial" w:hAnsi="Arial" w:eastAsia="Arial" w:cs="Arial"/>
          <w:snapToGrid w:val="0"/>
          <w:color w:val="auto"/>
          <w:spacing w:val="0"/>
          <w:kern w:val="0"/>
          <w:sz w:val="21"/>
          <w:szCs w:val="21"/>
          <w:highlight w:val="none"/>
          <w:lang w:eastAsia="en-US"/>
        </w:rPr>
      </w:pPr>
    </w:p>
    <w:p w14:paraId="25DA05FF">
      <w:pPr>
        <w:widowControl/>
        <w:kinsoku w:val="0"/>
        <w:autoSpaceDE w:val="0"/>
        <w:autoSpaceDN w:val="0"/>
        <w:adjustRightInd w:val="0"/>
        <w:snapToGrid w:val="0"/>
        <w:spacing w:line="357" w:lineRule="auto"/>
        <w:jc w:val="left"/>
        <w:textAlignment w:val="baseline"/>
        <w:rPr>
          <w:rFonts w:ascii="Arial" w:hAnsi="Arial" w:eastAsia="Arial" w:cs="Arial"/>
          <w:snapToGrid w:val="0"/>
          <w:color w:val="auto"/>
          <w:spacing w:val="0"/>
          <w:kern w:val="0"/>
          <w:sz w:val="21"/>
          <w:szCs w:val="21"/>
          <w:highlight w:val="none"/>
          <w:lang w:eastAsia="en-US"/>
        </w:rPr>
      </w:pPr>
    </w:p>
    <w:p w14:paraId="5528519A">
      <w:pPr>
        <w:pStyle w:val="3"/>
        <w:spacing w:before="114" w:line="227" w:lineRule="auto"/>
        <w:ind w:left="3041"/>
        <w:rPr>
          <w:color w:val="auto"/>
          <w:sz w:val="35"/>
          <w:szCs w:val="35"/>
          <w:highlight w:val="none"/>
        </w:rPr>
      </w:pPr>
      <w:r>
        <w:rPr>
          <w:color w:val="auto"/>
          <w:spacing w:val="9"/>
          <w:sz w:val="35"/>
          <w:szCs w:val="35"/>
          <w:highlight w:val="none"/>
        </w:rPr>
        <w:t>七、拟分包项目情况表</w:t>
      </w:r>
    </w:p>
    <w:p w14:paraId="5B63591C">
      <w:pPr>
        <w:widowControl/>
        <w:kinsoku w:val="0"/>
        <w:autoSpaceDE w:val="0"/>
        <w:autoSpaceDN w:val="0"/>
        <w:adjustRightInd w:val="0"/>
        <w:snapToGrid w:val="0"/>
        <w:spacing w:line="219" w:lineRule="exact"/>
        <w:jc w:val="left"/>
        <w:textAlignment w:val="baseline"/>
        <w:rPr>
          <w:rFonts w:ascii="Arial" w:hAnsi="Arial" w:eastAsia="Arial" w:cs="Arial"/>
          <w:snapToGrid w:val="0"/>
          <w:color w:val="auto"/>
          <w:spacing w:val="0"/>
          <w:kern w:val="0"/>
          <w:sz w:val="21"/>
          <w:szCs w:val="21"/>
          <w:highlight w:val="none"/>
          <w:lang w:eastAsia="en-US"/>
        </w:rPr>
      </w:pPr>
    </w:p>
    <w:tbl>
      <w:tblPr>
        <w:tblStyle w:val="6"/>
        <w:tblW w:w="0" w:type="auto"/>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17"/>
        <w:gridCol w:w="2403"/>
        <w:gridCol w:w="2404"/>
        <w:gridCol w:w="2418"/>
      </w:tblGrid>
      <w:tr w14:paraId="02AD1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3" w:hRule="atLeast"/>
        </w:trPr>
        <w:tc>
          <w:tcPr>
            <w:tcW w:w="2417" w:type="dxa"/>
            <w:tcBorders>
              <w:top w:val="single" w:color="000000" w:sz="10" w:space="0"/>
              <w:left w:val="single" w:color="000000" w:sz="10" w:space="0"/>
            </w:tcBorders>
            <w:noWrap w:val="0"/>
            <w:vAlign w:val="top"/>
          </w:tcPr>
          <w:p w14:paraId="00B945F9">
            <w:pPr>
              <w:pStyle w:val="22"/>
              <w:spacing w:before="84"/>
              <w:ind w:left="481"/>
              <w:rPr>
                <w:rFonts w:eastAsia="宋体"/>
                <w:color w:val="auto"/>
                <w:highlight w:val="none"/>
              </w:rPr>
            </w:pPr>
            <w:r>
              <w:rPr>
                <w:rFonts w:eastAsia="宋体"/>
                <w:color w:val="auto"/>
                <w:spacing w:val="-2"/>
                <w:highlight w:val="none"/>
              </w:rPr>
              <w:t>拟分包的工程</w:t>
            </w:r>
          </w:p>
          <w:p w14:paraId="1D049745">
            <w:pPr>
              <w:pStyle w:val="22"/>
              <w:spacing w:line="220" w:lineRule="auto"/>
              <w:ind w:left="965"/>
              <w:rPr>
                <w:rFonts w:eastAsia="宋体"/>
                <w:color w:val="auto"/>
                <w:highlight w:val="none"/>
              </w:rPr>
            </w:pPr>
            <w:r>
              <w:rPr>
                <w:rFonts w:eastAsia="宋体"/>
                <w:color w:val="auto"/>
                <w:spacing w:val="-7"/>
                <w:highlight w:val="none"/>
              </w:rPr>
              <w:t>项目</w:t>
            </w:r>
          </w:p>
        </w:tc>
        <w:tc>
          <w:tcPr>
            <w:tcW w:w="2403" w:type="dxa"/>
            <w:tcBorders>
              <w:top w:val="single" w:color="000000" w:sz="10" w:space="0"/>
            </w:tcBorders>
            <w:noWrap w:val="0"/>
            <w:vAlign w:val="top"/>
          </w:tcPr>
          <w:p w14:paraId="654DDE85">
            <w:pPr>
              <w:pStyle w:val="22"/>
              <w:spacing w:before="240" w:line="219" w:lineRule="auto"/>
              <w:ind w:left="485"/>
              <w:rPr>
                <w:rFonts w:eastAsia="宋体"/>
                <w:color w:val="auto"/>
                <w:highlight w:val="none"/>
              </w:rPr>
            </w:pPr>
            <w:r>
              <w:rPr>
                <w:rFonts w:eastAsia="宋体"/>
                <w:color w:val="auto"/>
                <w:spacing w:val="-2"/>
                <w:highlight w:val="none"/>
              </w:rPr>
              <w:t>主要工程内容</w:t>
            </w:r>
          </w:p>
        </w:tc>
        <w:tc>
          <w:tcPr>
            <w:tcW w:w="2404" w:type="dxa"/>
            <w:tcBorders>
              <w:top w:val="single" w:color="000000" w:sz="10" w:space="0"/>
            </w:tcBorders>
            <w:noWrap w:val="0"/>
            <w:vAlign w:val="top"/>
          </w:tcPr>
          <w:p w14:paraId="2A0E33F4">
            <w:pPr>
              <w:pStyle w:val="22"/>
              <w:spacing w:before="239" w:line="218" w:lineRule="auto"/>
              <w:ind w:left="252"/>
              <w:rPr>
                <w:rFonts w:eastAsia="宋体"/>
                <w:color w:val="auto"/>
                <w:highlight w:val="none"/>
              </w:rPr>
            </w:pPr>
            <w:r>
              <w:rPr>
                <w:rFonts w:eastAsia="宋体"/>
                <w:color w:val="auto"/>
                <w:spacing w:val="-2"/>
                <w:highlight w:val="none"/>
              </w:rPr>
              <w:t>预计造价（万元）</w:t>
            </w:r>
          </w:p>
        </w:tc>
        <w:tc>
          <w:tcPr>
            <w:tcW w:w="2418" w:type="dxa"/>
            <w:tcBorders>
              <w:top w:val="single" w:color="000000" w:sz="10" w:space="0"/>
              <w:right w:val="single" w:color="000000" w:sz="10" w:space="0"/>
            </w:tcBorders>
            <w:noWrap w:val="0"/>
            <w:vAlign w:val="top"/>
          </w:tcPr>
          <w:p w14:paraId="172D3326">
            <w:pPr>
              <w:pStyle w:val="22"/>
              <w:spacing w:before="239" w:line="221" w:lineRule="auto"/>
              <w:ind w:left="979"/>
              <w:rPr>
                <w:rFonts w:eastAsia="宋体"/>
                <w:color w:val="auto"/>
                <w:highlight w:val="none"/>
              </w:rPr>
            </w:pPr>
            <w:r>
              <w:rPr>
                <w:rFonts w:eastAsia="宋体"/>
                <w:color w:val="auto"/>
                <w:spacing w:val="-7"/>
                <w:highlight w:val="none"/>
              </w:rPr>
              <w:t>备注</w:t>
            </w:r>
          </w:p>
        </w:tc>
      </w:tr>
      <w:tr w14:paraId="7842FF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417" w:type="dxa"/>
            <w:tcBorders>
              <w:left w:val="single" w:color="000000" w:sz="10" w:space="0"/>
            </w:tcBorders>
            <w:noWrap w:val="0"/>
            <w:vAlign w:val="top"/>
          </w:tcPr>
          <w:p w14:paraId="32127A9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3" w:type="dxa"/>
            <w:noWrap w:val="0"/>
            <w:vAlign w:val="top"/>
          </w:tcPr>
          <w:p w14:paraId="7428BCF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4" w:type="dxa"/>
            <w:noWrap w:val="0"/>
            <w:vAlign w:val="top"/>
          </w:tcPr>
          <w:p w14:paraId="127532C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18" w:type="dxa"/>
            <w:vMerge w:val="restart"/>
            <w:tcBorders>
              <w:bottom w:val="nil"/>
              <w:right w:val="single" w:color="000000" w:sz="10" w:space="0"/>
            </w:tcBorders>
            <w:noWrap w:val="0"/>
            <w:vAlign w:val="top"/>
          </w:tcPr>
          <w:p w14:paraId="5A4A0653">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59F5EA68">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61D45C9D">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7DFD037B">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0E4845AE">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5FFEA342">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3DFD0105">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3D877526">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72AAD700">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4F2D4F6F">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4B539F62">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2870B589">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60A8272C">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67A39BC5">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1DB4E162">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4D2E82AD">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126F4BE1">
            <w:pPr>
              <w:pStyle w:val="22"/>
              <w:spacing w:before="78" w:line="220" w:lineRule="auto"/>
              <w:ind w:left="136"/>
              <w:rPr>
                <w:rFonts w:eastAsia="宋体"/>
                <w:color w:val="auto"/>
                <w:highlight w:val="none"/>
              </w:rPr>
            </w:pPr>
            <w:r>
              <w:rPr>
                <w:rFonts w:eastAsia="宋体"/>
                <w:color w:val="auto"/>
                <w:spacing w:val="-2"/>
                <w:highlight w:val="none"/>
              </w:rPr>
              <w:t>注：若无分包计划，</w:t>
            </w:r>
          </w:p>
          <w:p w14:paraId="26F63F2A">
            <w:pPr>
              <w:pStyle w:val="22"/>
              <w:spacing w:before="26" w:line="229" w:lineRule="auto"/>
              <w:ind w:left="622" w:right="113" w:hanging="481"/>
              <w:rPr>
                <w:rFonts w:eastAsia="宋体"/>
                <w:color w:val="auto"/>
                <w:highlight w:val="none"/>
              </w:rPr>
            </w:pPr>
            <w:r>
              <w:rPr>
                <w:rFonts w:eastAsia="宋体"/>
                <w:color w:val="auto"/>
                <w:spacing w:val="-2"/>
                <w:highlight w:val="none"/>
              </w:rPr>
              <w:t>则投标人应在本表填</w:t>
            </w:r>
            <w:r>
              <w:rPr>
                <w:rFonts w:eastAsia="宋体"/>
                <w:color w:val="auto"/>
                <w:spacing w:val="2"/>
                <w:highlight w:val="none"/>
              </w:rPr>
              <w:t xml:space="preserve"> </w:t>
            </w:r>
            <w:r>
              <w:rPr>
                <w:rFonts w:eastAsia="宋体"/>
                <w:color w:val="auto"/>
                <w:spacing w:val="14"/>
                <w:highlight w:val="none"/>
              </w:rPr>
              <w:t>写“无。</w:t>
            </w:r>
            <w:r>
              <w:rPr>
                <w:rFonts w:eastAsia="宋体"/>
                <w:color w:val="auto"/>
                <w:spacing w:val="-87"/>
                <w:highlight w:val="none"/>
              </w:rPr>
              <w:t xml:space="preserve"> </w:t>
            </w:r>
            <w:r>
              <w:rPr>
                <w:rFonts w:eastAsia="宋体"/>
                <w:color w:val="auto"/>
                <w:spacing w:val="14"/>
                <w:highlight w:val="none"/>
              </w:rPr>
              <w:t>”</w:t>
            </w:r>
          </w:p>
        </w:tc>
      </w:tr>
      <w:tr w14:paraId="4E5F03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417" w:type="dxa"/>
            <w:tcBorders>
              <w:left w:val="single" w:color="000000" w:sz="10" w:space="0"/>
            </w:tcBorders>
            <w:noWrap w:val="0"/>
            <w:vAlign w:val="top"/>
          </w:tcPr>
          <w:p w14:paraId="4D49506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3" w:type="dxa"/>
            <w:noWrap w:val="0"/>
            <w:vAlign w:val="top"/>
          </w:tcPr>
          <w:p w14:paraId="20C56A2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4" w:type="dxa"/>
            <w:noWrap w:val="0"/>
            <w:vAlign w:val="top"/>
          </w:tcPr>
          <w:p w14:paraId="06A3073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18" w:type="dxa"/>
            <w:vMerge w:val="continue"/>
            <w:tcBorders>
              <w:top w:val="nil"/>
              <w:bottom w:val="nil"/>
              <w:right w:val="single" w:color="000000" w:sz="10" w:space="0"/>
            </w:tcBorders>
            <w:noWrap w:val="0"/>
            <w:vAlign w:val="top"/>
          </w:tcPr>
          <w:p w14:paraId="12857E7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4CBCD4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trPr>
        <w:tc>
          <w:tcPr>
            <w:tcW w:w="2417" w:type="dxa"/>
            <w:tcBorders>
              <w:left w:val="single" w:color="000000" w:sz="10" w:space="0"/>
            </w:tcBorders>
            <w:noWrap w:val="0"/>
            <w:vAlign w:val="top"/>
          </w:tcPr>
          <w:p w14:paraId="23E0FCC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3" w:type="dxa"/>
            <w:noWrap w:val="0"/>
            <w:vAlign w:val="top"/>
          </w:tcPr>
          <w:p w14:paraId="196C688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4" w:type="dxa"/>
            <w:noWrap w:val="0"/>
            <w:vAlign w:val="top"/>
          </w:tcPr>
          <w:p w14:paraId="4BF2A0F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18" w:type="dxa"/>
            <w:vMerge w:val="continue"/>
            <w:tcBorders>
              <w:top w:val="nil"/>
              <w:bottom w:val="nil"/>
              <w:right w:val="single" w:color="000000" w:sz="10" w:space="0"/>
            </w:tcBorders>
            <w:noWrap w:val="0"/>
            <w:vAlign w:val="top"/>
          </w:tcPr>
          <w:p w14:paraId="223A6A9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23F620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trPr>
        <w:tc>
          <w:tcPr>
            <w:tcW w:w="2417" w:type="dxa"/>
            <w:tcBorders>
              <w:left w:val="single" w:color="000000" w:sz="10" w:space="0"/>
            </w:tcBorders>
            <w:noWrap w:val="0"/>
            <w:vAlign w:val="top"/>
          </w:tcPr>
          <w:p w14:paraId="0BE8F36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3" w:type="dxa"/>
            <w:noWrap w:val="0"/>
            <w:vAlign w:val="top"/>
          </w:tcPr>
          <w:p w14:paraId="29DD32D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4" w:type="dxa"/>
            <w:noWrap w:val="0"/>
            <w:vAlign w:val="top"/>
          </w:tcPr>
          <w:p w14:paraId="5B02652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18" w:type="dxa"/>
            <w:vMerge w:val="continue"/>
            <w:tcBorders>
              <w:top w:val="nil"/>
              <w:bottom w:val="nil"/>
              <w:right w:val="single" w:color="000000" w:sz="10" w:space="0"/>
            </w:tcBorders>
            <w:noWrap w:val="0"/>
            <w:vAlign w:val="top"/>
          </w:tcPr>
          <w:p w14:paraId="27300C8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022C40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417" w:type="dxa"/>
            <w:tcBorders>
              <w:left w:val="single" w:color="000000" w:sz="10" w:space="0"/>
            </w:tcBorders>
            <w:noWrap w:val="0"/>
            <w:vAlign w:val="top"/>
          </w:tcPr>
          <w:p w14:paraId="4153A2E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3" w:type="dxa"/>
            <w:noWrap w:val="0"/>
            <w:vAlign w:val="top"/>
          </w:tcPr>
          <w:p w14:paraId="53120C1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4" w:type="dxa"/>
            <w:noWrap w:val="0"/>
            <w:vAlign w:val="top"/>
          </w:tcPr>
          <w:p w14:paraId="5356AC2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18" w:type="dxa"/>
            <w:vMerge w:val="continue"/>
            <w:tcBorders>
              <w:top w:val="nil"/>
              <w:bottom w:val="nil"/>
              <w:right w:val="single" w:color="000000" w:sz="10" w:space="0"/>
            </w:tcBorders>
            <w:noWrap w:val="0"/>
            <w:vAlign w:val="top"/>
          </w:tcPr>
          <w:p w14:paraId="56F1BE3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D138F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trPr>
        <w:tc>
          <w:tcPr>
            <w:tcW w:w="2417" w:type="dxa"/>
            <w:tcBorders>
              <w:left w:val="single" w:color="000000" w:sz="10" w:space="0"/>
            </w:tcBorders>
            <w:noWrap w:val="0"/>
            <w:vAlign w:val="top"/>
          </w:tcPr>
          <w:p w14:paraId="2126E25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3" w:type="dxa"/>
            <w:noWrap w:val="0"/>
            <w:vAlign w:val="top"/>
          </w:tcPr>
          <w:p w14:paraId="03992ED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4" w:type="dxa"/>
            <w:noWrap w:val="0"/>
            <w:vAlign w:val="top"/>
          </w:tcPr>
          <w:p w14:paraId="5EA09A0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18" w:type="dxa"/>
            <w:vMerge w:val="continue"/>
            <w:tcBorders>
              <w:top w:val="nil"/>
              <w:bottom w:val="nil"/>
              <w:right w:val="single" w:color="000000" w:sz="10" w:space="0"/>
            </w:tcBorders>
            <w:noWrap w:val="0"/>
            <w:vAlign w:val="top"/>
          </w:tcPr>
          <w:p w14:paraId="1CE8074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139B2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trPr>
        <w:tc>
          <w:tcPr>
            <w:tcW w:w="2417" w:type="dxa"/>
            <w:tcBorders>
              <w:left w:val="single" w:color="000000" w:sz="10" w:space="0"/>
            </w:tcBorders>
            <w:noWrap w:val="0"/>
            <w:vAlign w:val="top"/>
          </w:tcPr>
          <w:p w14:paraId="725E9B2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3" w:type="dxa"/>
            <w:noWrap w:val="0"/>
            <w:vAlign w:val="top"/>
          </w:tcPr>
          <w:p w14:paraId="7164372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4" w:type="dxa"/>
            <w:noWrap w:val="0"/>
            <w:vAlign w:val="top"/>
          </w:tcPr>
          <w:p w14:paraId="30962AD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18" w:type="dxa"/>
            <w:vMerge w:val="continue"/>
            <w:tcBorders>
              <w:top w:val="nil"/>
              <w:bottom w:val="nil"/>
              <w:right w:val="single" w:color="000000" w:sz="10" w:space="0"/>
            </w:tcBorders>
            <w:noWrap w:val="0"/>
            <w:vAlign w:val="top"/>
          </w:tcPr>
          <w:p w14:paraId="75D194E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755F58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55" w:hRule="atLeast"/>
        </w:trPr>
        <w:tc>
          <w:tcPr>
            <w:tcW w:w="2417" w:type="dxa"/>
            <w:tcBorders>
              <w:left w:val="single" w:color="000000" w:sz="10" w:space="0"/>
            </w:tcBorders>
            <w:noWrap w:val="0"/>
            <w:vAlign w:val="top"/>
          </w:tcPr>
          <w:p w14:paraId="4A04293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3" w:type="dxa"/>
            <w:noWrap w:val="0"/>
            <w:vAlign w:val="top"/>
          </w:tcPr>
          <w:p w14:paraId="38AC7A1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4" w:type="dxa"/>
            <w:noWrap w:val="0"/>
            <w:vAlign w:val="top"/>
          </w:tcPr>
          <w:p w14:paraId="40B76C3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18" w:type="dxa"/>
            <w:vMerge w:val="continue"/>
            <w:tcBorders>
              <w:top w:val="nil"/>
              <w:bottom w:val="nil"/>
              <w:right w:val="single" w:color="000000" w:sz="10" w:space="0"/>
            </w:tcBorders>
            <w:noWrap w:val="0"/>
            <w:vAlign w:val="top"/>
          </w:tcPr>
          <w:p w14:paraId="7BB8AD4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5FE9DB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417" w:type="dxa"/>
            <w:tcBorders>
              <w:left w:val="single" w:color="000000" w:sz="10" w:space="0"/>
            </w:tcBorders>
            <w:noWrap w:val="0"/>
            <w:vAlign w:val="top"/>
          </w:tcPr>
          <w:p w14:paraId="4DD7DAD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3" w:type="dxa"/>
            <w:noWrap w:val="0"/>
            <w:vAlign w:val="top"/>
          </w:tcPr>
          <w:p w14:paraId="1507FF2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4" w:type="dxa"/>
            <w:noWrap w:val="0"/>
            <w:vAlign w:val="top"/>
          </w:tcPr>
          <w:p w14:paraId="31BA84B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18" w:type="dxa"/>
            <w:vMerge w:val="continue"/>
            <w:tcBorders>
              <w:top w:val="nil"/>
              <w:bottom w:val="nil"/>
              <w:right w:val="single" w:color="000000" w:sz="10" w:space="0"/>
            </w:tcBorders>
            <w:noWrap w:val="0"/>
            <w:vAlign w:val="top"/>
          </w:tcPr>
          <w:p w14:paraId="2501FFD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739A9E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trPr>
        <w:tc>
          <w:tcPr>
            <w:tcW w:w="2417" w:type="dxa"/>
            <w:tcBorders>
              <w:left w:val="single" w:color="000000" w:sz="10" w:space="0"/>
            </w:tcBorders>
            <w:noWrap w:val="0"/>
            <w:vAlign w:val="top"/>
          </w:tcPr>
          <w:p w14:paraId="343D6D2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3" w:type="dxa"/>
            <w:noWrap w:val="0"/>
            <w:vAlign w:val="top"/>
          </w:tcPr>
          <w:p w14:paraId="35778D3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4" w:type="dxa"/>
            <w:noWrap w:val="0"/>
            <w:vAlign w:val="top"/>
          </w:tcPr>
          <w:p w14:paraId="24A6C2E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18" w:type="dxa"/>
            <w:vMerge w:val="continue"/>
            <w:tcBorders>
              <w:top w:val="nil"/>
              <w:bottom w:val="nil"/>
              <w:right w:val="single" w:color="000000" w:sz="10" w:space="0"/>
            </w:tcBorders>
            <w:noWrap w:val="0"/>
            <w:vAlign w:val="top"/>
          </w:tcPr>
          <w:p w14:paraId="6365664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28821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417" w:type="dxa"/>
            <w:tcBorders>
              <w:left w:val="single" w:color="000000" w:sz="10" w:space="0"/>
            </w:tcBorders>
            <w:noWrap w:val="0"/>
            <w:vAlign w:val="top"/>
          </w:tcPr>
          <w:p w14:paraId="5085179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3" w:type="dxa"/>
            <w:noWrap w:val="0"/>
            <w:vAlign w:val="top"/>
          </w:tcPr>
          <w:p w14:paraId="14751AD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4" w:type="dxa"/>
            <w:noWrap w:val="0"/>
            <w:vAlign w:val="top"/>
          </w:tcPr>
          <w:p w14:paraId="2F85626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18" w:type="dxa"/>
            <w:vMerge w:val="continue"/>
            <w:tcBorders>
              <w:top w:val="nil"/>
              <w:bottom w:val="nil"/>
              <w:right w:val="single" w:color="000000" w:sz="10" w:space="0"/>
            </w:tcBorders>
            <w:noWrap w:val="0"/>
            <w:vAlign w:val="top"/>
          </w:tcPr>
          <w:p w14:paraId="728EC24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156BC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417" w:type="dxa"/>
            <w:tcBorders>
              <w:left w:val="single" w:color="000000" w:sz="10" w:space="0"/>
            </w:tcBorders>
            <w:noWrap w:val="0"/>
            <w:vAlign w:val="top"/>
          </w:tcPr>
          <w:p w14:paraId="69D3655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3" w:type="dxa"/>
            <w:noWrap w:val="0"/>
            <w:vAlign w:val="top"/>
          </w:tcPr>
          <w:p w14:paraId="71FBD48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4" w:type="dxa"/>
            <w:noWrap w:val="0"/>
            <w:vAlign w:val="top"/>
          </w:tcPr>
          <w:p w14:paraId="3AA6F80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18" w:type="dxa"/>
            <w:vMerge w:val="continue"/>
            <w:tcBorders>
              <w:top w:val="nil"/>
              <w:bottom w:val="nil"/>
              <w:right w:val="single" w:color="000000" w:sz="10" w:space="0"/>
            </w:tcBorders>
            <w:noWrap w:val="0"/>
            <w:vAlign w:val="top"/>
          </w:tcPr>
          <w:p w14:paraId="78EC179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0F7607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417" w:type="dxa"/>
            <w:tcBorders>
              <w:left w:val="single" w:color="000000" w:sz="10" w:space="0"/>
            </w:tcBorders>
            <w:noWrap w:val="0"/>
            <w:vAlign w:val="top"/>
          </w:tcPr>
          <w:p w14:paraId="67F1CE0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3" w:type="dxa"/>
            <w:noWrap w:val="0"/>
            <w:vAlign w:val="top"/>
          </w:tcPr>
          <w:p w14:paraId="372F9D8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4" w:type="dxa"/>
            <w:noWrap w:val="0"/>
            <w:vAlign w:val="top"/>
          </w:tcPr>
          <w:p w14:paraId="54FD072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18" w:type="dxa"/>
            <w:vMerge w:val="continue"/>
            <w:tcBorders>
              <w:top w:val="nil"/>
              <w:bottom w:val="nil"/>
              <w:right w:val="single" w:color="000000" w:sz="10" w:space="0"/>
            </w:tcBorders>
            <w:noWrap w:val="0"/>
            <w:vAlign w:val="top"/>
          </w:tcPr>
          <w:p w14:paraId="350B8F7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02A668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5" w:hRule="atLeast"/>
        </w:trPr>
        <w:tc>
          <w:tcPr>
            <w:tcW w:w="2417" w:type="dxa"/>
            <w:tcBorders>
              <w:left w:val="single" w:color="000000" w:sz="10" w:space="0"/>
            </w:tcBorders>
            <w:noWrap w:val="0"/>
            <w:vAlign w:val="top"/>
          </w:tcPr>
          <w:p w14:paraId="113C179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3" w:type="dxa"/>
            <w:noWrap w:val="0"/>
            <w:vAlign w:val="top"/>
          </w:tcPr>
          <w:p w14:paraId="45DB533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4" w:type="dxa"/>
            <w:noWrap w:val="0"/>
            <w:vAlign w:val="top"/>
          </w:tcPr>
          <w:p w14:paraId="05AAE91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18" w:type="dxa"/>
            <w:vMerge w:val="continue"/>
            <w:tcBorders>
              <w:top w:val="nil"/>
              <w:bottom w:val="nil"/>
              <w:right w:val="single" w:color="000000" w:sz="10" w:space="0"/>
            </w:tcBorders>
            <w:noWrap w:val="0"/>
            <w:vAlign w:val="top"/>
          </w:tcPr>
          <w:p w14:paraId="08503F1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54ADF9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6" w:hRule="atLeast"/>
        </w:trPr>
        <w:tc>
          <w:tcPr>
            <w:tcW w:w="2417" w:type="dxa"/>
            <w:tcBorders>
              <w:left w:val="single" w:color="000000" w:sz="10" w:space="0"/>
            </w:tcBorders>
            <w:noWrap w:val="0"/>
            <w:vAlign w:val="top"/>
          </w:tcPr>
          <w:p w14:paraId="65F21B8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3" w:type="dxa"/>
            <w:noWrap w:val="0"/>
            <w:vAlign w:val="top"/>
          </w:tcPr>
          <w:p w14:paraId="086A65C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04" w:type="dxa"/>
            <w:noWrap w:val="0"/>
            <w:vAlign w:val="top"/>
          </w:tcPr>
          <w:p w14:paraId="4E74CA8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18" w:type="dxa"/>
            <w:vMerge w:val="continue"/>
            <w:tcBorders>
              <w:top w:val="nil"/>
              <w:bottom w:val="nil"/>
              <w:right w:val="single" w:color="000000" w:sz="10" w:space="0"/>
            </w:tcBorders>
            <w:noWrap w:val="0"/>
            <w:vAlign w:val="top"/>
          </w:tcPr>
          <w:p w14:paraId="4E86E3E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4682A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7" w:hRule="atLeast"/>
        </w:trPr>
        <w:tc>
          <w:tcPr>
            <w:tcW w:w="4820" w:type="dxa"/>
            <w:gridSpan w:val="2"/>
            <w:tcBorders>
              <w:left w:val="single" w:color="000000" w:sz="10" w:space="0"/>
              <w:bottom w:val="single" w:color="000000" w:sz="10" w:space="0"/>
            </w:tcBorders>
            <w:noWrap w:val="0"/>
            <w:vAlign w:val="top"/>
          </w:tcPr>
          <w:p w14:paraId="5FB9C45C">
            <w:pPr>
              <w:pStyle w:val="22"/>
              <w:spacing w:before="177" w:line="218" w:lineRule="auto"/>
              <w:ind w:left="848"/>
              <w:rPr>
                <w:rFonts w:eastAsia="宋体"/>
                <w:color w:val="auto"/>
                <w:highlight w:val="none"/>
              </w:rPr>
            </w:pPr>
            <w:r>
              <w:rPr>
                <w:rFonts w:eastAsia="宋体"/>
                <w:color w:val="auto"/>
                <w:spacing w:val="-1"/>
                <w:highlight w:val="none"/>
              </w:rPr>
              <w:t>拟分包工程造价合计（万元）</w:t>
            </w:r>
          </w:p>
        </w:tc>
        <w:tc>
          <w:tcPr>
            <w:tcW w:w="2404" w:type="dxa"/>
            <w:tcBorders>
              <w:bottom w:val="single" w:color="000000" w:sz="10" w:space="0"/>
            </w:tcBorders>
            <w:noWrap w:val="0"/>
            <w:vAlign w:val="top"/>
          </w:tcPr>
          <w:p w14:paraId="0EE80C0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418" w:type="dxa"/>
            <w:vMerge w:val="continue"/>
            <w:tcBorders>
              <w:top w:val="nil"/>
              <w:bottom w:val="single" w:color="000000" w:sz="10" w:space="0"/>
              <w:right w:val="single" w:color="000000" w:sz="10" w:space="0"/>
            </w:tcBorders>
            <w:noWrap w:val="0"/>
            <w:vAlign w:val="top"/>
          </w:tcPr>
          <w:p w14:paraId="3D869FA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bl>
    <w:p w14:paraId="7169DD40">
      <w:pPr>
        <w:widowControl/>
        <w:kinsoku w:val="0"/>
        <w:autoSpaceDE w:val="0"/>
        <w:autoSpaceDN w:val="0"/>
        <w:adjustRightInd w:val="0"/>
        <w:snapToGrid w:val="0"/>
        <w:spacing w:line="276" w:lineRule="auto"/>
        <w:jc w:val="left"/>
        <w:textAlignment w:val="baseline"/>
        <w:rPr>
          <w:rFonts w:ascii="Arial" w:hAnsi="Arial" w:eastAsia="Arial" w:cs="Arial"/>
          <w:snapToGrid w:val="0"/>
          <w:color w:val="auto"/>
          <w:spacing w:val="0"/>
          <w:kern w:val="0"/>
          <w:sz w:val="21"/>
          <w:szCs w:val="21"/>
          <w:highlight w:val="none"/>
          <w:lang w:eastAsia="en-US"/>
        </w:rPr>
      </w:pPr>
    </w:p>
    <w:p w14:paraId="08732D23">
      <w:pPr>
        <w:widowControl/>
        <w:kinsoku w:val="0"/>
        <w:autoSpaceDE w:val="0"/>
        <w:autoSpaceDN w:val="0"/>
        <w:adjustRightInd w:val="0"/>
        <w:snapToGrid w:val="0"/>
        <w:spacing w:before="65" w:line="273" w:lineRule="exact"/>
        <w:ind w:left="308"/>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9"/>
          <w:kern w:val="0"/>
          <w:position w:val="4"/>
          <w:sz w:val="20"/>
          <w:szCs w:val="20"/>
          <w:highlight w:val="none"/>
          <w:lang w:eastAsia="en-US"/>
        </w:rPr>
        <w:t>注：1、若投标人中标须按本招标文件的约定执</w:t>
      </w:r>
      <w:r>
        <w:rPr>
          <w:rFonts w:ascii="宋体" w:hAnsi="宋体" w:eastAsia="宋体" w:cs="宋体"/>
          <w:snapToGrid w:val="0"/>
          <w:color w:val="auto"/>
          <w:spacing w:val="8"/>
          <w:kern w:val="0"/>
          <w:position w:val="4"/>
          <w:sz w:val="20"/>
          <w:szCs w:val="20"/>
          <w:highlight w:val="none"/>
          <w:lang w:eastAsia="en-US"/>
        </w:rPr>
        <w:t>行。</w:t>
      </w:r>
    </w:p>
    <w:p w14:paraId="5C3667F0">
      <w:pPr>
        <w:widowControl/>
        <w:kinsoku w:val="0"/>
        <w:autoSpaceDE w:val="0"/>
        <w:autoSpaceDN w:val="0"/>
        <w:adjustRightInd w:val="0"/>
        <w:snapToGrid w:val="0"/>
        <w:spacing w:line="226" w:lineRule="auto"/>
        <w:ind w:left="731"/>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8"/>
          <w:kern w:val="0"/>
          <w:sz w:val="20"/>
          <w:szCs w:val="20"/>
          <w:highlight w:val="none"/>
          <w:lang w:eastAsia="en-US"/>
        </w:rPr>
        <w:t>2、本表填写的造价不属于投标报价的内容。</w:t>
      </w:r>
    </w:p>
    <w:p w14:paraId="206E68EA">
      <w:pPr>
        <w:widowControl/>
        <w:kinsoku w:val="0"/>
        <w:autoSpaceDE w:val="0"/>
        <w:autoSpaceDN w:val="0"/>
        <w:adjustRightInd w:val="0"/>
        <w:snapToGrid w:val="0"/>
        <w:spacing w:before="25" w:line="239" w:lineRule="auto"/>
        <w:ind w:left="310" w:right="302" w:firstLine="422"/>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8"/>
          <w:kern w:val="0"/>
          <w:sz w:val="20"/>
          <w:szCs w:val="20"/>
          <w:highlight w:val="none"/>
          <w:lang w:eastAsia="en-US"/>
        </w:rPr>
        <w:t>3、如投标人不具备拟分包工程所需的某专项工程相应资质或投标人如有分包计划，</w:t>
      </w:r>
      <w:r>
        <w:rPr>
          <w:rFonts w:ascii="宋体" w:hAnsi="宋体" w:eastAsia="宋体" w:cs="宋体"/>
          <w:snapToGrid w:val="0"/>
          <w:color w:val="auto"/>
          <w:spacing w:val="7"/>
          <w:kern w:val="0"/>
          <w:sz w:val="20"/>
          <w:szCs w:val="20"/>
          <w:highlight w:val="none"/>
          <w:lang w:eastAsia="en-US"/>
        </w:rPr>
        <w:t>应符合招标</w:t>
      </w:r>
      <w:r>
        <w:rPr>
          <w:rFonts w:ascii="宋体" w:hAnsi="宋体" w:eastAsia="宋体" w:cs="宋体"/>
          <w:snapToGrid w:val="0"/>
          <w:color w:val="auto"/>
          <w:spacing w:val="0"/>
          <w:kern w:val="0"/>
          <w:sz w:val="20"/>
          <w:szCs w:val="20"/>
          <w:highlight w:val="none"/>
          <w:lang w:eastAsia="en-US"/>
        </w:rPr>
        <w:t xml:space="preserve"> </w:t>
      </w:r>
      <w:r>
        <w:rPr>
          <w:rFonts w:ascii="宋体" w:hAnsi="宋体" w:eastAsia="宋体" w:cs="宋体"/>
          <w:snapToGrid w:val="0"/>
          <w:color w:val="auto"/>
          <w:spacing w:val="7"/>
          <w:kern w:val="0"/>
          <w:sz w:val="20"/>
          <w:szCs w:val="20"/>
          <w:highlight w:val="none"/>
          <w:lang w:eastAsia="en-US"/>
        </w:rPr>
        <w:t>文件第二章“投标人须知</w:t>
      </w:r>
      <w:r>
        <w:rPr>
          <w:rFonts w:ascii="宋体" w:hAnsi="宋体" w:eastAsia="宋体" w:cs="宋体"/>
          <w:snapToGrid w:val="0"/>
          <w:color w:val="auto"/>
          <w:spacing w:val="-70"/>
          <w:kern w:val="0"/>
          <w:sz w:val="20"/>
          <w:szCs w:val="20"/>
          <w:highlight w:val="none"/>
          <w:lang w:eastAsia="en-US"/>
        </w:rPr>
        <w:t xml:space="preserve"> </w:t>
      </w:r>
      <w:r>
        <w:rPr>
          <w:rFonts w:ascii="宋体" w:hAnsi="宋体" w:eastAsia="宋体" w:cs="宋体"/>
          <w:snapToGrid w:val="0"/>
          <w:color w:val="auto"/>
          <w:spacing w:val="7"/>
          <w:kern w:val="0"/>
          <w:sz w:val="20"/>
          <w:szCs w:val="20"/>
          <w:highlight w:val="none"/>
          <w:lang w:eastAsia="en-US"/>
        </w:rPr>
        <w:t>” 第</w:t>
      </w:r>
      <w:r>
        <w:rPr>
          <w:rFonts w:ascii="宋体" w:hAnsi="宋体" w:eastAsia="宋体" w:cs="宋体"/>
          <w:snapToGrid w:val="0"/>
          <w:color w:val="auto"/>
          <w:spacing w:val="-24"/>
          <w:kern w:val="0"/>
          <w:sz w:val="20"/>
          <w:szCs w:val="20"/>
          <w:highlight w:val="none"/>
          <w:lang w:eastAsia="en-US"/>
        </w:rPr>
        <w:t xml:space="preserve"> </w:t>
      </w:r>
      <w:r>
        <w:rPr>
          <w:rFonts w:ascii="宋体" w:hAnsi="宋体" w:eastAsia="宋体" w:cs="宋体"/>
          <w:snapToGrid w:val="0"/>
          <w:color w:val="auto"/>
          <w:spacing w:val="7"/>
          <w:kern w:val="0"/>
          <w:sz w:val="20"/>
          <w:szCs w:val="20"/>
          <w:highlight w:val="none"/>
          <w:lang w:eastAsia="en-US"/>
        </w:rPr>
        <w:t>1.11</w:t>
      </w:r>
      <w:r>
        <w:rPr>
          <w:rFonts w:ascii="宋体" w:hAnsi="宋体" w:eastAsia="宋体" w:cs="宋体"/>
          <w:snapToGrid w:val="0"/>
          <w:color w:val="auto"/>
          <w:spacing w:val="-39"/>
          <w:kern w:val="0"/>
          <w:sz w:val="20"/>
          <w:szCs w:val="20"/>
          <w:highlight w:val="none"/>
          <w:lang w:eastAsia="en-US"/>
        </w:rPr>
        <w:t xml:space="preserve"> </w:t>
      </w:r>
      <w:r>
        <w:rPr>
          <w:rFonts w:ascii="宋体" w:hAnsi="宋体" w:eastAsia="宋体" w:cs="宋体"/>
          <w:snapToGrid w:val="0"/>
          <w:color w:val="auto"/>
          <w:spacing w:val="7"/>
          <w:kern w:val="0"/>
          <w:sz w:val="20"/>
          <w:szCs w:val="20"/>
          <w:highlight w:val="none"/>
          <w:lang w:eastAsia="en-US"/>
        </w:rPr>
        <w:t>款</w:t>
      </w:r>
      <w:r>
        <w:rPr>
          <w:rFonts w:ascii="宋体" w:hAnsi="宋体" w:eastAsia="宋体" w:cs="宋体"/>
          <w:snapToGrid w:val="0"/>
          <w:color w:val="auto"/>
          <w:spacing w:val="6"/>
          <w:kern w:val="0"/>
          <w:sz w:val="20"/>
          <w:szCs w:val="20"/>
          <w:highlight w:val="none"/>
          <w:lang w:eastAsia="en-US"/>
        </w:rPr>
        <w:t>规定，且按本表的要求填写。</w:t>
      </w:r>
    </w:p>
    <w:p w14:paraId="085D8284">
      <w:pPr>
        <w:spacing w:line="239" w:lineRule="auto"/>
        <w:rPr>
          <w:rFonts w:ascii="宋体" w:hAnsi="宋体" w:cs="宋体"/>
          <w:color w:val="auto"/>
          <w:sz w:val="20"/>
          <w:szCs w:val="20"/>
          <w:highlight w:val="none"/>
        </w:rPr>
        <w:sectPr>
          <w:footerReference r:id="rId27" w:type="default"/>
          <w:pgSz w:w="11900" w:h="16839"/>
          <w:pgMar w:top="947" w:right="1116" w:bottom="1134" w:left="1115" w:header="707" w:footer="972" w:gutter="0"/>
          <w:pgNumType w:fmt="decimal"/>
          <w:cols w:space="720" w:num="1"/>
        </w:sectPr>
      </w:pPr>
    </w:p>
    <w:p w14:paraId="26822F91">
      <w:pPr>
        <w:widowControl/>
        <w:kinsoku w:val="0"/>
        <w:autoSpaceDE w:val="0"/>
        <w:autoSpaceDN w:val="0"/>
        <w:adjustRightInd w:val="0"/>
        <w:snapToGrid w:val="0"/>
        <w:spacing w:line="256" w:lineRule="auto"/>
        <w:jc w:val="left"/>
        <w:textAlignment w:val="baseline"/>
        <w:rPr>
          <w:rFonts w:ascii="Arial" w:hAnsi="Arial" w:eastAsia="Arial" w:cs="Arial"/>
          <w:snapToGrid w:val="0"/>
          <w:color w:val="auto"/>
          <w:spacing w:val="0"/>
          <w:kern w:val="0"/>
          <w:sz w:val="21"/>
          <w:szCs w:val="21"/>
          <w:highlight w:val="none"/>
          <w:lang w:eastAsia="en-US"/>
        </w:rPr>
      </w:pPr>
    </w:p>
    <w:p w14:paraId="7B9E8904">
      <w:pPr>
        <w:widowControl/>
        <w:kinsoku w:val="0"/>
        <w:autoSpaceDE w:val="0"/>
        <w:autoSpaceDN w:val="0"/>
        <w:adjustRightInd w:val="0"/>
        <w:snapToGrid w:val="0"/>
        <w:spacing w:line="256" w:lineRule="auto"/>
        <w:jc w:val="left"/>
        <w:textAlignment w:val="baseline"/>
        <w:rPr>
          <w:rFonts w:ascii="Arial" w:hAnsi="Arial" w:eastAsia="Arial" w:cs="Arial"/>
          <w:snapToGrid w:val="0"/>
          <w:color w:val="auto"/>
          <w:spacing w:val="0"/>
          <w:kern w:val="0"/>
          <w:sz w:val="21"/>
          <w:szCs w:val="21"/>
          <w:highlight w:val="none"/>
          <w:lang w:eastAsia="en-US"/>
        </w:rPr>
      </w:pPr>
    </w:p>
    <w:p w14:paraId="5763E522">
      <w:pPr>
        <w:pStyle w:val="3"/>
        <w:spacing w:before="114" w:line="227" w:lineRule="auto"/>
        <w:ind w:left="934"/>
        <w:rPr>
          <w:color w:val="auto"/>
          <w:sz w:val="35"/>
          <w:szCs w:val="35"/>
          <w:highlight w:val="none"/>
        </w:rPr>
      </w:pPr>
      <w:r>
        <w:rPr>
          <w:color w:val="auto"/>
          <w:spacing w:val="10"/>
          <w:sz w:val="35"/>
          <w:szCs w:val="35"/>
          <w:highlight w:val="none"/>
        </w:rPr>
        <w:t>八、资格审查资料(适用于未进行资格预审的)</w:t>
      </w:r>
    </w:p>
    <w:p w14:paraId="5A35D2C8">
      <w:pPr>
        <w:widowControl/>
        <w:kinsoku w:val="0"/>
        <w:autoSpaceDE w:val="0"/>
        <w:autoSpaceDN w:val="0"/>
        <w:adjustRightInd w:val="0"/>
        <w:snapToGrid w:val="0"/>
        <w:spacing w:line="318" w:lineRule="auto"/>
        <w:jc w:val="left"/>
        <w:textAlignment w:val="baseline"/>
        <w:rPr>
          <w:rFonts w:ascii="Arial" w:hAnsi="Arial" w:eastAsia="Arial" w:cs="Arial"/>
          <w:snapToGrid w:val="0"/>
          <w:color w:val="auto"/>
          <w:spacing w:val="0"/>
          <w:kern w:val="0"/>
          <w:sz w:val="21"/>
          <w:szCs w:val="21"/>
          <w:highlight w:val="none"/>
          <w:lang w:eastAsia="en-US"/>
        </w:rPr>
      </w:pPr>
    </w:p>
    <w:p w14:paraId="1B08586C">
      <w:pPr>
        <w:widowControl/>
        <w:kinsoku w:val="0"/>
        <w:autoSpaceDE w:val="0"/>
        <w:autoSpaceDN w:val="0"/>
        <w:adjustRightInd w:val="0"/>
        <w:snapToGrid w:val="0"/>
        <w:spacing w:line="318" w:lineRule="auto"/>
        <w:jc w:val="left"/>
        <w:textAlignment w:val="baseline"/>
        <w:rPr>
          <w:rFonts w:ascii="Arial" w:hAnsi="Arial" w:eastAsia="Arial" w:cs="Arial"/>
          <w:snapToGrid w:val="0"/>
          <w:color w:val="auto"/>
          <w:spacing w:val="0"/>
          <w:kern w:val="0"/>
          <w:sz w:val="21"/>
          <w:szCs w:val="21"/>
          <w:highlight w:val="none"/>
          <w:lang w:eastAsia="en-US"/>
        </w:rPr>
      </w:pPr>
    </w:p>
    <w:p w14:paraId="5F4A7426">
      <w:pPr>
        <w:widowControl/>
        <w:kinsoku w:val="0"/>
        <w:autoSpaceDE w:val="0"/>
        <w:autoSpaceDN w:val="0"/>
        <w:adjustRightInd w:val="0"/>
        <w:snapToGrid w:val="0"/>
        <w:spacing w:before="78" w:line="219" w:lineRule="auto"/>
        <w:ind w:left="16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5"/>
          <w:kern w:val="0"/>
          <w:sz w:val="24"/>
          <w:szCs w:val="24"/>
          <w:highlight w:val="none"/>
          <w:lang w:eastAsia="en-US"/>
        </w:rPr>
        <w:t>(一)投标人基本情况表</w:t>
      </w:r>
    </w:p>
    <w:p w14:paraId="1DE0D258">
      <w:pPr>
        <w:widowControl/>
        <w:kinsoku w:val="0"/>
        <w:autoSpaceDE w:val="0"/>
        <w:autoSpaceDN w:val="0"/>
        <w:adjustRightInd w:val="0"/>
        <w:snapToGrid w:val="0"/>
        <w:spacing w:before="183" w:line="466" w:lineRule="exact"/>
        <w:ind w:left="16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4"/>
          <w:kern w:val="0"/>
          <w:position w:val="17"/>
          <w:sz w:val="24"/>
          <w:szCs w:val="24"/>
          <w:highlight w:val="none"/>
          <w:lang w:eastAsia="en-US"/>
        </w:rPr>
        <w:t>(二)投标人企业组织机构框图</w:t>
      </w:r>
    </w:p>
    <w:p w14:paraId="3A56D798">
      <w:pPr>
        <w:widowControl/>
        <w:kinsoku w:val="0"/>
        <w:autoSpaceDE w:val="0"/>
        <w:autoSpaceDN w:val="0"/>
        <w:adjustRightInd w:val="0"/>
        <w:snapToGrid w:val="0"/>
        <w:spacing w:line="219" w:lineRule="auto"/>
        <w:ind w:left="16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6"/>
          <w:kern w:val="0"/>
          <w:sz w:val="24"/>
          <w:szCs w:val="24"/>
          <w:highlight w:val="none"/>
          <w:lang w:eastAsia="en-US"/>
        </w:rPr>
        <w:t>(三)近年财务状况表</w:t>
      </w:r>
    </w:p>
    <w:p w14:paraId="3CADB4C4">
      <w:pPr>
        <w:widowControl/>
        <w:kinsoku w:val="0"/>
        <w:autoSpaceDE w:val="0"/>
        <w:autoSpaceDN w:val="0"/>
        <w:adjustRightInd w:val="0"/>
        <w:snapToGrid w:val="0"/>
        <w:spacing w:before="182" w:line="468" w:lineRule="exact"/>
        <w:ind w:left="16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4"/>
          <w:kern w:val="0"/>
          <w:position w:val="17"/>
          <w:sz w:val="24"/>
          <w:szCs w:val="24"/>
          <w:highlight w:val="none"/>
          <w:lang w:eastAsia="en-US"/>
        </w:rPr>
        <w:t>(四) 近年完成的类似项目情况表</w:t>
      </w:r>
    </w:p>
    <w:p w14:paraId="4D8750C1">
      <w:pPr>
        <w:widowControl/>
        <w:kinsoku w:val="0"/>
        <w:autoSpaceDE w:val="0"/>
        <w:autoSpaceDN w:val="0"/>
        <w:adjustRightInd w:val="0"/>
        <w:snapToGrid w:val="0"/>
        <w:spacing w:before="1" w:line="219" w:lineRule="auto"/>
        <w:ind w:left="16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4"/>
          <w:kern w:val="0"/>
          <w:sz w:val="24"/>
          <w:szCs w:val="24"/>
          <w:highlight w:val="none"/>
          <w:lang w:eastAsia="en-US"/>
        </w:rPr>
        <w:t>(四)-1完成的类似项目情况表</w:t>
      </w:r>
    </w:p>
    <w:p w14:paraId="149AF717">
      <w:pPr>
        <w:widowControl/>
        <w:kinsoku w:val="0"/>
        <w:autoSpaceDE w:val="0"/>
        <w:autoSpaceDN w:val="0"/>
        <w:adjustRightInd w:val="0"/>
        <w:snapToGrid w:val="0"/>
        <w:spacing w:before="180" w:line="466" w:lineRule="exact"/>
        <w:ind w:left="16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4"/>
          <w:kern w:val="0"/>
          <w:position w:val="17"/>
          <w:sz w:val="24"/>
          <w:szCs w:val="24"/>
          <w:highlight w:val="none"/>
          <w:lang w:eastAsia="en-US"/>
        </w:rPr>
        <w:t>(四)-2</w:t>
      </w:r>
      <w:r>
        <w:rPr>
          <w:rFonts w:ascii="宋体" w:hAnsi="宋体" w:eastAsia="宋体" w:cs="宋体"/>
          <w:snapToGrid w:val="0"/>
          <w:color w:val="auto"/>
          <w:spacing w:val="-45"/>
          <w:kern w:val="0"/>
          <w:position w:val="17"/>
          <w:sz w:val="24"/>
          <w:szCs w:val="24"/>
          <w:highlight w:val="none"/>
          <w:lang w:eastAsia="en-US"/>
        </w:rPr>
        <w:t xml:space="preserve"> </w:t>
      </w:r>
      <w:r>
        <w:rPr>
          <w:rFonts w:ascii="宋体" w:hAnsi="宋体" w:eastAsia="宋体" w:cs="宋体"/>
          <w:snapToGrid w:val="0"/>
          <w:color w:val="auto"/>
          <w:spacing w:val="-4"/>
          <w:kern w:val="0"/>
          <w:position w:val="17"/>
          <w:sz w:val="24"/>
          <w:szCs w:val="24"/>
          <w:highlight w:val="none"/>
          <w:lang w:eastAsia="en-US"/>
        </w:rPr>
        <w:t>完成的类似项目情况汇总表</w:t>
      </w:r>
    </w:p>
    <w:p w14:paraId="6EBEF883">
      <w:pPr>
        <w:widowControl/>
        <w:kinsoku w:val="0"/>
        <w:autoSpaceDE w:val="0"/>
        <w:autoSpaceDN w:val="0"/>
        <w:adjustRightInd w:val="0"/>
        <w:snapToGrid w:val="0"/>
        <w:spacing w:line="218" w:lineRule="auto"/>
        <w:ind w:left="16"/>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（五）投标人的信誉情况表</w:t>
      </w:r>
    </w:p>
    <w:p w14:paraId="4DCC82D0">
      <w:pPr>
        <w:widowControl/>
        <w:kinsoku w:val="0"/>
        <w:autoSpaceDE w:val="0"/>
        <w:autoSpaceDN w:val="0"/>
        <w:adjustRightInd w:val="0"/>
        <w:snapToGrid w:val="0"/>
        <w:spacing w:before="184" w:line="219" w:lineRule="auto"/>
        <w:ind w:left="16"/>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（六）拟委任的项目经理和项目总工情况表</w:t>
      </w:r>
    </w:p>
    <w:p w14:paraId="1F188207">
      <w:pPr>
        <w:widowControl/>
        <w:kinsoku w:val="0"/>
        <w:autoSpaceDE w:val="0"/>
        <w:autoSpaceDN w:val="0"/>
        <w:adjustRightInd w:val="0"/>
        <w:snapToGrid w:val="0"/>
        <w:spacing w:before="181" w:line="468" w:lineRule="exact"/>
        <w:ind w:left="16"/>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position w:val="17"/>
          <w:sz w:val="24"/>
          <w:szCs w:val="24"/>
          <w:highlight w:val="none"/>
          <w:lang w:eastAsia="en-US"/>
        </w:rPr>
        <w:t>（六）-1</w:t>
      </w:r>
      <w:r>
        <w:rPr>
          <w:rFonts w:ascii="宋体" w:hAnsi="宋体" w:eastAsia="宋体" w:cs="宋体"/>
          <w:snapToGrid w:val="0"/>
          <w:color w:val="auto"/>
          <w:spacing w:val="-40"/>
          <w:kern w:val="0"/>
          <w:position w:val="17"/>
          <w:sz w:val="24"/>
          <w:szCs w:val="24"/>
          <w:highlight w:val="none"/>
          <w:lang w:eastAsia="en-US"/>
        </w:rPr>
        <w:t xml:space="preserve"> </w:t>
      </w:r>
      <w:r>
        <w:rPr>
          <w:rFonts w:ascii="宋体" w:hAnsi="宋体" w:eastAsia="宋体" w:cs="宋体"/>
          <w:snapToGrid w:val="0"/>
          <w:color w:val="auto"/>
          <w:spacing w:val="-2"/>
          <w:kern w:val="0"/>
          <w:position w:val="17"/>
          <w:sz w:val="24"/>
          <w:szCs w:val="24"/>
          <w:highlight w:val="none"/>
          <w:lang w:eastAsia="en-US"/>
        </w:rPr>
        <w:t>拟委任的项目经理和项目总工汇总表</w:t>
      </w:r>
    </w:p>
    <w:p w14:paraId="1A4B2416">
      <w:pPr>
        <w:widowControl/>
        <w:kinsoku w:val="0"/>
        <w:autoSpaceDE w:val="0"/>
        <w:autoSpaceDN w:val="0"/>
        <w:adjustRightInd w:val="0"/>
        <w:snapToGrid w:val="0"/>
        <w:spacing w:before="1" w:line="218" w:lineRule="auto"/>
        <w:ind w:left="16"/>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（六）-2拟委任的项目经理和项目总工资历表</w:t>
      </w:r>
    </w:p>
    <w:p w14:paraId="3D4997FE">
      <w:pPr>
        <w:pStyle w:val="2"/>
        <w:rPr>
          <w:rFonts w:hint="eastAsia" w:ascii="宋体" w:hAnsi="宋体" w:eastAsia="宋体" w:cs="宋体"/>
          <w:color w:val="auto"/>
          <w:spacing w:val="-2"/>
          <w:sz w:val="24"/>
          <w:szCs w:val="24"/>
          <w:highlight w:val="none"/>
          <w:lang w:eastAsia="zh-CN"/>
        </w:rPr>
      </w:pPr>
      <w:r>
        <w:rPr>
          <w:rFonts w:hint="eastAsia" w:ascii="宋体" w:hAnsi="宋体" w:eastAsia="宋体" w:cs="宋体"/>
          <w:color w:val="auto"/>
          <w:spacing w:val="-2"/>
          <w:sz w:val="24"/>
          <w:szCs w:val="24"/>
          <w:highlight w:val="none"/>
          <w:lang w:eastAsia="zh-CN"/>
        </w:rPr>
        <w:t xml:space="preserve"> </w:t>
      </w:r>
    </w:p>
    <w:p w14:paraId="6688ABFB">
      <w:pPr>
        <w:pStyle w:val="2"/>
        <w:rPr>
          <w:rFonts w:ascii="宋体" w:hAnsi="宋体" w:eastAsia="宋体" w:cs="宋体"/>
          <w:color w:val="auto"/>
          <w:spacing w:val="-2"/>
          <w:sz w:val="24"/>
          <w:szCs w:val="24"/>
          <w:highlight w:val="none"/>
        </w:rPr>
      </w:pPr>
    </w:p>
    <w:p w14:paraId="43605320">
      <w:pPr>
        <w:pStyle w:val="2"/>
        <w:rPr>
          <w:rFonts w:ascii="宋体" w:hAnsi="宋体" w:eastAsia="宋体" w:cs="宋体"/>
          <w:color w:val="auto"/>
          <w:spacing w:val="-2"/>
          <w:sz w:val="24"/>
          <w:szCs w:val="24"/>
          <w:highlight w:val="none"/>
        </w:rPr>
      </w:pPr>
    </w:p>
    <w:p w14:paraId="6ADCA859">
      <w:pPr>
        <w:pStyle w:val="2"/>
        <w:rPr>
          <w:rFonts w:ascii="宋体" w:hAnsi="宋体" w:eastAsia="宋体" w:cs="宋体"/>
          <w:color w:val="auto"/>
          <w:spacing w:val="-2"/>
          <w:sz w:val="24"/>
          <w:szCs w:val="24"/>
          <w:highlight w:val="none"/>
        </w:rPr>
      </w:pPr>
    </w:p>
    <w:p w14:paraId="70A3DB1C">
      <w:pPr>
        <w:pStyle w:val="2"/>
        <w:rPr>
          <w:rFonts w:ascii="宋体" w:hAnsi="宋体" w:eastAsia="宋体" w:cs="宋体"/>
          <w:color w:val="auto"/>
          <w:spacing w:val="-2"/>
          <w:sz w:val="24"/>
          <w:szCs w:val="24"/>
          <w:highlight w:val="none"/>
        </w:rPr>
      </w:pPr>
    </w:p>
    <w:p w14:paraId="1F340FC0">
      <w:pPr>
        <w:pStyle w:val="2"/>
        <w:rPr>
          <w:rFonts w:ascii="宋体" w:hAnsi="宋体" w:eastAsia="宋体" w:cs="宋体"/>
          <w:color w:val="auto"/>
          <w:spacing w:val="-2"/>
          <w:sz w:val="24"/>
          <w:szCs w:val="24"/>
          <w:highlight w:val="none"/>
        </w:rPr>
      </w:pPr>
    </w:p>
    <w:p w14:paraId="66A11EE4">
      <w:pPr>
        <w:pStyle w:val="2"/>
        <w:rPr>
          <w:rFonts w:ascii="宋体" w:hAnsi="宋体" w:eastAsia="宋体" w:cs="宋体"/>
          <w:color w:val="auto"/>
          <w:spacing w:val="-2"/>
          <w:sz w:val="24"/>
          <w:szCs w:val="24"/>
          <w:highlight w:val="none"/>
        </w:rPr>
      </w:pPr>
    </w:p>
    <w:p w14:paraId="46E75FA9">
      <w:pPr>
        <w:pStyle w:val="2"/>
        <w:rPr>
          <w:rFonts w:ascii="宋体" w:hAnsi="宋体" w:eastAsia="宋体" w:cs="宋体"/>
          <w:color w:val="auto"/>
          <w:spacing w:val="-2"/>
          <w:sz w:val="24"/>
          <w:szCs w:val="24"/>
          <w:highlight w:val="none"/>
        </w:rPr>
      </w:pPr>
    </w:p>
    <w:p w14:paraId="3CDC6A5A">
      <w:pPr>
        <w:pStyle w:val="2"/>
        <w:rPr>
          <w:rFonts w:ascii="宋体" w:hAnsi="宋体" w:eastAsia="宋体" w:cs="宋体"/>
          <w:color w:val="auto"/>
          <w:spacing w:val="-2"/>
          <w:sz w:val="24"/>
          <w:szCs w:val="24"/>
          <w:highlight w:val="none"/>
        </w:rPr>
      </w:pPr>
    </w:p>
    <w:p w14:paraId="4694D7C5">
      <w:pPr>
        <w:pStyle w:val="2"/>
        <w:rPr>
          <w:rFonts w:ascii="宋体" w:hAnsi="宋体" w:eastAsia="宋体" w:cs="宋体"/>
          <w:color w:val="auto"/>
          <w:spacing w:val="-2"/>
          <w:sz w:val="24"/>
          <w:szCs w:val="24"/>
          <w:highlight w:val="none"/>
        </w:rPr>
      </w:pPr>
    </w:p>
    <w:p w14:paraId="3A685444">
      <w:pPr>
        <w:pStyle w:val="2"/>
        <w:rPr>
          <w:rFonts w:ascii="宋体" w:hAnsi="宋体" w:eastAsia="宋体" w:cs="宋体"/>
          <w:color w:val="auto"/>
          <w:spacing w:val="-2"/>
          <w:sz w:val="24"/>
          <w:szCs w:val="24"/>
          <w:highlight w:val="none"/>
        </w:rPr>
      </w:pPr>
    </w:p>
    <w:p w14:paraId="3078280D">
      <w:pPr>
        <w:pStyle w:val="2"/>
        <w:rPr>
          <w:rFonts w:ascii="宋体" w:hAnsi="宋体" w:eastAsia="宋体" w:cs="宋体"/>
          <w:color w:val="auto"/>
          <w:spacing w:val="-2"/>
          <w:sz w:val="24"/>
          <w:szCs w:val="24"/>
          <w:highlight w:val="none"/>
        </w:rPr>
      </w:pPr>
    </w:p>
    <w:p w14:paraId="536BFA12">
      <w:pPr>
        <w:pStyle w:val="2"/>
        <w:rPr>
          <w:rFonts w:ascii="宋体" w:hAnsi="宋体" w:eastAsia="宋体" w:cs="宋体"/>
          <w:color w:val="auto"/>
          <w:spacing w:val="-2"/>
          <w:sz w:val="24"/>
          <w:szCs w:val="24"/>
          <w:highlight w:val="none"/>
        </w:rPr>
      </w:pPr>
    </w:p>
    <w:p w14:paraId="64A6F589">
      <w:pPr>
        <w:pStyle w:val="2"/>
        <w:rPr>
          <w:rFonts w:ascii="宋体" w:hAnsi="宋体" w:eastAsia="宋体" w:cs="宋体"/>
          <w:color w:val="auto"/>
          <w:spacing w:val="-2"/>
          <w:sz w:val="24"/>
          <w:szCs w:val="24"/>
          <w:highlight w:val="none"/>
        </w:rPr>
      </w:pPr>
    </w:p>
    <w:p w14:paraId="1AE3DF29">
      <w:pPr>
        <w:pStyle w:val="2"/>
        <w:rPr>
          <w:rFonts w:ascii="宋体" w:hAnsi="宋体" w:eastAsia="宋体" w:cs="宋体"/>
          <w:color w:val="auto"/>
          <w:spacing w:val="-2"/>
          <w:sz w:val="24"/>
          <w:szCs w:val="24"/>
          <w:highlight w:val="none"/>
        </w:rPr>
      </w:pPr>
    </w:p>
    <w:p w14:paraId="59288365">
      <w:pPr>
        <w:pStyle w:val="2"/>
        <w:rPr>
          <w:rFonts w:ascii="宋体" w:hAnsi="宋体" w:eastAsia="宋体" w:cs="宋体"/>
          <w:color w:val="auto"/>
          <w:spacing w:val="-2"/>
          <w:sz w:val="24"/>
          <w:szCs w:val="24"/>
          <w:highlight w:val="none"/>
        </w:rPr>
      </w:pPr>
    </w:p>
    <w:p w14:paraId="18246F6B">
      <w:pPr>
        <w:pStyle w:val="2"/>
        <w:rPr>
          <w:rFonts w:ascii="宋体" w:hAnsi="宋体" w:eastAsia="宋体" w:cs="宋体"/>
          <w:color w:val="auto"/>
          <w:spacing w:val="-2"/>
          <w:sz w:val="24"/>
          <w:szCs w:val="24"/>
          <w:highlight w:val="none"/>
        </w:rPr>
      </w:pPr>
    </w:p>
    <w:p w14:paraId="356BF5FE">
      <w:pPr>
        <w:pStyle w:val="2"/>
        <w:rPr>
          <w:rFonts w:ascii="宋体" w:hAnsi="宋体" w:eastAsia="宋体" w:cs="宋体"/>
          <w:color w:val="auto"/>
          <w:spacing w:val="-2"/>
          <w:sz w:val="24"/>
          <w:szCs w:val="24"/>
          <w:highlight w:val="none"/>
        </w:rPr>
      </w:pPr>
    </w:p>
    <w:p w14:paraId="6D838F34">
      <w:pPr>
        <w:pStyle w:val="2"/>
        <w:rPr>
          <w:rFonts w:ascii="宋体" w:hAnsi="宋体" w:eastAsia="宋体" w:cs="宋体"/>
          <w:color w:val="auto"/>
          <w:spacing w:val="-2"/>
          <w:sz w:val="24"/>
          <w:szCs w:val="24"/>
          <w:highlight w:val="none"/>
        </w:rPr>
      </w:pPr>
    </w:p>
    <w:p w14:paraId="4D266174">
      <w:pPr>
        <w:pStyle w:val="2"/>
        <w:rPr>
          <w:rFonts w:ascii="宋体" w:hAnsi="宋体" w:eastAsia="宋体" w:cs="宋体"/>
          <w:color w:val="auto"/>
          <w:spacing w:val="-2"/>
          <w:sz w:val="24"/>
          <w:szCs w:val="24"/>
          <w:highlight w:val="none"/>
        </w:rPr>
      </w:pPr>
    </w:p>
    <w:p w14:paraId="40AC78E9">
      <w:pPr>
        <w:pStyle w:val="2"/>
        <w:rPr>
          <w:rFonts w:ascii="宋体" w:hAnsi="宋体" w:eastAsia="宋体" w:cs="宋体"/>
          <w:color w:val="auto"/>
          <w:spacing w:val="-2"/>
          <w:sz w:val="24"/>
          <w:szCs w:val="24"/>
          <w:highlight w:val="none"/>
        </w:rPr>
      </w:pPr>
    </w:p>
    <w:p w14:paraId="0643B1D5">
      <w:pPr>
        <w:pStyle w:val="2"/>
        <w:rPr>
          <w:rFonts w:ascii="宋体" w:hAnsi="宋体" w:eastAsia="宋体" w:cs="宋体"/>
          <w:color w:val="auto"/>
          <w:spacing w:val="-2"/>
          <w:sz w:val="24"/>
          <w:szCs w:val="24"/>
          <w:highlight w:val="none"/>
        </w:rPr>
      </w:pPr>
    </w:p>
    <w:p w14:paraId="4DA12942">
      <w:pPr>
        <w:pStyle w:val="2"/>
        <w:rPr>
          <w:rFonts w:ascii="宋体" w:hAnsi="宋体" w:eastAsia="宋体" w:cs="宋体"/>
          <w:color w:val="auto"/>
          <w:spacing w:val="-2"/>
          <w:sz w:val="24"/>
          <w:szCs w:val="24"/>
          <w:highlight w:val="none"/>
        </w:rPr>
      </w:pPr>
    </w:p>
    <w:p w14:paraId="53E0A6F0">
      <w:pPr>
        <w:pStyle w:val="2"/>
        <w:rPr>
          <w:rFonts w:ascii="宋体" w:hAnsi="宋体" w:eastAsia="宋体" w:cs="宋体"/>
          <w:color w:val="auto"/>
          <w:spacing w:val="-2"/>
          <w:sz w:val="24"/>
          <w:szCs w:val="24"/>
          <w:highlight w:val="none"/>
        </w:rPr>
      </w:pPr>
    </w:p>
    <w:p w14:paraId="10233EEF">
      <w:pPr>
        <w:pStyle w:val="3"/>
        <w:spacing w:before="113" w:line="228" w:lineRule="auto"/>
        <w:ind w:left="2972"/>
        <w:rPr>
          <w:color w:val="auto"/>
          <w:sz w:val="35"/>
          <w:szCs w:val="35"/>
          <w:highlight w:val="none"/>
        </w:rPr>
      </w:pPr>
      <w:r>
        <w:rPr>
          <w:color w:val="auto"/>
          <w:spacing w:val="2"/>
          <w:sz w:val="35"/>
          <w:szCs w:val="35"/>
          <w:highlight w:val="none"/>
        </w:rPr>
        <w:br w:type="page"/>
      </w:r>
      <w:r>
        <w:rPr>
          <w:color w:val="auto"/>
          <w:spacing w:val="2"/>
          <w:sz w:val="35"/>
          <w:szCs w:val="35"/>
          <w:highlight w:val="none"/>
        </w:rPr>
        <w:t>(一)投标人基本情况表</w:t>
      </w:r>
    </w:p>
    <w:p w14:paraId="4E54B03E">
      <w:pPr>
        <w:widowControl/>
        <w:kinsoku w:val="0"/>
        <w:autoSpaceDE w:val="0"/>
        <w:autoSpaceDN w:val="0"/>
        <w:adjustRightInd w:val="0"/>
        <w:snapToGrid w:val="0"/>
        <w:spacing w:line="215" w:lineRule="exact"/>
        <w:jc w:val="left"/>
        <w:textAlignment w:val="baseline"/>
        <w:rPr>
          <w:rFonts w:ascii="Arial" w:hAnsi="Arial" w:eastAsia="Arial" w:cs="Arial"/>
          <w:snapToGrid w:val="0"/>
          <w:color w:val="auto"/>
          <w:spacing w:val="0"/>
          <w:kern w:val="0"/>
          <w:sz w:val="21"/>
          <w:szCs w:val="21"/>
          <w:highlight w:val="none"/>
          <w:lang w:eastAsia="en-US"/>
        </w:rPr>
      </w:pPr>
    </w:p>
    <w:tbl>
      <w:tblPr>
        <w:tblStyle w:val="6"/>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10"/>
        <w:gridCol w:w="1150"/>
        <w:gridCol w:w="1031"/>
        <w:gridCol w:w="658"/>
        <w:gridCol w:w="519"/>
        <w:gridCol w:w="1260"/>
        <w:gridCol w:w="280"/>
        <w:gridCol w:w="845"/>
        <w:gridCol w:w="1470"/>
      </w:tblGrid>
      <w:tr w14:paraId="1EA96D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1910" w:type="dxa"/>
            <w:noWrap w:val="0"/>
            <w:vAlign w:val="top"/>
          </w:tcPr>
          <w:p w14:paraId="0BE5222B">
            <w:pPr>
              <w:pStyle w:val="22"/>
              <w:spacing w:before="137" w:line="215" w:lineRule="auto"/>
              <w:ind w:left="363"/>
              <w:rPr>
                <w:rFonts w:eastAsia="宋体"/>
                <w:color w:val="auto"/>
                <w:highlight w:val="none"/>
              </w:rPr>
            </w:pPr>
            <w:r>
              <w:rPr>
                <w:rFonts w:eastAsia="宋体"/>
                <w:color w:val="auto"/>
                <w:spacing w:val="-3"/>
                <w:highlight w:val="none"/>
              </w:rPr>
              <w:t>投标人名称</w:t>
            </w:r>
          </w:p>
        </w:tc>
        <w:tc>
          <w:tcPr>
            <w:tcW w:w="7213" w:type="dxa"/>
            <w:gridSpan w:val="8"/>
            <w:noWrap w:val="0"/>
            <w:vAlign w:val="top"/>
          </w:tcPr>
          <w:p w14:paraId="62B76F1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2CE50B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910" w:type="dxa"/>
            <w:noWrap w:val="0"/>
            <w:vAlign w:val="top"/>
          </w:tcPr>
          <w:p w14:paraId="30D47027">
            <w:pPr>
              <w:pStyle w:val="22"/>
              <w:spacing w:before="134" w:line="214" w:lineRule="auto"/>
              <w:ind w:left="480"/>
              <w:rPr>
                <w:rFonts w:eastAsia="宋体"/>
                <w:color w:val="auto"/>
                <w:highlight w:val="none"/>
              </w:rPr>
            </w:pPr>
            <w:r>
              <w:rPr>
                <w:rFonts w:eastAsia="宋体"/>
                <w:color w:val="auto"/>
                <w:spacing w:val="-3"/>
                <w:highlight w:val="none"/>
              </w:rPr>
              <w:t>注册地址</w:t>
            </w:r>
          </w:p>
        </w:tc>
        <w:tc>
          <w:tcPr>
            <w:tcW w:w="3358" w:type="dxa"/>
            <w:gridSpan w:val="4"/>
            <w:noWrap w:val="0"/>
            <w:vAlign w:val="top"/>
          </w:tcPr>
          <w:p w14:paraId="09652FB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60" w:type="dxa"/>
            <w:noWrap w:val="0"/>
            <w:vAlign w:val="top"/>
          </w:tcPr>
          <w:p w14:paraId="624C09B4">
            <w:pPr>
              <w:pStyle w:val="22"/>
              <w:spacing w:before="134" w:line="214" w:lineRule="auto"/>
              <w:ind w:left="174"/>
              <w:rPr>
                <w:rFonts w:eastAsia="宋体"/>
                <w:color w:val="auto"/>
                <w:highlight w:val="none"/>
              </w:rPr>
            </w:pPr>
            <w:r>
              <w:rPr>
                <w:rFonts w:eastAsia="宋体"/>
                <w:color w:val="auto"/>
                <w:spacing w:val="-7"/>
                <w:highlight w:val="none"/>
              </w:rPr>
              <w:t>邮政编码</w:t>
            </w:r>
          </w:p>
        </w:tc>
        <w:tc>
          <w:tcPr>
            <w:tcW w:w="2595" w:type="dxa"/>
            <w:gridSpan w:val="3"/>
            <w:noWrap w:val="0"/>
            <w:vAlign w:val="top"/>
          </w:tcPr>
          <w:p w14:paraId="674DFF1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465F7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910" w:type="dxa"/>
            <w:vMerge w:val="restart"/>
            <w:tcBorders>
              <w:bottom w:val="nil"/>
            </w:tcBorders>
            <w:noWrap w:val="0"/>
            <w:vAlign w:val="top"/>
          </w:tcPr>
          <w:p w14:paraId="0897521F">
            <w:pPr>
              <w:widowControl/>
              <w:kinsoku w:val="0"/>
              <w:autoSpaceDE w:val="0"/>
              <w:autoSpaceDN w:val="0"/>
              <w:adjustRightInd w:val="0"/>
              <w:snapToGrid w:val="0"/>
              <w:spacing w:line="268" w:lineRule="auto"/>
              <w:jc w:val="left"/>
              <w:textAlignment w:val="baseline"/>
              <w:rPr>
                <w:rFonts w:ascii="Arial" w:hAnsi="Arial" w:eastAsia="Arial" w:cs="Arial"/>
                <w:snapToGrid w:val="0"/>
                <w:color w:val="auto"/>
                <w:spacing w:val="0"/>
                <w:kern w:val="0"/>
                <w:sz w:val="21"/>
                <w:szCs w:val="21"/>
                <w:highlight w:val="none"/>
                <w:lang w:eastAsia="en-US"/>
              </w:rPr>
            </w:pPr>
          </w:p>
          <w:p w14:paraId="0741058C">
            <w:pPr>
              <w:pStyle w:val="22"/>
              <w:spacing w:before="78" w:line="221" w:lineRule="auto"/>
              <w:ind w:left="481"/>
              <w:rPr>
                <w:rFonts w:eastAsia="宋体"/>
                <w:color w:val="auto"/>
                <w:highlight w:val="none"/>
              </w:rPr>
            </w:pPr>
            <w:r>
              <w:rPr>
                <w:rFonts w:eastAsia="宋体"/>
                <w:color w:val="auto"/>
                <w:spacing w:val="-3"/>
                <w:highlight w:val="none"/>
              </w:rPr>
              <w:t>联系方式</w:t>
            </w:r>
          </w:p>
        </w:tc>
        <w:tc>
          <w:tcPr>
            <w:tcW w:w="1150" w:type="dxa"/>
            <w:noWrap w:val="0"/>
            <w:vAlign w:val="top"/>
          </w:tcPr>
          <w:p w14:paraId="2B4ECB8A">
            <w:pPr>
              <w:pStyle w:val="22"/>
              <w:spacing w:before="134" w:line="214" w:lineRule="auto"/>
              <w:ind w:left="220"/>
              <w:rPr>
                <w:rFonts w:eastAsia="宋体"/>
                <w:color w:val="auto"/>
                <w:highlight w:val="none"/>
              </w:rPr>
            </w:pPr>
            <w:r>
              <w:rPr>
                <w:rFonts w:eastAsia="宋体"/>
                <w:color w:val="auto"/>
                <w:spacing w:val="-4"/>
                <w:highlight w:val="none"/>
              </w:rPr>
              <w:t>联系人</w:t>
            </w:r>
          </w:p>
        </w:tc>
        <w:tc>
          <w:tcPr>
            <w:tcW w:w="2208" w:type="dxa"/>
            <w:gridSpan w:val="3"/>
            <w:noWrap w:val="0"/>
            <w:vAlign w:val="top"/>
          </w:tcPr>
          <w:p w14:paraId="64B8D3B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60" w:type="dxa"/>
            <w:noWrap w:val="0"/>
            <w:vAlign w:val="top"/>
          </w:tcPr>
          <w:p w14:paraId="3658E388">
            <w:pPr>
              <w:pStyle w:val="22"/>
              <w:spacing w:before="134" w:line="214" w:lineRule="auto"/>
              <w:ind w:left="365"/>
              <w:rPr>
                <w:rFonts w:eastAsia="宋体"/>
                <w:color w:val="auto"/>
                <w:highlight w:val="none"/>
              </w:rPr>
            </w:pPr>
            <w:r>
              <w:rPr>
                <w:rFonts w:eastAsia="宋体"/>
                <w:color w:val="auto"/>
                <w:spacing w:val="-19"/>
                <w:highlight w:val="none"/>
              </w:rPr>
              <w:t>电</w:t>
            </w:r>
            <w:r>
              <w:rPr>
                <w:rFonts w:eastAsia="宋体"/>
                <w:color w:val="auto"/>
                <w:spacing w:val="9"/>
                <w:highlight w:val="none"/>
              </w:rPr>
              <w:t xml:space="preserve"> </w:t>
            </w:r>
            <w:r>
              <w:rPr>
                <w:rFonts w:eastAsia="宋体"/>
                <w:color w:val="auto"/>
                <w:spacing w:val="-19"/>
                <w:highlight w:val="none"/>
              </w:rPr>
              <w:t>话</w:t>
            </w:r>
          </w:p>
        </w:tc>
        <w:tc>
          <w:tcPr>
            <w:tcW w:w="2595" w:type="dxa"/>
            <w:gridSpan w:val="3"/>
            <w:noWrap w:val="0"/>
            <w:vAlign w:val="top"/>
          </w:tcPr>
          <w:p w14:paraId="5C8F986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7BF61A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910" w:type="dxa"/>
            <w:vMerge w:val="continue"/>
            <w:tcBorders>
              <w:top w:val="nil"/>
            </w:tcBorders>
            <w:noWrap w:val="0"/>
            <w:vAlign w:val="top"/>
          </w:tcPr>
          <w:p w14:paraId="7C74E6B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50" w:type="dxa"/>
            <w:noWrap w:val="0"/>
            <w:vAlign w:val="top"/>
          </w:tcPr>
          <w:p w14:paraId="7E1C866A">
            <w:pPr>
              <w:pStyle w:val="22"/>
              <w:spacing w:before="133" w:line="215" w:lineRule="auto"/>
              <w:ind w:left="217"/>
              <w:rPr>
                <w:rFonts w:eastAsia="宋体"/>
                <w:color w:val="auto"/>
                <w:highlight w:val="none"/>
              </w:rPr>
            </w:pPr>
            <w:r>
              <w:rPr>
                <w:rFonts w:eastAsia="宋体"/>
                <w:color w:val="auto"/>
                <w:spacing w:val="-4"/>
                <w:highlight w:val="none"/>
              </w:rPr>
              <w:t>传</w:t>
            </w:r>
            <w:r>
              <w:rPr>
                <w:rFonts w:eastAsia="宋体"/>
                <w:color w:val="auto"/>
                <w:spacing w:val="6"/>
                <w:highlight w:val="none"/>
              </w:rPr>
              <w:t xml:space="preserve">  </w:t>
            </w:r>
            <w:r>
              <w:rPr>
                <w:rFonts w:eastAsia="宋体"/>
                <w:color w:val="auto"/>
                <w:spacing w:val="-4"/>
                <w:highlight w:val="none"/>
              </w:rPr>
              <w:t>真</w:t>
            </w:r>
          </w:p>
        </w:tc>
        <w:tc>
          <w:tcPr>
            <w:tcW w:w="2208" w:type="dxa"/>
            <w:gridSpan w:val="3"/>
            <w:noWrap w:val="0"/>
            <w:vAlign w:val="top"/>
          </w:tcPr>
          <w:p w14:paraId="2C70A5B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60" w:type="dxa"/>
            <w:noWrap w:val="0"/>
            <w:vAlign w:val="top"/>
          </w:tcPr>
          <w:p w14:paraId="072D7473">
            <w:pPr>
              <w:pStyle w:val="22"/>
              <w:spacing w:before="133" w:line="215" w:lineRule="auto"/>
              <w:ind w:left="185"/>
              <w:rPr>
                <w:rFonts w:eastAsia="宋体"/>
                <w:color w:val="auto"/>
                <w:highlight w:val="none"/>
              </w:rPr>
            </w:pPr>
            <w:r>
              <w:rPr>
                <w:rFonts w:eastAsia="宋体"/>
                <w:color w:val="auto"/>
                <w:spacing w:val="-10"/>
                <w:highlight w:val="none"/>
              </w:rPr>
              <w:t>电子邮件</w:t>
            </w:r>
          </w:p>
        </w:tc>
        <w:tc>
          <w:tcPr>
            <w:tcW w:w="2595" w:type="dxa"/>
            <w:gridSpan w:val="3"/>
            <w:noWrap w:val="0"/>
            <w:vAlign w:val="top"/>
          </w:tcPr>
          <w:p w14:paraId="35179E8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75315D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910" w:type="dxa"/>
            <w:noWrap w:val="0"/>
            <w:vAlign w:val="top"/>
          </w:tcPr>
          <w:p w14:paraId="2C43A7F6">
            <w:pPr>
              <w:pStyle w:val="22"/>
              <w:spacing w:before="134" w:line="214" w:lineRule="auto"/>
              <w:ind w:left="361"/>
              <w:rPr>
                <w:rFonts w:eastAsia="宋体"/>
                <w:color w:val="auto"/>
                <w:highlight w:val="none"/>
              </w:rPr>
            </w:pPr>
            <w:r>
              <w:rPr>
                <w:rFonts w:eastAsia="宋体"/>
                <w:color w:val="auto"/>
                <w:spacing w:val="-3"/>
                <w:highlight w:val="none"/>
              </w:rPr>
              <w:t>法定代表人</w:t>
            </w:r>
          </w:p>
        </w:tc>
        <w:tc>
          <w:tcPr>
            <w:tcW w:w="1150" w:type="dxa"/>
            <w:noWrap w:val="0"/>
            <w:vAlign w:val="top"/>
          </w:tcPr>
          <w:p w14:paraId="4D301CA2">
            <w:pPr>
              <w:pStyle w:val="22"/>
              <w:spacing w:before="134" w:line="214" w:lineRule="auto"/>
              <w:ind w:left="339"/>
              <w:rPr>
                <w:rFonts w:eastAsia="宋体"/>
                <w:color w:val="auto"/>
                <w:highlight w:val="none"/>
              </w:rPr>
            </w:pPr>
            <w:r>
              <w:rPr>
                <w:rFonts w:eastAsia="宋体"/>
                <w:color w:val="auto"/>
                <w:spacing w:val="-5"/>
                <w:highlight w:val="none"/>
              </w:rPr>
              <w:t>姓名</w:t>
            </w:r>
          </w:p>
        </w:tc>
        <w:tc>
          <w:tcPr>
            <w:tcW w:w="1031" w:type="dxa"/>
            <w:noWrap w:val="0"/>
            <w:vAlign w:val="top"/>
          </w:tcPr>
          <w:p w14:paraId="3698761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77" w:type="dxa"/>
            <w:gridSpan w:val="2"/>
            <w:noWrap w:val="0"/>
            <w:vAlign w:val="top"/>
          </w:tcPr>
          <w:p w14:paraId="3E600542">
            <w:pPr>
              <w:pStyle w:val="22"/>
              <w:spacing w:before="134" w:line="214" w:lineRule="auto"/>
              <w:ind w:left="115"/>
              <w:rPr>
                <w:rFonts w:eastAsia="宋体"/>
                <w:color w:val="auto"/>
                <w:highlight w:val="none"/>
              </w:rPr>
            </w:pPr>
            <w:r>
              <w:rPr>
                <w:rFonts w:eastAsia="宋体"/>
                <w:color w:val="auto"/>
                <w:spacing w:val="-3"/>
                <w:highlight w:val="none"/>
              </w:rPr>
              <w:t>技术职称</w:t>
            </w:r>
          </w:p>
        </w:tc>
        <w:tc>
          <w:tcPr>
            <w:tcW w:w="1260" w:type="dxa"/>
            <w:noWrap w:val="0"/>
            <w:vAlign w:val="top"/>
          </w:tcPr>
          <w:p w14:paraId="65412B7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25" w:type="dxa"/>
            <w:gridSpan w:val="2"/>
            <w:noWrap w:val="0"/>
            <w:vAlign w:val="top"/>
          </w:tcPr>
          <w:p w14:paraId="61DC42DA">
            <w:pPr>
              <w:pStyle w:val="22"/>
              <w:spacing w:before="134" w:line="214" w:lineRule="auto"/>
              <w:ind w:left="360"/>
              <w:rPr>
                <w:rFonts w:eastAsia="宋体"/>
                <w:color w:val="auto"/>
                <w:highlight w:val="none"/>
              </w:rPr>
            </w:pPr>
            <w:r>
              <w:rPr>
                <w:rFonts w:eastAsia="宋体"/>
                <w:color w:val="auto"/>
                <w:spacing w:val="-19"/>
                <w:highlight w:val="none"/>
              </w:rPr>
              <w:t>电话</w:t>
            </w:r>
          </w:p>
        </w:tc>
        <w:tc>
          <w:tcPr>
            <w:tcW w:w="1470" w:type="dxa"/>
            <w:noWrap w:val="0"/>
            <w:vAlign w:val="top"/>
          </w:tcPr>
          <w:p w14:paraId="440CC29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603970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910" w:type="dxa"/>
            <w:noWrap w:val="0"/>
            <w:vAlign w:val="top"/>
          </w:tcPr>
          <w:p w14:paraId="3323AE68">
            <w:pPr>
              <w:pStyle w:val="22"/>
              <w:spacing w:before="134" w:line="214" w:lineRule="auto"/>
              <w:ind w:left="361"/>
              <w:rPr>
                <w:rFonts w:eastAsia="宋体"/>
                <w:color w:val="auto"/>
                <w:highlight w:val="none"/>
              </w:rPr>
            </w:pPr>
            <w:r>
              <w:rPr>
                <w:rFonts w:eastAsia="宋体"/>
                <w:color w:val="auto"/>
                <w:spacing w:val="-3"/>
                <w:highlight w:val="none"/>
              </w:rPr>
              <w:t>技术负责人</w:t>
            </w:r>
          </w:p>
        </w:tc>
        <w:tc>
          <w:tcPr>
            <w:tcW w:w="1150" w:type="dxa"/>
            <w:noWrap w:val="0"/>
            <w:vAlign w:val="top"/>
          </w:tcPr>
          <w:p w14:paraId="6E686993">
            <w:pPr>
              <w:pStyle w:val="22"/>
              <w:spacing w:before="134" w:line="214" w:lineRule="auto"/>
              <w:ind w:left="339"/>
              <w:rPr>
                <w:rFonts w:eastAsia="宋体"/>
                <w:color w:val="auto"/>
                <w:highlight w:val="none"/>
              </w:rPr>
            </w:pPr>
            <w:r>
              <w:rPr>
                <w:rFonts w:eastAsia="宋体"/>
                <w:color w:val="auto"/>
                <w:spacing w:val="-5"/>
                <w:highlight w:val="none"/>
              </w:rPr>
              <w:t>姓名</w:t>
            </w:r>
          </w:p>
        </w:tc>
        <w:tc>
          <w:tcPr>
            <w:tcW w:w="1031" w:type="dxa"/>
            <w:noWrap w:val="0"/>
            <w:vAlign w:val="top"/>
          </w:tcPr>
          <w:p w14:paraId="102918B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77" w:type="dxa"/>
            <w:gridSpan w:val="2"/>
            <w:noWrap w:val="0"/>
            <w:vAlign w:val="top"/>
          </w:tcPr>
          <w:p w14:paraId="2F710F40">
            <w:pPr>
              <w:pStyle w:val="22"/>
              <w:spacing w:before="134" w:line="214" w:lineRule="auto"/>
              <w:ind w:left="115"/>
              <w:rPr>
                <w:rFonts w:eastAsia="宋体"/>
                <w:color w:val="auto"/>
                <w:highlight w:val="none"/>
              </w:rPr>
            </w:pPr>
            <w:r>
              <w:rPr>
                <w:rFonts w:eastAsia="宋体"/>
                <w:color w:val="auto"/>
                <w:spacing w:val="-3"/>
                <w:highlight w:val="none"/>
              </w:rPr>
              <w:t>技术职称</w:t>
            </w:r>
          </w:p>
        </w:tc>
        <w:tc>
          <w:tcPr>
            <w:tcW w:w="1260" w:type="dxa"/>
            <w:noWrap w:val="0"/>
            <w:vAlign w:val="top"/>
          </w:tcPr>
          <w:p w14:paraId="392754D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25" w:type="dxa"/>
            <w:gridSpan w:val="2"/>
            <w:noWrap w:val="0"/>
            <w:vAlign w:val="top"/>
          </w:tcPr>
          <w:p w14:paraId="5886A237">
            <w:pPr>
              <w:pStyle w:val="22"/>
              <w:spacing w:before="134" w:line="214" w:lineRule="auto"/>
              <w:ind w:left="360"/>
              <w:rPr>
                <w:rFonts w:eastAsia="宋体"/>
                <w:color w:val="auto"/>
                <w:highlight w:val="none"/>
              </w:rPr>
            </w:pPr>
            <w:r>
              <w:rPr>
                <w:rFonts w:eastAsia="宋体"/>
                <w:color w:val="auto"/>
                <w:spacing w:val="-19"/>
                <w:highlight w:val="none"/>
              </w:rPr>
              <w:t>电话</w:t>
            </w:r>
          </w:p>
        </w:tc>
        <w:tc>
          <w:tcPr>
            <w:tcW w:w="1470" w:type="dxa"/>
            <w:noWrap w:val="0"/>
            <w:vAlign w:val="top"/>
          </w:tcPr>
          <w:p w14:paraId="1C71E74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452848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910" w:type="dxa"/>
            <w:noWrap w:val="0"/>
            <w:vAlign w:val="top"/>
          </w:tcPr>
          <w:p w14:paraId="3FE2F771">
            <w:pPr>
              <w:pStyle w:val="22"/>
              <w:spacing w:before="133" w:line="215" w:lineRule="auto"/>
              <w:ind w:left="368"/>
              <w:rPr>
                <w:rFonts w:eastAsia="宋体"/>
                <w:color w:val="auto"/>
                <w:highlight w:val="none"/>
              </w:rPr>
            </w:pPr>
            <w:r>
              <w:rPr>
                <w:rFonts w:eastAsia="宋体"/>
                <w:color w:val="auto"/>
                <w:spacing w:val="-4"/>
                <w:highlight w:val="none"/>
              </w:rPr>
              <w:t>营业执照号</w:t>
            </w:r>
          </w:p>
        </w:tc>
        <w:tc>
          <w:tcPr>
            <w:tcW w:w="2181" w:type="dxa"/>
            <w:gridSpan w:val="2"/>
            <w:noWrap w:val="0"/>
            <w:vAlign w:val="top"/>
          </w:tcPr>
          <w:p w14:paraId="7225A0B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5032" w:type="dxa"/>
            <w:gridSpan w:val="6"/>
            <w:noWrap w:val="0"/>
            <w:vAlign w:val="top"/>
          </w:tcPr>
          <w:p w14:paraId="7B97FD7A">
            <w:pPr>
              <w:pStyle w:val="22"/>
              <w:spacing w:before="133" w:line="215" w:lineRule="auto"/>
              <w:ind w:left="1324"/>
              <w:rPr>
                <w:rFonts w:eastAsia="宋体"/>
                <w:color w:val="auto"/>
                <w:highlight w:val="none"/>
              </w:rPr>
            </w:pPr>
            <w:r>
              <w:rPr>
                <w:rFonts w:eastAsia="宋体"/>
                <w:color w:val="auto"/>
                <w:spacing w:val="-4"/>
                <w:highlight w:val="none"/>
              </w:rPr>
              <w:t>员工总人数：</w:t>
            </w:r>
          </w:p>
        </w:tc>
      </w:tr>
      <w:tr w14:paraId="2D3DFE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910" w:type="dxa"/>
            <w:noWrap w:val="0"/>
            <w:vAlign w:val="top"/>
          </w:tcPr>
          <w:p w14:paraId="087B4798">
            <w:pPr>
              <w:pStyle w:val="22"/>
              <w:spacing w:before="134" w:line="214" w:lineRule="auto"/>
              <w:ind w:left="244"/>
              <w:rPr>
                <w:rFonts w:eastAsia="宋体"/>
                <w:color w:val="auto"/>
                <w:highlight w:val="none"/>
              </w:rPr>
            </w:pPr>
            <w:r>
              <w:rPr>
                <w:rFonts w:eastAsia="宋体"/>
                <w:color w:val="auto"/>
                <w:spacing w:val="-3"/>
                <w:highlight w:val="none"/>
              </w:rPr>
              <w:t>企业资质等级</w:t>
            </w:r>
          </w:p>
        </w:tc>
        <w:tc>
          <w:tcPr>
            <w:tcW w:w="2181" w:type="dxa"/>
            <w:gridSpan w:val="2"/>
            <w:noWrap w:val="0"/>
            <w:vAlign w:val="top"/>
          </w:tcPr>
          <w:p w14:paraId="0C6984D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658" w:type="dxa"/>
            <w:vMerge w:val="restart"/>
            <w:tcBorders>
              <w:bottom w:val="nil"/>
            </w:tcBorders>
            <w:noWrap w:val="0"/>
            <w:textDirection w:val="tbRlV"/>
            <w:vAlign w:val="top"/>
          </w:tcPr>
          <w:p w14:paraId="25A70B17">
            <w:pPr>
              <w:pStyle w:val="22"/>
              <w:spacing w:before="206" w:line="208" w:lineRule="auto"/>
              <w:ind w:left="1198"/>
              <w:rPr>
                <w:rFonts w:eastAsia="宋体"/>
                <w:color w:val="auto"/>
                <w:highlight w:val="none"/>
              </w:rPr>
            </w:pPr>
            <w:r>
              <w:rPr>
                <w:rFonts w:eastAsia="宋体"/>
                <w:color w:val="auto"/>
                <w:spacing w:val="-1"/>
                <w:highlight w:val="none"/>
              </w:rPr>
              <w:t>其</w:t>
            </w:r>
            <w:r>
              <w:rPr>
                <w:rFonts w:eastAsia="宋体"/>
                <w:color w:val="auto"/>
                <w:spacing w:val="41"/>
                <w:highlight w:val="none"/>
              </w:rPr>
              <w:t xml:space="preserve"> </w:t>
            </w:r>
            <w:r>
              <w:rPr>
                <w:rFonts w:eastAsia="宋体"/>
                <w:color w:val="auto"/>
                <w:spacing w:val="-1"/>
                <w:highlight w:val="none"/>
              </w:rPr>
              <w:t>中</w:t>
            </w:r>
          </w:p>
        </w:tc>
        <w:tc>
          <w:tcPr>
            <w:tcW w:w="2059" w:type="dxa"/>
            <w:gridSpan w:val="3"/>
            <w:noWrap w:val="0"/>
            <w:vAlign w:val="top"/>
          </w:tcPr>
          <w:p w14:paraId="6F1BD68A">
            <w:pPr>
              <w:pStyle w:val="22"/>
              <w:spacing w:before="134" w:line="214" w:lineRule="auto"/>
              <w:ind w:left="559"/>
              <w:rPr>
                <w:rFonts w:eastAsia="宋体"/>
                <w:color w:val="auto"/>
                <w:highlight w:val="none"/>
              </w:rPr>
            </w:pPr>
            <w:r>
              <w:rPr>
                <w:rFonts w:eastAsia="宋体"/>
                <w:color w:val="auto"/>
                <w:spacing w:val="-4"/>
                <w:highlight w:val="none"/>
              </w:rPr>
              <w:t>项目经理</w:t>
            </w:r>
          </w:p>
        </w:tc>
        <w:tc>
          <w:tcPr>
            <w:tcW w:w="2315" w:type="dxa"/>
            <w:gridSpan w:val="2"/>
            <w:noWrap w:val="0"/>
            <w:vAlign w:val="top"/>
          </w:tcPr>
          <w:p w14:paraId="1080163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22BF49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910" w:type="dxa"/>
            <w:noWrap w:val="0"/>
            <w:vAlign w:val="top"/>
          </w:tcPr>
          <w:p w14:paraId="2AB654C4">
            <w:pPr>
              <w:pStyle w:val="22"/>
              <w:spacing w:before="134" w:line="214" w:lineRule="auto"/>
              <w:ind w:left="480"/>
              <w:rPr>
                <w:rFonts w:eastAsia="宋体"/>
                <w:color w:val="auto"/>
                <w:highlight w:val="none"/>
              </w:rPr>
            </w:pPr>
            <w:r>
              <w:rPr>
                <w:rFonts w:eastAsia="宋体"/>
                <w:color w:val="auto"/>
                <w:spacing w:val="-3"/>
                <w:highlight w:val="none"/>
              </w:rPr>
              <w:t>注册资本</w:t>
            </w:r>
          </w:p>
        </w:tc>
        <w:tc>
          <w:tcPr>
            <w:tcW w:w="2181" w:type="dxa"/>
            <w:gridSpan w:val="2"/>
            <w:noWrap w:val="0"/>
            <w:vAlign w:val="top"/>
          </w:tcPr>
          <w:p w14:paraId="774B7C4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658" w:type="dxa"/>
            <w:vMerge w:val="continue"/>
            <w:tcBorders>
              <w:top w:val="nil"/>
              <w:bottom w:val="nil"/>
            </w:tcBorders>
            <w:noWrap w:val="0"/>
            <w:textDirection w:val="tbRlV"/>
            <w:vAlign w:val="top"/>
          </w:tcPr>
          <w:p w14:paraId="3DA7D4D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059" w:type="dxa"/>
            <w:gridSpan w:val="3"/>
            <w:noWrap w:val="0"/>
            <w:vAlign w:val="top"/>
          </w:tcPr>
          <w:p w14:paraId="1664C136">
            <w:pPr>
              <w:pStyle w:val="22"/>
              <w:spacing w:before="134" w:line="214" w:lineRule="auto"/>
              <w:ind w:left="322"/>
              <w:rPr>
                <w:rFonts w:eastAsia="宋体"/>
                <w:color w:val="auto"/>
                <w:highlight w:val="none"/>
              </w:rPr>
            </w:pPr>
            <w:r>
              <w:rPr>
                <w:rFonts w:eastAsia="宋体"/>
                <w:color w:val="auto"/>
                <w:spacing w:val="-3"/>
                <w:highlight w:val="none"/>
              </w:rPr>
              <w:t>高级职称人员</w:t>
            </w:r>
          </w:p>
        </w:tc>
        <w:tc>
          <w:tcPr>
            <w:tcW w:w="2315" w:type="dxa"/>
            <w:gridSpan w:val="2"/>
            <w:noWrap w:val="0"/>
            <w:vAlign w:val="top"/>
          </w:tcPr>
          <w:p w14:paraId="4D01415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B9A58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3" w:hRule="atLeast"/>
        </w:trPr>
        <w:tc>
          <w:tcPr>
            <w:tcW w:w="1910" w:type="dxa"/>
            <w:noWrap w:val="0"/>
            <w:vAlign w:val="top"/>
          </w:tcPr>
          <w:p w14:paraId="5A19949A">
            <w:pPr>
              <w:pStyle w:val="22"/>
              <w:spacing w:before="133" w:line="215" w:lineRule="auto"/>
              <w:ind w:left="482"/>
              <w:rPr>
                <w:rFonts w:eastAsia="宋体"/>
                <w:color w:val="auto"/>
                <w:highlight w:val="none"/>
              </w:rPr>
            </w:pPr>
            <w:r>
              <w:rPr>
                <w:rFonts w:eastAsia="宋体"/>
                <w:color w:val="auto"/>
                <w:spacing w:val="-3"/>
                <w:highlight w:val="none"/>
              </w:rPr>
              <w:t>成立日期</w:t>
            </w:r>
          </w:p>
        </w:tc>
        <w:tc>
          <w:tcPr>
            <w:tcW w:w="2181" w:type="dxa"/>
            <w:gridSpan w:val="2"/>
            <w:noWrap w:val="0"/>
            <w:vAlign w:val="top"/>
          </w:tcPr>
          <w:p w14:paraId="28009BA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658" w:type="dxa"/>
            <w:vMerge w:val="continue"/>
            <w:tcBorders>
              <w:top w:val="nil"/>
              <w:bottom w:val="nil"/>
            </w:tcBorders>
            <w:noWrap w:val="0"/>
            <w:textDirection w:val="tbRlV"/>
            <w:vAlign w:val="top"/>
          </w:tcPr>
          <w:p w14:paraId="6A15059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059" w:type="dxa"/>
            <w:gridSpan w:val="3"/>
            <w:noWrap w:val="0"/>
            <w:vAlign w:val="top"/>
          </w:tcPr>
          <w:p w14:paraId="28CF4BDE">
            <w:pPr>
              <w:pStyle w:val="22"/>
              <w:spacing w:before="133" w:line="215" w:lineRule="auto"/>
              <w:ind w:left="338"/>
              <w:rPr>
                <w:rFonts w:eastAsia="宋体"/>
                <w:color w:val="auto"/>
                <w:highlight w:val="none"/>
              </w:rPr>
            </w:pPr>
            <w:r>
              <w:rPr>
                <w:rFonts w:eastAsia="宋体"/>
                <w:color w:val="auto"/>
                <w:spacing w:val="-6"/>
                <w:highlight w:val="none"/>
              </w:rPr>
              <w:t>中级职称人员</w:t>
            </w:r>
          </w:p>
        </w:tc>
        <w:tc>
          <w:tcPr>
            <w:tcW w:w="2315" w:type="dxa"/>
            <w:gridSpan w:val="2"/>
            <w:noWrap w:val="0"/>
            <w:vAlign w:val="top"/>
          </w:tcPr>
          <w:p w14:paraId="405C36C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4693BA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0" w:hRule="atLeast"/>
        </w:trPr>
        <w:tc>
          <w:tcPr>
            <w:tcW w:w="1910" w:type="dxa"/>
            <w:noWrap w:val="0"/>
            <w:vAlign w:val="top"/>
          </w:tcPr>
          <w:p w14:paraId="39DAC8B5">
            <w:pPr>
              <w:pStyle w:val="22"/>
              <w:spacing w:before="137" w:line="401" w:lineRule="exact"/>
              <w:ind w:left="480"/>
              <w:rPr>
                <w:rFonts w:eastAsia="宋体"/>
                <w:color w:val="auto"/>
                <w:highlight w:val="none"/>
              </w:rPr>
            </w:pPr>
            <w:r>
              <w:rPr>
                <w:rFonts w:eastAsia="宋体"/>
                <w:color w:val="auto"/>
                <w:spacing w:val="-3"/>
                <w:position w:val="11"/>
                <w:highlight w:val="none"/>
              </w:rPr>
              <w:t>基本账户</w:t>
            </w:r>
          </w:p>
          <w:p w14:paraId="5CA547E5">
            <w:pPr>
              <w:pStyle w:val="22"/>
              <w:spacing w:line="216" w:lineRule="auto"/>
              <w:ind w:left="481"/>
              <w:rPr>
                <w:rFonts w:eastAsia="宋体"/>
                <w:color w:val="auto"/>
                <w:highlight w:val="none"/>
              </w:rPr>
            </w:pPr>
            <w:r>
              <w:rPr>
                <w:rFonts w:eastAsia="宋体"/>
                <w:color w:val="auto"/>
                <w:spacing w:val="-3"/>
                <w:highlight w:val="none"/>
              </w:rPr>
              <w:t>开户银行</w:t>
            </w:r>
          </w:p>
        </w:tc>
        <w:tc>
          <w:tcPr>
            <w:tcW w:w="2181" w:type="dxa"/>
            <w:gridSpan w:val="2"/>
            <w:noWrap w:val="0"/>
            <w:vAlign w:val="top"/>
          </w:tcPr>
          <w:p w14:paraId="646C59A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658" w:type="dxa"/>
            <w:vMerge w:val="continue"/>
            <w:tcBorders>
              <w:top w:val="nil"/>
              <w:bottom w:val="nil"/>
            </w:tcBorders>
            <w:noWrap w:val="0"/>
            <w:textDirection w:val="tbRlV"/>
            <w:vAlign w:val="top"/>
          </w:tcPr>
          <w:p w14:paraId="34C54B1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059" w:type="dxa"/>
            <w:gridSpan w:val="3"/>
            <w:noWrap w:val="0"/>
            <w:vAlign w:val="top"/>
          </w:tcPr>
          <w:p w14:paraId="2CC09A30">
            <w:pPr>
              <w:widowControl/>
              <w:kinsoku w:val="0"/>
              <w:autoSpaceDE w:val="0"/>
              <w:autoSpaceDN w:val="0"/>
              <w:adjustRightInd w:val="0"/>
              <w:snapToGrid w:val="0"/>
              <w:spacing w:line="259" w:lineRule="auto"/>
              <w:jc w:val="left"/>
              <w:textAlignment w:val="baseline"/>
              <w:rPr>
                <w:rFonts w:ascii="Arial" w:hAnsi="Arial" w:eastAsia="Arial" w:cs="Arial"/>
                <w:snapToGrid w:val="0"/>
                <w:color w:val="auto"/>
                <w:spacing w:val="0"/>
                <w:kern w:val="0"/>
                <w:sz w:val="21"/>
                <w:szCs w:val="21"/>
                <w:highlight w:val="none"/>
                <w:lang w:eastAsia="en-US"/>
              </w:rPr>
            </w:pPr>
          </w:p>
          <w:p w14:paraId="4DF8CE69">
            <w:pPr>
              <w:pStyle w:val="22"/>
              <w:spacing w:before="78" w:line="221" w:lineRule="auto"/>
              <w:ind w:left="315"/>
              <w:rPr>
                <w:rFonts w:eastAsia="宋体"/>
                <w:color w:val="auto"/>
                <w:highlight w:val="none"/>
              </w:rPr>
            </w:pPr>
            <w:r>
              <w:rPr>
                <w:rFonts w:eastAsia="宋体"/>
                <w:color w:val="auto"/>
                <w:spacing w:val="-2"/>
                <w:highlight w:val="none"/>
              </w:rPr>
              <w:t>初级职称人员</w:t>
            </w:r>
          </w:p>
        </w:tc>
        <w:tc>
          <w:tcPr>
            <w:tcW w:w="2315" w:type="dxa"/>
            <w:gridSpan w:val="2"/>
            <w:noWrap w:val="0"/>
            <w:vAlign w:val="top"/>
          </w:tcPr>
          <w:p w14:paraId="1666DD2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53387D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1" w:hRule="atLeast"/>
        </w:trPr>
        <w:tc>
          <w:tcPr>
            <w:tcW w:w="1910" w:type="dxa"/>
            <w:noWrap w:val="0"/>
            <w:vAlign w:val="top"/>
          </w:tcPr>
          <w:p w14:paraId="541A3587">
            <w:pPr>
              <w:pStyle w:val="22"/>
              <w:spacing w:before="140" w:line="398" w:lineRule="exact"/>
              <w:ind w:left="480"/>
              <w:rPr>
                <w:rFonts w:eastAsia="宋体"/>
                <w:color w:val="auto"/>
                <w:highlight w:val="none"/>
              </w:rPr>
            </w:pPr>
            <w:r>
              <w:rPr>
                <w:rFonts w:eastAsia="宋体"/>
                <w:color w:val="auto"/>
                <w:spacing w:val="-3"/>
                <w:position w:val="11"/>
                <w:highlight w:val="none"/>
              </w:rPr>
              <w:t>基本账户</w:t>
            </w:r>
          </w:p>
          <w:p w14:paraId="25EF3212">
            <w:pPr>
              <w:pStyle w:val="22"/>
              <w:spacing w:line="217" w:lineRule="auto"/>
              <w:ind w:left="481"/>
              <w:rPr>
                <w:rFonts w:eastAsia="宋体"/>
                <w:color w:val="auto"/>
                <w:highlight w:val="none"/>
              </w:rPr>
            </w:pPr>
            <w:r>
              <w:rPr>
                <w:rFonts w:eastAsia="宋体"/>
                <w:color w:val="auto"/>
                <w:spacing w:val="-3"/>
                <w:highlight w:val="none"/>
              </w:rPr>
              <w:t>银行账号</w:t>
            </w:r>
          </w:p>
        </w:tc>
        <w:tc>
          <w:tcPr>
            <w:tcW w:w="2181" w:type="dxa"/>
            <w:gridSpan w:val="2"/>
            <w:noWrap w:val="0"/>
            <w:vAlign w:val="top"/>
          </w:tcPr>
          <w:p w14:paraId="5EA387C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658" w:type="dxa"/>
            <w:vMerge w:val="continue"/>
            <w:tcBorders>
              <w:top w:val="nil"/>
            </w:tcBorders>
            <w:noWrap w:val="0"/>
            <w:textDirection w:val="tbRlV"/>
            <w:vAlign w:val="top"/>
          </w:tcPr>
          <w:p w14:paraId="46E22A3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059" w:type="dxa"/>
            <w:gridSpan w:val="3"/>
            <w:noWrap w:val="0"/>
            <w:vAlign w:val="top"/>
          </w:tcPr>
          <w:p w14:paraId="458C6C68">
            <w:pPr>
              <w:widowControl/>
              <w:kinsoku w:val="0"/>
              <w:autoSpaceDE w:val="0"/>
              <w:autoSpaceDN w:val="0"/>
              <w:adjustRightInd w:val="0"/>
              <w:snapToGrid w:val="0"/>
              <w:spacing w:line="259" w:lineRule="auto"/>
              <w:jc w:val="left"/>
              <w:textAlignment w:val="baseline"/>
              <w:rPr>
                <w:rFonts w:ascii="Arial" w:hAnsi="Arial" w:eastAsia="Arial" w:cs="Arial"/>
                <w:snapToGrid w:val="0"/>
                <w:color w:val="auto"/>
                <w:spacing w:val="0"/>
                <w:kern w:val="0"/>
                <w:sz w:val="21"/>
                <w:szCs w:val="21"/>
                <w:highlight w:val="none"/>
                <w:lang w:eastAsia="en-US"/>
              </w:rPr>
            </w:pPr>
          </w:p>
          <w:p w14:paraId="711A435F">
            <w:pPr>
              <w:pStyle w:val="22"/>
              <w:spacing w:before="78" w:line="221" w:lineRule="auto"/>
              <w:ind w:left="796"/>
              <w:rPr>
                <w:rFonts w:eastAsia="宋体"/>
                <w:color w:val="auto"/>
                <w:highlight w:val="none"/>
              </w:rPr>
            </w:pPr>
            <w:r>
              <w:rPr>
                <w:rFonts w:eastAsia="宋体"/>
                <w:color w:val="auto"/>
                <w:spacing w:val="-6"/>
                <w:highlight w:val="none"/>
              </w:rPr>
              <w:t>技工</w:t>
            </w:r>
          </w:p>
        </w:tc>
        <w:tc>
          <w:tcPr>
            <w:tcW w:w="2315" w:type="dxa"/>
            <w:gridSpan w:val="2"/>
            <w:noWrap w:val="0"/>
            <w:vAlign w:val="top"/>
          </w:tcPr>
          <w:p w14:paraId="0BC3872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72F43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0" w:hRule="atLeast"/>
        </w:trPr>
        <w:tc>
          <w:tcPr>
            <w:tcW w:w="1910" w:type="dxa"/>
            <w:noWrap w:val="0"/>
            <w:vAlign w:val="top"/>
          </w:tcPr>
          <w:p w14:paraId="27DC4ECC">
            <w:pPr>
              <w:widowControl/>
              <w:kinsoku w:val="0"/>
              <w:autoSpaceDE w:val="0"/>
              <w:autoSpaceDN w:val="0"/>
              <w:adjustRightInd w:val="0"/>
              <w:snapToGrid w:val="0"/>
              <w:spacing w:line="259" w:lineRule="auto"/>
              <w:jc w:val="left"/>
              <w:textAlignment w:val="baseline"/>
              <w:rPr>
                <w:rFonts w:ascii="Arial" w:hAnsi="Arial" w:eastAsia="Arial" w:cs="Arial"/>
                <w:snapToGrid w:val="0"/>
                <w:color w:val="auto"/>
                <w:spacing w:val="0"/>
                <w:kern w:val="0"/>
                <w:sz w:val="21"/>
                <w:szCs w:val="21"/>
                <w:highlight w:val="none"/>
                <w:lang w:eastAsia="en-US"/>
              </w:rPr>
            </w:pPr>
          </w:p>
          <w:p w14:paraId="59CD1F6F">
            <w:pPr>
              <w:pStyle w:val="22"/>
              <w:spacing w:before="78" w:line="220" w:lineRule="auto"/>
              <w:ind w:left="602"/>
              <w:rPr>
                <w:rFonts w:eastAsia="宋体"/>
                <w:color w:val="auto"/>
                <w:highlight w:val="none"/>
              </w:rPr>
            </w:pPr>
            <w:r>
              <w:rPr>
                <w:rFonts w:eastAsia="宋体"/>
                <w:color w:val="auto"/>
                <w:spacing w:val="-3"/>
                <w:highlight w:val="none"/>
              </w:rPr>
              <w:t>经营范围</w:t>
            </w:r>
          </w:p>
        </w:tc>
        <w:tc>
          <w:tcPr>
            <w:tcW w:w="7213" w:type="dxa"/>
            <w:gridSpan w:val="8"/>
            <w:noWrap w:val="0"/>
            <w:vAlign w:val="top"/>
          </w:tcPr>
          <w:p w14:paraId="6A7D12A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83D11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67" w:hRule="atLeast"/>
        </w:trPr>
        <w:tc>
          <w:tcPr>
            <w:tcW w:w="1910" w:type="dxa"/>
            <w:noWrap w:val="0"/>
            <w:vAlign w:val="top"/>
          </w:tcPr>
          <w:p w14:paraId="65A6C222">
            <w:pPr>
              <w:widowControl/>
              <w:kinsoku w:val="0"/>
              <w:autoSpaceDE w:val="0"/>
              <w:autoSpaceDN w:val="0"/>
              <w:adjustRightInd w:val="0"/>
              <w:snapToGrid w:val="0"/>
              <w:spacing w:line="261" w:lineRule="auto"/>
              <w:jc w:val="left"/>
              <w:textAlignment w:val="baseline"/>
              <w:rPr>
                <w:rFonts w:ascii="Arial" w:hAnsi="Arial" w:eastAsia="Arial" w:cs="Arial"/>
                <w:snapToGrid w:val="0"/>
                <w:color w:val="auto"/>
                <w:spacing w:val="0"/>
                <w:kern w:val="0"/>
                <w:sz w:val="21"/>
                <w:szCs w:val="21"/>
                <w:highlight w:val="none"/>
                <w:lang w:eastAsia="en-US"/>
              </w:rPr>
            </w:pPr>
          </w:p>
          <w:p w14:paraId="25039D2F">
            <w:pPr>
              <w:widowControl/>
              <w:kinsoku w:val="0"/>
              <w:autoSpaceDE w:val="0"/>
              <w:autoSpaceDN w:val="0"/>
              <w:adjustRightInd w:val="0"/>
              <w:snapToGrid w:val="0"/>
              <w:spacing w:line="262" w:lineRule="auto"/>
              <w:jc w:val="left"/>
              <w:textAlignment w:val="baseline"/>
              <w:rPr>
                <w:rFonts w:ascii="Arial" w:hAnsi="Arial" w:eastAsia="Arial" w:cs="Arial"/>
                <w:snapToGrid w:val="0"/>
                <w:color w:val="auto"/>
                <w:spacing w:val="0"/>
                <w:kern w:val="0"/>
                <w:sz w:val="21"/>
                <w:szCs w:val="21"/>
                <w:highlight w:val="none"/>
                <w:lang w:eastAsia="en-US"/>
              </w:rPr>
            </w:pPr>
          </w:p>
          <w:p w14:paraId="1649D86F">
            <w:pPr>
              <w:widowControl/>
              <w:kinsoku w:val="0"/>
              <w:autoSpaceDE w:val="0"/>
              <w:autoSpaceDN w:val="0"/>
              <w:adjustRightInd w:val="0"/>
              <w:snapToGrid w:val="0"/>
              <w:spacing w:line="262" w:lineRule="auto"/>
              <w:jc w:val="left"/>
              <w:textAlignment w:val="baseline"/>
              <w:rPr>
                <w:rFonts w:ascii="Arial" w:hAnsi="Arial" w:eastAsia="Arial" w:cs="Arial"/>
                <w:snapToGrid w:val="0"/>
                <w:color w:val="auto"/>
                <w:spacing w:val="0"/>
                <w:kern w:val="0"/>
                <w:sz w:val="21"/>
                <w:szCs w:val="21"/>
                <w:highlight w:val="none"/>
                <w:lang w:eastAsia="en-US"/>
              </w:rPr>
            </w:pPr>
          </w:p>
          <w:p w14:paraId="0B0E49F0">
            <w:pPr>
              <w:widowControl/>
              <w:kinsoku w:val="0"/>
              <w:autoSpaceDE w:val="0"/>
              <w:autoSpaceDN w:val="0"/>
              <w:adjustRightInd w:val="0"/>
              <w:snapToGrid w:val="0"/>
              <w:spacing w:line="262" w:lineRule="auto"/>
              <w:jc w:val="left"/>
              <w:textAlignment w:val="baseline"/>
              <w:rPr>
                <w:rFonts w:ascii="Arial" w:hAnsi="Arial" w:eastAsia="Arial" w:cs="Arial"/>
                <w:snapToGrid w:val="0"/>
                <w:color w:val="auto"/>
                <w:spacing w:val="0"/>
                <w:kern w:val="0"/>
                <w:sz w:val="21"/>
                <w:szCs w:val="21"/>
                <w:highlight w:val="none"/>
                <w:lang w:eastAsia="en-US"/>
              </w:rPr>
            </w:pPr>
          </w:p>
          <w:p w14:paraId="3C9F2EFB">
            <w:pPr>
              <w:widowControl/>
              <w:kinsoku w:val="0"/>
              <w:autoSpaceDE w:val="0"/>
              <w:autoSpaceDN w:val="0"/>
              <w:adjustRightInd w:val="0"/>
              <w:snapToGrid w:val="0"/>
              <w:spacing w:line="262" w:lineRule="auto"/>
              <w:jc w:val="left"/>
              <w:textAlignment w:val="baseline"/>
              <w:rPr>
                <w:rFonts w:ascii="Arial" w:hAnsi="Arial" w:eastAsia="Arial" w:cs="Arial"/>
                <w:snapToGrid w:val="0"/>
                <w:color w:val="auto"/>
                <w:spacing w:val="0"/>
                <w:kern w:val="0"/>
                <w:sz w:val="21"/>
                <w:szCs w:val="21"/>
                <w:highlight w:val="none"/>
                <w:lang w:eastAsia="en-US"/>
              </w:rPr>
            </w:pPr>
          </w:p>
          <w:p w14:paraId="67CE6928">
            <w:pPr>
              <w:widowControl/>
              <w:kinsoku w:val="0"/>
              <w:autoSpaceDE w:val="0"/>
              <w:autoSpaceDN w:val="0"/>
              <w:adjustRightInd w:val="0"/>
              <w:snapToGrid w:val="0"/>
              <w:spacing w:line="262" w:lineRule="auto"/>
              <w:jc w:val="left"/>
              <w:textAlignment w:val="baseline"/>
              <w:rPr>
                <w:rFonts w:ascii="Arial" w:hAnsi="Arial" w:eastAsia="Arial" w:cs="Arial"/>
                <w:snapToGrid w:val="0"/>
                <w:color w:val="auto"/>
                <w:spacing w:val="0"/>
                <w:kern w:val="0"/>
                <w:sz w:val="21"/>
                <w:szCs w:val="21"/>
                <w:highlight w:val="none"/>
                <w:lang w:eastAsia="en-US"/>
              </w:rPr>
            </w:pPr>
          </w:p>
          <w:p w14:paraId="77D7ED5C">
            <w:pPr>
              <w:pStyle w:val="22"/>
              <w:spacing w:before="78" w:line="230" w:lineRule="auto"/>
              <w:ind w:left="117" w:right="118" w:firstLine="1"/>
              <w:rPr>
                <w:rFonts w:eastAsia="宋体"/>
                <w:color w:val="auto"/>
                <w:highlight w:val="none"/>
              </w:rPr>
            </w:pPr>
            <w:r>
              <w:rPr>
                <w:rFonts w:eastAsia="宋体"/>
                <w:color w:val="auto"/>
                <w:spacing w:val="-2"/>
                <w:highlight w:val="none"/>
              </w:rPr>
              <w:t>投标人关联企业</w:t>
            </w:r>
            <w:r>
              <w:rPr>
                <w:rFonts w:eastAsia="宋体"/>
                <w:color w:val="auto"/>
                <w:highlight w:val="none"/>
              </w:rPr>
              <w:t xml:space="preserve"> </w:t>
            </w:r>
            <w:r>
              <w:rPr>
                <w:rFonts w:eastAsia="宋体"/>
                <w:color w:val="auto"/>
                <w:spacing w:val="-6"/>
                <w:highlight w:val="none"/>
              </w:rPr>
              <w:t>情况</w:t>
            </w:r>
          </w:p>
        </w:tc>
        <w:tc>
          <w:tcPr>
            <w:tcW w:w="7213" w:type="dxa"/>
            <w:gridSpan w:val="8"/>
            <w:noWrap w:val="0"/>
            <w:vAlign w:val="top"/>
          </w:tcPr>
          <w:p w14:paraId="7A950FDC">
            <w:pPr>
              <w:widowControl/>
              <w:kinsoku w:val="0"/>
              <w:autoSpaceDE w:val="0"/>
              <w:autoSpaceDN w:val="0"/>
              <w:adjustRightInd w:val="0"/>
              <w:snapToGrid w:val="0"/>
              <w:spacing w:line="378" w:lineRule="auto"/>
              <w:jc w:val="left"/>
              <w:textAlignment w:val="baseline"/>
              <w:rPr>
                <w:rFonts w:ascii="Arial" w:hAnsi="Arial" w:eastAsia="Arial" w:cs="Arial"/>
                <w:snapToGrid w:val="0"/>
                <w:color w:val="auto"/>
                <w:spacing w:val="0"/>
                <w:kern w:val="0"/>
                <w:sz w:val="21"/>
                <w:szCs w:val="21"/>
                <w:highlight w:val="none"/>
                <w:lang w:eastAsia="en-US"/>
              </w:rPr>
            </w:pPr>
          </w:p>
          <w:p w14:paraId="60CD4B29">
            <w:pPr>
              <w:pStyle w:val="22"/>
              <w:spacing w:before="78" w:line="219" w:lineRule="auto"/>
              <w:ind w:left="117"/>
              <w:rPr>
                <w:rFonts w:eastAsia="宋体"/>
                <w:color w:val="auto"/>
                <w:highlight w:val="none"/>
              </w:rPr>
            </w:pPr>
            <w:r>
              <w:rPr>
                <w:rFonts w:eastAsia="宋体"/>
                <w:color w:val="auto"/>
                <w:spacing w:val="-1"/>
                <w:highlight w:val="none"/>
              </w:rPr>
              <w:t>投标人应提供关联企业情况，包括：</w:t>
            </w:r>
          </w:p>
          <w:p w14:paraId="7D64CB2A">
            <w:pPr>
              <w:pStyle w:val="22"/>
              <w:spacing w:before="116" w:line="278" w:lineRule="auto"/>
              <w:ind w:left="116" w:right="143" w:hanging="111"/>
              <w:jc w:val="both"/>
              <w:rPr>
                <w:rFonts w:eastAsia="宋体"/>
                <w:color w:val="auto"/>
                <w:highlight w:val="none"/>
              </w:rPr>
            </w:pPr>
            <w:r>
              <w:rPr>
                <w:rFonts w:eastAsia="宋体"/>
                <w:color w:val="auto"/>
                <w:spacing w:val="-1"/>
                <w:highlight w:val="none"/>
              </w:rPr>
              <w:t>（1）投标人的所有股东名称及相应股权（出资额）比例；如投标人为上市公司，投标人应提供股权占公司股份总数</w:t>
            </w:r>
            <w:r>
              <w:rPr>
                <w:rFonts w:eastAsia="宋体"/>
                <w:color w:val="auto"/>
                <w:spacing w:val="-1"/>
                <w:highlight w:val="none"/>
                <w:u w:val="single"/>
              </w:rPr>
              <w:t xml:space="preserve">   </w:t>
            </w:r>
            <w:r>
              <w:rPr>
                <w:rFonts w:eastAsia="宋体"/>
                <w:color w:val="auto"/>
                <w:spacing w:val="-1"/>
                <w:highlight w:val="none"/>
              </w:rPr>
              <w:t>%以上的所有股</w:t>
            </w:r>
            <w:r>
              <w:rPr>
                <w:rFonts w:eastAsia="宋体"/>
                <w:color w:val="auto"/>
                <w:spacing w:val="17"/>
                <w:highlight w:val="none"/>
              </w:rPr>
              <w:t xml:space="preserve"> </w:t>
            </w:r>
            <w:r>
              <w:rPr>
                <w:rFonts w:eastAsia="宋体"/>
                <w:color w:val="auto"/>
                <w:spacing w:val="-2"/>
                <w:highlight w:val="none"/>
              </w:rPr>
              <w:t>东名称及相应股权比例；</w:t>
            </w:r>
          </w:p>
          <w:p w14:paraId="363DC162">
            <w:pPr>
              <w:pStyle w:val="22"/>
              <w:spacing w:before="115" w:line="401" w:lineRule="exact"/>
              <w:ind w:left="5"/>
              <w:rPr>
                <w:rFonts w:eastAsia="宋体"/>
                <w:color w:val="auto"/>
                <w:highlight w:val="none"/>
              </w:rPr>
            </w:pPr>
            <w:r>
              <w:rPr>
                <w:rFonts w:eastAsia="宋体"/>
                <w:color w:val="auto"/>
                <w:spacing w:val="-1"/>
                <w:position w:val="11"/>
                <w:highlight w:val="none"/>
              </w:rPr>
              <w:t>（2）投标人投资（控股）或管理的下属企业名称、持有股权（出资</w:t>
            </w:r>
          </w:p>
          <w:p w14:paraId="7D6C8D9E">
            <w:pPr>
              <w:pStyle w:val="22"/>
              <w:spacing w:line="219" w:lineRule="auto"/>
              <w:ind w:left="114"/>
              <w:rPr>
                <w:rFonts w:eastAsia="宋体"/>
                <w:color w:val="auto"/>
                <w:highlight w:val="none"/>
              </w:rPr>
            </w:pPr>
            <w:r>
              <w:rPr>
                <w:rFonts w:eastAsia="宋体"/>
                <w:color w:val="auto"/>
                <w:spacing w:val="-2"/>
                <w:highlight w:val="none"/>
              </w:rPr>
              <w:t>额）比例；</w:t>
            </w:r>
          </w:p>
          <w:p w14:paraId="04B31410">
            <w:pPr>
              <w:pStyle w:val="22"/>
              <w:spacing w:before="113" w:line="401" w:lineRule="exact"/>
              <w:ind w:left="5"/>
              <w:rPr>
                <w:rFonts w:eastAsia="宋体"/>
                <w:color w:val="auto"/>
                <w:highlight w:val="none"/>
              </w:rPr>
            </w:pPr>
            <w:r>
              <w:rPr>
                <w:rFonts w:eastAsia="宋体"/>
                <w:color w:val="auto"/>
                <w:spacing w:val="-1"/>
                <w:position w:val="11"/>
                <w:highlight w:val="none"/>
              </w:rPr>
              <w:t>（3）与投标人单位负责人（即法定代表人）为同一人的其他单位名</w:t>
            </w:r>
          </w:p>
          <w:p w14:paraId="0EE1E9DD">
            <w:pPr>
              <w:pStyle w:val="22"/>
              <w:spacing w:line="221" w:lineRule="auto"/>
              <w:ind w:left="113"/>
              <w:rPr>
                <w:rFonts w:eastAsia="宋体"/>
                <w:color w:val="auto"/>
                <w:highlight w:val="none"/>
              </w:rPr>
            </w:pPr>
            <w:r>
              <w:rPr>
                <w:rFonts w:eastAsia="宋体"/>
                <w:color w:val="auto"/>
                <w:spacing w:val="-5"/>
                <w:highlight w:val="none"/>
              </w:rPr>
              <w:t>称。</w:t>
            </w:r>
          </w:p>
        </w:tc>
      </w:tr>
      <w:tr w14:paraId="15F977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1910" w:type="dxa"/>
            <w:noWrap w:val="0"/>
            <w:vAlign w:val="top"/>
          </w:tcPr>
          <w:p w14:paraId="047CCD40">
            <w:pPr>
              <w:widowControl/>
              <w:kinsoku w:val="0"/>
              <w:autoSpaceDE w:val="0"/>
              <w:autoSpaceDN w:val="0"/>
              <w:adjustRightInd w:val="0"/>
              <w:snapToGrid w:val="0"/>
              <w:spacing w:line="277" w:lineRule="auto"/>
              <w:jc w:val="left"/>
              <w:textAlignment w:val="baseline"/>
              <w:rPr>
                <w:rFonts w:ascii="Arial" w:hAnsi="Arial" w:eastAsia="Arial" w:cs="Arial"/>
                <w:snapToGrid w:val="0"/>
                <w:color w:val="auto"/>
                <w:spacing w:val="0"/>
                <w:kern w:val="0"/>
                <w:sz w:val="21"/>
                <w:szCs w:val="21"/>
                <w:highlight w:val="none"/>
                <w:lang w:eastAsia="en-US"/>
              </w:rPr>
            </w:pPr>
          </w:p>
          <w:p w14:paraId="23FC78BF">
            <w:pPr>
              <w:pStyle w:val="22"/>
              <w:spacing w:before="78" w:line="221" w:lineRule="auto"/>
              <w:ind w:left="723"/>
              <w:rPr>
                <w:rFonts w:eastAsia="宋体"/>
                <w:color w:val="auto"/>
                <w:highlight w:val="none"/>
              </w:rPr>
            </w:pPr>
            <w:r>
              <w:rPr>
                <w:rFonts w:eastAsia="宋体"/>
                <w:color w:val="auto"/>
                <w:spacing w:val="-7"/>
                <w:highlight w:val="none"/>
              </w:rPr>
              <w:t>备注</w:t>
            </w:r>
          </w:p>
        </w:tc>
        <w:tc>
          <w:tcPr>
            <w:tcW w:w="7213" w:type="dxa"/>
            <w:gridSpan w:val="8"/>
            <w:noWrap w:val="0"/>
            <w:vAlign w:val="top"/>
          </w:tcPr>
          <w:p w14:paraId="00D0735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bl>
    <w:p w14:paraId="528A5808">
      <w:pPr>
        <w:widowControl/>
        <w:kinsoku w:val="0"/>
        <w:autoSpaceDE w:val="0"/>
        <w:autoSpaceDN w:val="0"/>
        <w:adjustRightInd w:val="0"/>
        <w:snapToGrid w:val="0"/>
        <w:spacing w:before="79" w:line="261" w:lineRule="auto"/>
        <w:ind w:left="326" w:right="752"/>
        <w:jc w:val="left"/>
        <w:textAlignment w:val="baseline"/>
        <w:rPr>
          <w:rFonts w:ascii="宋体" w:hAnsi="宋体" w:eastAsia="宋体" w:cs="宋体"/>
          <w:snapToGrid w:val="0"/>
          <w:color w:val="auto"/>
          <w:spacing w:val="8"/>
          <w:kern w:val="0"/>
          <w:sz w:val="20"/>
          <w:szCs w:val="20"/>
          <w:highlight w:val="none"/>
          <w:lang w:eastAsia="en-US"/>
        </w:rPr>
      </w:pPr>
    </w:p>
    <w:p w14:paraId="68AD30D0">
      <w:pPr>
        <w:widowControl/>
        <w:kinsoku w:val="0"/>
        <w:autoSpaceDE w:val="0"/>
        <w:autoSpaceDN w:val="0"/>
        <w:adjustRightInd w:val="0"/>
        <w:snapToGrid w:val="0"/>
        <w:spacing w:before="79" w:line="261" w:lineRule="auto"/>
        <w:ind w:left="326" w:right="431"/>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8"/>
          <w:kern w:val="0"/>
          <w:sz w:val="20"/>
          <w:szCs w:val="20"/>
          <w:highlight w:val="none"/>
          <w:lang w:eastAsia="en-US"/>
        </w:rPr>
        <w:t>注：1. 投标人应根据招标文件第二章“投标人须知</w:t>
      </w:r>
      <w:r>
        <w:rPr>
          <w:rFonts w:ascii="宋体" w:hAnsi="宋体" w:eastAsia="宋体" w:cs="宋体"/>
          <w:snapToGrid w:val="0"/>
          <w:color w:val="auto"/>
          <w:spacing w:val="-62"/>
          <w:kern w:val="0"/>
          <w:sz w:val="20"/>
          <w:szCs w:val="20"/>
          <w:highlight w:val="none"/>
          <w:lang w:eastAsia="en-US"/>
        </w:rPr>
        <w:t xml:space="preserve"> </w:t>
      </w:r>
      <w:r>
        <w:rPr>
          <w:rFonts w:ascii="宋体" w:hAnsi="宋体" w:eastAsia="宋体" w:cs="宋体"/>
          <w:snapToGrid w:val="0"/>
          <w:color w:val="auto"/>
          <w:spacing w:val="8"/>
          <w:kern w:val="0"/>
          <w:sz w:val="20"/>
          <w:szCs w:val="20"/>
          <w:highlight w:val="none"/>
          <w:lang w:eastAsia="en-US"/>
        </w:rPr>
        <w:t>”第3.5.1项的要求在本表后附相关证明</w:t>
      </w:r>
      <w:r>
        <w:rPr>
          <w:rFonts w:ascii="宋体" w:hAnsi="宋体" w:eastAsia="宋体" w:cs="宋体"/>
          <w:snapToGrid w:val="0"/>
          <w:color w:val="auto"/>
          <w:spacing w:val="3"/>
          <w:kern w:val="0"/>
          <w:sz w:val="20"/>
          <w:szCs w:val="20"/>
          <w:highlight w:val="none"/>
          <w:lang w:eastAsia="en-US"/>
        </w:rPr>
        <w:t>材料。</w:t>
      </w:r>
    </w:p>
    <w:p w14:paraId="65F981D9">
      <w:pPr>
        <w:widowControl/>
        <w:kinsoku w:val="0"/>
        <w:autoSpaceDE w:val="0"/>
        <w:autoSpaceDN w:val="0"/>
        <w:adjustRightInd w:val="0"/>
        <w:snapToGrid w:val="0"/>
        <w:spacing w:before="76" w:line="228" w:lineRule="auto"/>
        <w:ind w:left="748"/>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8"/>
          <w:kern w:val="0"/>
          <w:sz w:val="20"/>
          <w:szCs w:val="20"/>
          <w:highlight w:val="none"/>
          <w:lang w:eastAsia="en-US"/>
        </w:rPr>
        <w:t>2.以联合体形式投标的，联合体各成员应分别填写。</w:t>
      </w:r>
    </w:p>
    <w:p w14:paraId="161CAA94">
      <w:pPr>
        <w:widowControl/>
        <w:kinsoku w:val="0"/>
        <w:autoSpaceDE w:val="0"/>
        <w:autoSpaceDN w:val="0"/>
        <w:adjustRightInd w:val="0"/>
        <w:snapToGrid w:val="0"/>
        <w:spacing w:before="23" w:line="227" w:lineRule="auto"/>
        <w:ind w:left="767"/>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9"/>
          <w:kern w:val="0"/>
          <w:sz w:val="20"/>
          <w:szCs w:val="20"/>
          <w:highlight w:val="none"/>
          <w:lang w:eastAsia="en-US"/>
        </w:rPr>
        <w:t>3.上述信息如经调查核实未如实填写的，按提供虚</w:t>
      </w:r>
      <w:r>
        <w:rPr>
          <w:rFonts w:ascii="宋体" w:hAnsi="宋体" w:eastAsia="宋体" w:cs="宋体"/>
          <w:snapToGrid w:val="0"/>
          <w:color w:val="auto"/>
          <w:spacing w:val="8"/>
          <w:kern w:val="0"/>
          <w:sz w:val="20"/>
          <w:szCs w:val="20"/>
          <w:highlight w:val="none"/>
          <w:lang w:eastAsia="en-US"/>
        </w:rPr>
        <w:t>假材料对待。</w:t>
      </w:r>
    </w:p>
    <w:p w14:paraId="063DE919">
      <w:pPr>
        <w:spacing w:line="227" w:lineRule="auto"/>
        <w:rPr>
          <w:rFonts w:ascii="宋体" w:hAnsi="宋体" w:cs="宋体"/>
          <w:color w:val="auto"/>
          <w:sz w:val="20"/>
          <w:szCs w:val="20"/>
          <w:highlight w:val="none"/>
        </w:rPr>
        <w:sectPr>
          <w:headerReference r:id="rId28" w:type="default"/>
          <w:footerReference r:id="rId29" w:type="default"/>
          <w:pgSz w:w="11900" w:h="16839"/>
          <w:pgMar w:top="947" w:right="1125" w:bottom="1134" w:left="1304" w:header="707" w:footer="972" w:gutter="0"/>
          <w:pgNumType w:fmt="decimal"/>
          <w:cols w:space="720" w:num="1"/>
        </w:sectPr>
      </w:pPr>
    </w:p>
    <w:p w14:paraId="37AB5988">
      <w:pPr>
        <w:widowControl/>
        <w:kinsoku w:val="0"/>
        <w:autoSpaceDE w:val="0"/>
        <w:autoSpaceDN w:val="0"/>
        <w:adjustRightInd w:val="0"/>
        <w:snapToGrid w:val="0"/>
        <w:spacing w:line="406" w:lineRule="auto"/>
        <w:jc w:val="left"/>
        <w:textAlignment w:val="baseline"/>
        <w:rPr>
          <w:rFonts w:ascii="Arial" w:hAnsi="Arial" w:eastAsia="Arial" w:cs="Arial"/>
          <w:snapToGrid w:val="0"/>
          <w:color w:val="auto"/>
          <w:spacing w:val="0"/>
          <w:kern w:val="0"/>
          <w:sz w:val="21"/>
          <w:szCs w:val="21"/>
          <w:highlight w:val="none"/>
          <w:lang w:eastAsia="en-US"/>
        </w:rPr>
      </w:pPr>
    </w:p>
    <w:p w14:paraId="73D44E5D">
      <w:pPr>
        <w:pStyle w:val="3"/>
        <w:spacing w:before="113" w:line="228" w:lineRule="auto"/>
        <w:ind w:left="2324"/>
        <w:rPr>
          <w:color w:val="auto"/>
          <w:sz w:val="35"/>
          <w:szCs w:val="35"/>
          <w:highlight w:val="none"/>
        </w:rPr>
      </w:pPr>
      <w:r>
        <w:rPr>
          <w:color w:val="auto"/>
          <w:spacing w:val="4"/>
          <w:sz w:val="35"/>
          <w:szCs w:val="35"/>
          <w:highlight w:val="none"/>
        </w:rPr>
        <w:t>(二)投标人企业组织机构框图</w:t>
      </w:r>
    </w:p>
    <w:p w14:paraId="3CAA4AA1">
      <w:pPr>
        <w:widowControl/>
        <w:kinsoku w:val="0"/>
        <w:autoSpaceDE w:val="0"/>
        <w:autoSpaceDN w:val="0"/>
        <w:adjustRightInd w:val="0"/>
        <w:snapToGrid w:val="0"/>
        <w:spacing w:line="215" w:lineRule="exact"/>
        <w:jc w:val="left"/>
        <w:textAlignment w:val="baseline"/>
        <w:rPr>
          <w:rFonts w:ascii="Arial" w:hAnsi="Arial" w:eastAsia="Arial" w:cs="Arial"/>
          <w:snapToGrid w:val="0"/>
          <w:color w:val="auto"/>
          <w:spacing w:val="0"/>
          <w:kern w:val="0"/>
          <w:sz w:val="21"/>
          <w:szCs w:val="21"/>
          <w:highlight w:val="none"/>
          <w:lang w:eastAsia="en-US"/>
        </w:rPr>
      </w:pPr>
    </w:p>
    <w:tbl>
      <w:tblPr>
        <w:tblStyle w:val="6"/>
        <w:tblW w:w="0" w:type="auto"/>
        <w:tblInd w:w="5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984"/>
      </w:tblGrid>
      <w:tr w14:paraId="0296DB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12" w:hRule="atLeast"/>
        </w:trPr>
        <w:tc>
          <w:tcPr>
            <w:tcW w:w="8984" w:type="dxa"/>
            <w:noWrap w:val="0"/>
            <w:vAlign w:val="top"/>
          </w:tcPr>
          <w:p w14:paraId="35EC4039">
            <w:pPr>
              <w:widowControl/>
              <w:kinsoku w:val="0"/>
              <w:autoSpaceDE w:val="0"/>
              <w:autoSpaceDN w:val="0"/>
              <w:adjustRightInd w:val="0"/>
              <w:snapToGrid w:val="0"/>
              <w:spacing w:line="283" w:lineRule="auto"/>
              <w:jc w:val="left"/>
              <w:textAlignment w:val="baseline"/>
              <w:rPr>
                <w:rFonts w:ascii="Arial" w:hAnsi="Arial" w:eastAsia="Arial" w:cs="Arial"/>
                <w:snapToGrid w:val="0"/>
                <w:color w:val="auto"/>
                <w:spacing w:val="0"/>
                <w:kern w:val="0"/>
                <w:sz w:val="21"/>
                <w:szCs w:val="21"/>
                <w:highlight w:val="none"/>
                <w:lang w:eastAsia="en-US"/>
              </w:rPr>
            </w:pPr>
          </w:p>
          <w:p w14:paraId="6DC1473E">
            <w:pPr>
              <w:widowControl/>
              <w:kinsoku w:val="0"/>
              <w:autoSpaceDE w:val="0"/>
              <w:autoSpaceDN w:val="0"/>
              <w:adjustRightInd w:val="0"/>
              <w:snapToGrid w:val="0"/>
              <w:spacing w:line="284" w:lineRule="auto"/>
              <w:jc w:val="left"/>
              <w:textAlignment w:val="baseline"/>
              <w:rPr>
                <w:rFonts w:ascii="Arial" w:hAnsi="Arial" w:eastAsia="Arial" w:cs="Arial"/>
                <w:snapToGrid w:val="0"/>
                <w:color w:val="auto"/>
                <w:spacing w:val="0"/>
                <w:kern w:val="0"/>
                <w:sz w:val="21"/>
                <w:szCs w:val="21"/>
                <w:highlight w:val="none"/>
                <w:lang w:eastAsia="en-US"/>
              </w:rPr>
            </w:pPr>
          </w:p>
          <w:p w14:paraId="53025F15">
            <w:pPr>
              <w:pStyle w:val="22"/>
              <w:spacing w:before="78" w:line="219" w:lineRule="auto"/>
              <w:ind w:left="411"/>
              <w:rPr>
                <w:rFonts w:eastAsia="宋体"/>
                <w:color w:val="auto"/>
                <w:highlight w:val="none"/>
              </w:rPr>
            </w:pPr>
            <w:r>
              <w:rPr>
                <w:rFonts w:eastAsia="宋体"/>
                <w:color w:val="auto"/>
                <w:spacing w:val="-5"/>
                <w:highlight w:val="none"/>
              </w:rPr>
              <w:t>以框图方式表示。</w:t>
            </w:r>
          </w:p>
        </w:tc>
      </w:tr>
      <w:tr w14:paraId="2643D2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08" w:hRule="atLeast"/>
        </w:trPr>
        <w:tc>
          <w:tcPr>
            <w:tcW w:w="8984" w:type="dxa"/>
            <w:noWrap w:val="0"/>
            <w:vAlign w:val="top"/>
          </w:tcPr>
          <w:p w14:paraId="06271A02">
            <w:pPr>
              <w:pStyle w:val="22"/>
              <w:spacing w:before="131" w:line="219" w:lineRule="auto"/>
              <w:ind w:left="387"/>
              <w:rPr>
                <w:rFonts w:eastAsia="宋体"/>
                <w:color w:val="auto"/>
                <w:highlight w:val="none"/>
              </w:rPr>
            </w:pPr>
            <w:r>
              <w:rPr>
                <w:rFonts w:eastAsia="宋体"/>
                <w:color w:val="auto"/>
                <w:spacing w:val="-7"/>
                <w:highlight w:val="none"/>
              </w:rPr>
              <w:t>说明</w:t>
            </w:r>
          </w:p>
        </w:tc>
      </w:tr>
    </w:tbl>
    <w:p w14:paraId="31D7BAE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436CF03E">
      <w:pPr>
        <w:rPr>
          <w:rFonts w:ascii="Arial" w:hAnsi="Arial" w:eastAsia="Arial" w:cs="Arial"/>
          <w:color w:val="auto"/>
          <w:szCs w:val="21"/>
          <w:highlight w:val="none"/>
        </w:rPr>
        <w:sectPr>
          <w:headerReference r:id="rId30" w:type="default"/>
          <w:footerReference r:id="rId31" w:type="default"/>
          <w:pgSz w:w="11900" w:h="16839"/>
          <w:pgMar w:top="947" w:right="1125" w:bottom="1134" w:left="1420" w:header="707" w:footer="972" w:gutter="0"/>
          <w:pgNumType w:fmt="decimal"/>
          <w:cols w:space="720" w:num="1"/>
        </w:sectPr>
      </w:pPr>
    </w:p>
    <w:p w14:paraId="154E20F1">
      <w:pPr>
        <w:widowControl/>
        <w:kinsoku w:val="0"/>
        <w:autoSpaceDE w:val="0"/>
        <w:autoSpaceDN w:val="0"/>
        <w:adjustRightInd w:val="0"/>
        <w:snapToGrid w:val="0"/>
        <w:spacing w:line="407" w:lineRule="auto"/>
        <w:jc w:val="left"/>
        <w:textAlignment w:val="baseline"/>
        <w:rPr>
          <w:rFonts w:ascii="Arial" w:hAnsi="Arial" w:eastAsia="Arial" w:cs="Arial"/>
          <w:snapToGrid w:val="0"/>
          <w:color w:val="auto"/>
          <w:spacing w:val="0"/>
          <w:kern w:val="0"/>
          <w:sz w:val="21"/>
          <w:szCs w:val="21"/>
          <w:highlight w:val="none"/>
          <w:lang w:eastAsia="en-US"/>
        </w:rPr>
      </w:pPr>
    </w:p>
    <w:p w14:paraId="17FF8A81">
      <w:pPr>
        <w:pStyle w:val="3"/>
        <w:spacing w:before="113" w:line="226" w:lineRule="auto"/>
        <w:ind w:left="3075"/>
        <w:rPr>
          <w:color w:val="auto"/>
          <w:sz w:val="35"/>
          <w:szCs w:val="35"/>
          <w:highlight w:val="none"/>
        </w:rPr>
      </w:pPr>
      <w:r>
        <w:rPr>
          <w:color w:val="auto"/>
          <w:spacing w:val="2"/>
          <w:sz w:val="35"/>
          <w:szCs w:val="35"/>
          <w:highlight w:val="none"/>
        </w:rPr>
        <w:t>(三)近年财务状况表</w:t>
      </w:r>
    </w:p>
    <w:p w14:paraId="29C2533F">
      <w:pPr>
        <w:widowControl/>
        <w:kinsoku w:val="0"/>
        <w:autoSpaceDE w:val="0"/>
        <w:autoSpaceDN w:val="0"/>
        <w:adjustRightInd w:val="0"/>
        <w:snapToGrid w:val="0"/>
        <w:spacing w:line="218" w:lineRule="exact"/>
        <w:jc w:val="left"/>
        <w:textAlignment w:val="baseline"/>
        <w:rPr>
          <w:rFonts w:ascii="Arial" w:hAnsi="Arial" w:eastAsia="Arial" w:cs="Arial"/>
          <w:snapToGrid w:val="0"/>
          <w:color w:val="auto"/>
          <w:spacing w:val="0"/>
          <w:kern w:val="0"/>
          <w:sz w:val="21"/>
          <w:szCs w:val="21"/>
          <w:highlight w:val="none"/>
          <w:lang w:eastAsia="en-US"/>
        </w:rPr>
      </w:pPr>
    </w:p>
    <w:tbl>
      <w:tblPr>
        <w:tblStyle w:val="6"/>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10"/>
        <w:gridCol w:w="951"/>
        <w:gridCol w:w="1285"/>
        <w:gridCol w:w="1286"/>
        <w:gridCol w:w="1289"/>
      </w:tblGrid>
      <w:tr w14:paraId="4703B0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4310" w:type="dxa"/>
            <w:noWrap w:val="0"/>
            <w:vAlign w:val="top"/>
          </w:tcPr>
          <w:p w14:paraId="7C95E75C">
            <w:pPr>
              <w:pStyle w:val="22"/>
              <w:spacing w:before="127" w:line="220" w:lineRule="auto"/>
              <w:ind w:left="1626"/>
              <w:rPr>
                <w:rFonts w:eastAsia="宋体"/>
                <w:color w:val="auto"/>
                <w:highlight w:val="none"/>
              </w:rPr>
            </w:pPr>
            <w:r>
              <w:rPr>
                <w:rFonts w:eastAsia="宋体"/>
                <w:color w:val="auto"/>
                <w:spacing w:val="-3"/>
                <w:highlight w:val="none"/>
              </w:rPr>
              <w:t>项目或指标</w:t>
            </w:r>
          </w:p>
        </w:tc>
        <w:tc>
          <w:tcPr>
            <w:tcW w:w="951" w:type="dxa"/>
            <w:noWrap w:val="0"/>
            <w:vAlign w:val="top"/>
          </w:tcPr>
          <w:p w14:paraId="21ED0F87">
            <w:pPr>
              <w:pStyle w:val="22"/>
              <w:spacing w:before="127" w:line="220" w:lineRule="auto"/>
              <w:ind w:left="249"/>
              <w:rPr>
                <w:rFonts w:eastAsia="宋体"/>
                <w:color w:val="auto"/>
                <w:highlight w:val="none"/>
              </w:rPr>
            </w:pPr>
            <w:r>
              <w:rPr>
                <w:rFonts w:eastAsia="宋体"/>
                <w:color w:val="auto"/>
                <w:spacing w:val="-6"/>
                <w:highlight w:val="none"/>
              </w:rPr>
              <w:t>单位</w:t>
            </w:r>
          </w:p>
        </w:tc>
        <w:tc>
          <w:tcPr>
            <w:tcW w:w="1285" w:type="dxa"/>
            <w:noWrap w:val="0"/>
            <w:vAlign w:val="top"/>
          </w:tcPr>
          <w:p w14:paraId="610111C2">
            <w:pPr>
              <w:pStyle w:val="22"/>
              <w:tabs>
                <w:tab w:val="left" w:pos="885"/>
              </w:tabs>
              <w:spacing w:before="128" w:line="219" w:lineRule="auto"/>
              <w:ind w:left="165"/>
              <w:rPr>
                <w:rFonts w:eastAsia="宋体"/>
                <w:color w:val="auto"/>
                <w:highlight w:val="none"/>
              </w:rPr>
            </w:pPr>
            <w:r>
              <w:rPr>
                <w:rFonts w:eastAsia="宋体"/>
                <w:color w:val="auto"/>
                <w:highlight w:val="none"/>
                <w:u w:val="single"/>
              </w:rPr>
              <w:tab/>
            </w:r>
            <w:r>
              <w:rPr>
                <w:rFonts w:eastAsia="宋体"/>
                <w:color w:val="auto"/>
                <w:spacing w:val="-110"/>
                <w:highlight w:val="none"/>
              </w:rPr>
              <w:t xml:space="preserve"> </w:t>
            </w:r>
            <w:r>
              <w:rPr>
                <w:rFonts w:eastAsia="宋体"/>
                <w:color w:val="auto"/>
                <w:highlight w:val="none"/>
              </w:rPr>
              <w:t>年</w:t>
            </w:r>
          </w:p>
        </w:tc>
        <w:tc>
          <w:tcPr>
            <w:tcW w:w="1286" w:type="dxa"/>
            <w:noWrap w:val="0"/>
            <w:vAlign w:val="top"/>
          </w:tcPr>
          <w:p w14:paraId="62C9D95E">
            <w:pPr>
              <w:pStyle w:val="22"/>
              <w:tabs>
                <w:tab w:val="left" w:pos="885"/>
              </w:tabs>
              <w:spacing w:before="128" w:line="219" w:lineRule="auto"/>
              <w:ind w:left="166"/>
              <w:rPr>
                <w:rFonts w:eastAsia="宋体"/>
                <w:color w:val="auto"/>
                <w:highlight w:val="none"/>
              </w:rPr>
            </w:pPr>
            <w:r>
              <w:rPr>
                <w:rFonts w:eastAsia="宋体"/>
                <w:color w:val="auto"/>
                <w:highlight w:val="none"/>
                <w:u w:val="single"/>
              </w:rPr>
              <w:tab/>
            </w:r>
            <w:r>
              <w:rPr>
                <w:rFonts w:eastAsia="宋体"/>
                <w:color w:val="auto"/>
                <w:spacing w:val="-109"/>
                <w:highlight w:val="none"/>
              </w:rPr>
              <w:t xml:space="preserve"> </w:t>
            </w:r>
            <w:r>
              <w:rPr>
                <w:rFonts w:eastAsia="宋体"/>
                <w:color w:val="auto"/>
                <w:highlight w:val="none"/>
              </w:rPr>
              <w:t>年</w:t>
            </w:r>
          </w:p>
        </w:tc>
        <w:tc>
          <w:tcPr>
            <w:tcW w:w="1289" w:type="dxa"/>
            <w:noWrap w:val="0"/>
            <w:vAlign w:val="top"/>
          </w:tcPr>
          <w:p w14:paraId="4E23EF10">
            <w:pPr>
              <w:pStyle w:val="22"/>
              <w:tabs>
                <w:tab w:val="left" w:pos="886"/>
              </w:tabs>
              <w:spacing w:before="128" w:line="219" w:lineRule="auto"/>
              <w:ind w:left="167"/>
              <w:rPr>
                <w:rFonts w:eastAsia="宋体"/>
                <w:color w:val="auto"/>
                <w:highlight w:val="none"/>
              </w:rPr>
            </w:pPr>
            <w:r>
              <w:rPr>
                <w:rFonts w:eastAsia="宋体"/>
                <w:color w:val="auto"/>
                <w:highlight w:val="none"/>
                <w:u w:val="single"/>
              </w:rPr>
              <w:tab/>
            </w:r>
            <w:r>
              <w:rPr>
                <w:rFonts w:eastAsia="宋体"/>
                <w:color w:val="auto"/>
                <w:spacing w:val="-110"/>
                <w:highlight w:val="none"/>
              </w:rPr>
              <w:t xml:space="preserve"> </w:t>
            </w:r>
            <w:r>
              <w:rPr>
                <w:rFonts w:eastAsia="宋体"/>
                <w:color w:val="auto"/>
                <w:highlight w:val="none"/>
              </w:rPr>
              <w:t>年</w:t>
            </w:r>
          </w:p>
        </w:tc>
      </w:tr>
      <w:tr w14:paraId="61DEE6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4310" w:type="dxa"/>
            <w:noWrap w:val="0"/>
            <w:vAlign w:val="top"/>
          </w:tcPr>
          <w:p w14:paraId="6D5544E2">
            <w:pPr>
              <w:pStyle w:val="22"/>
              <w:spacing w:before="120" w:line="219" w:lineRule="auto"/>
              <w:ind w:left="164"/>
              <w:rPr>
                <w:rFonts w:eastAsia="宋体"/>
                <w:color w:val="auto"/>
                <w:highlight w:val="none"/>
              </w:rPr>
            </w:pPr>
            <w:r>
              <w:rPr>
                <w:rFonts w:eastAsia="宋体"/>
                <w:color w:val="auto"/>
                <w:spacing w:val="-6"/>
                <w:highlight w:val="none"/>
              </w:rPr>
              <w:t>一</w:t>
            </w:r>
            <w:r>
              <w:rPr>
                <w:rFonts w:eastAsia="宋体"/>
                <w:color w:val="auto"/>
                <w:spacing w:val="27"/>
                <w:highlight w:val="none"/>
              </w:rPr>
              <w:t xml:space="preserve"> </w:t>
            </w:r>
            <w:r>
              <w:rPr>
                <w:rFonts w:eastAsia="宋体"/>
                <w:color w:val="auto"/>
                <w:spacing w:val="-6"/>
                <w:highlight w:val="none"/>
              </w:rPr>
              <w:t>、 注册资本</w:t>
            </w:r>
          </w:p>
        </w:tc>
        <w:tc>
          <w:tcPr>
            <w:tcW w:w="951" w:type="dxa"/>
            <w:noWrap w:val="0"/>
            <w:vAlign w:val="top"/>
          </w:tcPr>
          <w:p w14:paraId="3BF36E5C">
            <w:pPr>
              <w:pStyle w:val="22"/>
              <w:spacing w:before="120" w:line="220" w:lineRule="auto"/>
              <w:ind w:left="253"/>
              <w:rPr>
                <w:rFonts w:eastAsia="宋体"/>
                <w:color w:val="auto"/>
                <w:highlight w:val="none"/>
              </w:rPr>
            </w:pPr>
            <w:r>
              <w:rPr>
                <w:rFonts w:eastAsia="宋体"/>
                <w:color w:val="auto"/>
                <w:spacing w:val="-8"/>
                <w:highlight w:val="none"/>
              </w:rPr>
              <w:t>万元</w:t>
            </w:r>
          </w:p>
        </w:tc>
        <w:tc>
          <w:tcPr>
            <w:tcW w:w="1285" w:type="dxa"/>
            <w:noWrap w:val="0"/>
            <w:vAlign w:val="top"/>
          </w:tcPr>
          <w:p w14:paraId="36C9C97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6" w:type="dxa"/>
            <w:noWrap w:val="0"/>
            <w:vAlign w:val="top"/>
          </w:tcPr>
          <w:p w14:paraId="22D9C4E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9" w:type="dxa"/>
            <w:noWrap w:val="0"/>
            <w:vAlign w:val="top"/>
          </w:tcPr>
          <w:p w14:paraId="4295E50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F6461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4310" w:type="dxa"/>
            <w:noWrap w:val="0"/>
            <w:vAlign w:val="top"/>
          </w:tcPr>
          <w:p w14:paraId="628EC23E">
            <w:pPr>
              <w:pStyle w:val="22"/>
              <w:spacing w:before="123" w:line="219" w:lineRule="auto"/>
              <w:ind w:left="164"/>
              <w:rPr>
                <w:rFonts w:eastAsia="宋体"/>
                <w:color w:val="auto"/>
                <w:highlight w:val="none"/>
              </w:rPr>
            </w:pPr>
            <w:r>
              <w:rPr>
                <w:rFonts w:eastAsia="宋体"/>
                <w:color w:val="auto"/>
                <w:spacing w:val="-6"/>
                <w:highlight w:val="none"/>
              </w:rPr>
              <w:t>二、</w:t>
            </w:r>
            <w:r>
              <w:rPr>
                <w:rFonts w:eastAsia="宋体"/>
                <w:color w:val="auto"/>
                <w:spacing w:val="15"/>
                <w:highlight w:val="none"/>
              </w:rPr>
              <w:t xml:space="preserve"> </w:t>
            </w:r>
            <w:r>
              <w:rPr>
                <w:rFonts w:eastAsia="宋体"/>
                <w:color w:val="auto"/>
                <w:spacing w:val="-6"/>
                <w:highlight w:val="none"/>
              </w:rPr>
              <w:t>净资产</w:t>
            </w:r>
          </w:p>
        </w:tc>
        <w:tc>
          <w:tcPr>
            <w:tcW w:w="951" w:type="dxa"/>
            <w:noWrap w:val="0"/>
            <w:vAlign w:val="top"/>
          </w:tcPr>
          <w:p w14:paraId="417A31A3">
            <w:pPr>
              <w:pStyle w:val="22"/>
              <w:spacing w:before="122" w:line="220" w:lineRule="auto"/>
              <w:ind w:left="253"/>
              <w:rPr>
                <w:rFonts w:eastAsia="宋体"/>
                <w:color w:val="auto"/>
                <w:highlight w:val="none"/>
              </w:rPr>
            </w:pPr>
            <w:r>
              <w:rPr>
                <w:rFonts w:eastAsia="宋体"/>
                <w:color w:val="auto"/>
                <w:spacing w:val="-8"/>
                <w:highlight w:val="none"/>
              </w:rPr>
              <w:t>万元</w:t>
            </w:r>
          </w:p>
        </w:tc>
        <w:tc>
          <w:tcPr>
            <w:tcW w:w="1285" w:type="dxa"/>
            <w:noWrap w:val="0"/>
            <w:vAlign w:val="top"/>
          </w:tcPr>
          <w:p w14:paraId="027AE55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6" w:type="dxa"/>
            <w:noWrap w:val="0"/>
            <w:vAlign w:val="top"/>
          </w:tcPr>
          <w:p w14:paraId="2F9ED9F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9" w:type="dxa"/>
            <w:noWrap w:val="0"/>
            <w:vAlign w:val="top"/>
          </w:tcPr>
          <w:p w14:paraId="6267DE3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6242AF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4310" w:type="dxa"/>
            <w:noWrap w:val="0"/>
            <w:vAlign w:val="top"/>
          </w:tcPr>
          <w:p w14:paraId="30AFBB5F">
            <w:pPr>
              <w:pStyle w:val="22"/>
              <w:spacing w:before="124" w:line="219" w:lineRule="auto"/>
              <w:ind w:left="160"/>
              <w:rPr>
                <w:rFonts w:eastAsia="宋体"/>
                <w:color w:val="auto"/>
                <w:highlight w:val="none"/>
              </w:rPr>
            </w:pPr>
            <w:r>
              <w:rPr>
                <w:rFonts w:eastAsia="宋体"/>
                <w:color w:val="auto"/>
                <w:spacing w:val="-6"/>
                <w:highlight w:val="none"/>
              </w:rPr>
              <w:t>三、</w:t>
            </w:r>
            <w:r>
              <w:rPr>
                <w:rFonts w:eastAsia="宋体"/>
                <w:color w:val="auto"/>
                <w:spacing w:val="19"/>
                <w:highlight w:val="none"/>
              </w:rPr>
              <w:t xml:space="preserve"> </w:t>
            </w:r>
            <w:r>
              <w:rPr>
                <w:rFonts w:eastAsia="宋体"/>
                <w:color w:val="auto"/>
                <w:spacing w:val="-6"/>
                <w:highlight w:val="none"/>
              </w:rPr>
              <w:t>总资产</w:t>
            </w:r>
          </w:p>
        </w:tc>
        <w:tc>
          <w:tcPr>
            <w:tcW w:w="951" w:type="dxa"/>
            <w:noWrap w:val="0"/>
            <w:vAlign w:val="top"/>
          </w:tcPr>
          <w:p w14:paraId="7E9DE906">
            <w:pPr>
              <w:pStyle w:val="22"/>
              <w:spacing w:before="123" w:line="220" w:lineRule="auto"/>
              <w:ind w:left="253"/>
              <w:rPr>
                <w:rFonts w:eastAsia="宋体"/>
                <w:color w:val="auto"/>
                <w:highlight w:val="none"/>
              </w:rPr>
            </w:pPr>
            <w:r>
              <w:rPr>
                <w:rFonts w:eastAsia="宋体"/>
                <w:color w:val="auto"/>
                <w:spacing w:val="-8"/>
                <w:highlight w:val="none"/>
              </w:rPr>
              <w:t>万元</w:t>
            </w:r>
          </w:p>
        </w:tc>
        <w:tc>
          <w:tcPr>
            <w:tcW w:w="1285" w:type="dxa"/>
            <w:noWrap w:val="0"/>
            <w:vAlign w:val="top"/>
          </w:tcPr>
          <w:p w14:paraId="3FFBBCA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6" w:type="dxa"/>
            <w:noWrap w:val="0"/>
            <w:vAlign w:val="top"/>
          </w:tcPr>
          <w:p w14:paraId="5088503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9" w:type="dxa"/>
            <w:noWrap w:val="0"/>
            <w:vAlign w:val="top"/>
          </w:tcPr>
          <w:p w14:paraId="5EDDCAA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1E26D8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4310" w:type="dxa"/>
            <w:noWrap w:val="0"/>
            <w:vAlign w:val="top"/>
          </w:tcPr>
          <w:p w14:paraId="535F41C9">
            <w:pPr>
              <w:pStyle w:val="22"/>
              <w:spacing w:before="124" w:line="219" w:lineRule="auto"/>
              <w:ind w:left="190"/>
              <w:rPr>
                <w:rFonts w:eastAsia="宋体"/>
                <w:color w:val="auto"/>
                <w:highlight w:val="none"/>
              </w:rPr>
            </w:pPr>
            <w:r>
              <w:rPr>
                <w:rFonts w:eastAsia="宋体"/>
                <w:color w:val="auto"/>
                <w:spacing w:val="-11"/>
                <w:highlight w:val="none"/>
              </w:rPr>
              <w:t>四、</w:t>
            </w:r>
            <w:r>
              <w:rPr>
                <w:rFonts w:eastAsia="宋体"/>
                <w:color w:val="auto"/>
                <w:spacing w:val="33"/>
                <w:highlight w:val="none"/>
              </w:rPr>
              <w:t xml:space="preserve"> </w:t>
            </w:r>
            <w:r>
              <w:rPr>
                <w:rFonts w:eastAsia="宋体"/>
                <w:color w:val="auto"/>
                <w:spacing w:val="-11"/>
                <w:highlight w:val="none"/>
              </w:rPr>
              <w:t>固定资产</w:t>
            </w:r>
          </w:p>
        </w:tc>
        <w:tc>
          <w:tcPr>
            <w:tcW w:w="951" w:type="dxa"/>
            <w:noWrap w:val="0"/>
            <w:vAlign w:val="top"/>
          </w:tcPr>
          <w:p w14:paraId="49F42D12">
            <w:pPr>
              <w:pStyle w:val="22"/>
              <w:spacing w:before="124" w:line="220" w:lineRule="auto"/>
              <w:ind w:left="253"/>
              <w:rPr>
                <w:rFonts w:eastAsia="宋体"/>
                <w:color w:val="auto"/>
                <w:highlight w:val="none"/>
              </w:rPr>
            </w:pPr>
            <w:r>
              <w:rPr>
                <w:rFonts w:eastAsia="宋体"/>
                <w:color w:val="auto"/>
                <w:spacing w:val="-8"/>
                <w:highlight w:val="none"/>
              </w:rPr>
              <w:t>万元</w:t>
            </w:r>
          </w:p>
        </w:tc>
        <w:tc>
          <w:tcPr>
            <w:tcW w:w="1285" w:type="dxa"/>
            <w:noWrap w:val="0"/>
            <w:vAlign w:val="top"/>
          </w:tcPr>
          <w:p w14:paraId="56AADC2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6" w:type="dxa"/>
            <w:noWrap w:val="0"/>
            <w:vAlign w:val="top"/>
          </w:tcPr>
          <w:p w14:paraId="05A5330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9" w:type="dxa"/>
            <w:noWrap w:val="0"/>
            <w:vAlign w:val="top"/>
          </w:tcPr>
          <w:p w14:paraId="4E6FDEE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26BE27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4310" w:type="dxa"/>
            <w:noWrap w:val="0"/>
            <w:vAlign w:val="top"/>
          </w:tcPr>
          <w:p w14:paraId="56EB81F0">
            <w:pPr>
              <w:pStyle w:val="22"/>
              <w:spacing w:before="125" w:line="219" w:lineRule="auto"/>
              <w:ind w:left="164"/>
              <w:rPr>
                <w:rFonts w:eastAsia="宋体"/>
                <w:color w:val="auto"/>
                <w:highlight w:val="none"/>
              </w:rPr>
            </w:pPr>
            <w:r>
              <w:rPr>
                <w:rFonts w:eastAsia="宋体"/>
                <w:color w:val="auto"/>
                <w:spacing w:val="-2"/>
                <w:highlight w:val="none"/>
              </w:rPr>
              <w:t>五、 流动资产</w:t>
            </w:r>
          </w:p>
        </w:tc>
        <w:tc>
          <w:tcPr>
            <w:tcW w:w="951" w:type="dxa"/>
            <w:noWrap w:val="0"/>
            <w:vAlign w:val="top"/>
          </w:tcPr>
          <w:p w14:paraId="25C2E338">
            <w:pPr>
              <w:pStyle w:val="22"/>
              <w:spacing w:before="125" w:line="220" w:lineRule="auto"/>
              <w:ind w:left="253"/>
              <w:rPr>
                <w:rFonts w:eastAsia="宋体"/>
                <w:color w:val="auto"/>
                <w:highlight w:val="none"/>
              </w:rPr>
            </w:pPr>
            <w:r>
              <w:rPr>
                <w:rFonts w:eastAsia="宋体"/>
                <w:color w:val="auto"/>
                <w:spacing w:val="-8"/>
                <w:highlight w:val="none"/>
              </w:rPr>
              <w:t>万元</w:t>
            </w:r>
          </w:p>
        </w:tc>
        <w:tc>
          <w:tcPr>
            <w:tcW w:w="1285" w:type="dxa"/>
            <w:noWrap w:val="0"/>
            <w:vAlign w:val="top"/>
          </w:tcPr>
          <w:p w14:paraId="09930EB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6" w:type="dxa"/>
            <w:noWrap w:val="0"/>
            <w:vAlign w:val="top"/>
          </w:tcPr>
          <w:p w14:paraId="440CABF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9" w:type="dxa"/>
            <w:noWrap w:val="0"/>
            <w:vAlign w:val="top"/>
          </w:tcPr>
          <w:p w14:paraId="7368560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D3256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4310" w:type="dxa"/>
            <w:noWrap w:val="0"/>
            <w:vAlign w:val="top"/>
          </w:tcPr>
          <w:p w14:paraId="16DF64F9">
            <w:pPr>
              <w:pStyle w:val="22"/>
              <w:spacing w:before="125" w:line="219" w:lineRule="auto"/>
              <w:ind w:left="162"/>
              <w:rPr>
                <w:rFonts w:eastAsia="宋体"/>
                <w:color w:val="auto"/>
                <w:highlight w:val="none"/>
              </w:rPr>
            </w:pPr>
            <w:r>
              <w:rPr>
                <w:rFonts w:eastAsia="宋体"/>
                <w:color w:val="auto"/>
                <w:spacing w:val="-2"/>
                <w:highlight w:val="none"/>
              </w:rPr>
              <w:t>六、 流动负债</w:t>
            </w:r>
          </w:p>
        </w:tc>
        <w:tc>
          <w:tcPr>
            <w:tcW w:w="951" w:type="dxa"/>
            <w:noWrap w:val="0"/>
            <w:vAlign w:val="top"/>
          </w:tcPr>
          <w:p w14:paraId="711B8CE7">
            <w:pPr>
              <w:pStyle w:val="22"/>
              <w:spacing w:before="125" w:line="220" w:lineRule="auto"/>
              <w:ind w:left="253"/>
              <w:rPr>
                <w:rFonts w:eastAsia="宋体"/>
                <w:color w:val="auto"/>
                <w:highlight w:val="none"/>
              </w:rPr>
            </w:pPr>
            <w:r>
              <w:rPr>
                <w:rFonts w:eastAsia="宋体"/>
                <w:color w:val="auto"/>
                <w:spacing w:val="-8"/>
                <w:highlight w:val="none"/>
              </w:rPr>
              <w:t>万元</w:t>
            </w:r>
          </w:p>
        </w:tc>
        <w:tc>
          <w:tcPr>
            <w:tcW w:w="1285" w:type="dxa"/>
            <w:noWrap w:val="0"/>
            <w:vAlign w:val="top"/>
          </w:tcPr>
          <w:p w14:paraId="229B21A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6" w:type="dxa"/>
            <w:noWrap w:val="0"/>
            <w:vAlign w:val="top"/>
          </w:tcPr>
          <w:p w14:paraId="775C25F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9" w:type="dxa"/>
            <w:noWrap w:val="0"/>
            <w:vAlign w:val="top"/>
          </w:tcPr>
          <w:p w14:paraId="3B10088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6FE778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4310" w:type="dxa"/>
            <w:noWrap w:val="0"/>
            <w:vAlign w:val="top"/>
          </w:tcPr>
          <w:p w14:paraId="5B2D61FD">
            <w:pPr>
              <w:pStyle w:val="22"/>
              <w:spacing w:before="125" w:line="219" w:lineRule="auto"/>
              <w:ind w:left="159"/>
              <w:rPr>
                <w:rFonts w:eastAsia="宋体"/>
                <w:color w:val="auto"/>
                <w:highlight w:val="none"/>
              </w:rPr>
            </w:pPr>
            <w:r>
              <w:rPr>
                <w:rFonts w:eastAsia="宋体"/>
                <w:color w:val="auto"/>
                <w:spacing w:val="-5"/>
                <w:highlight w:val="none"/>
              </w:rPr>
              <w:t>七、</w:t>
            </w:r>
            <w:r>
              <w:rPr>
                <w:rFonts w:eastAsia="宋体"/>
                <w:color w:val="auto"/>
                <w:spacing w:val="20"/>
                <w:highlight w:val="none"/>
              </w:rPr>
              <w:t xml:space="preserve"> </w:t>
            </w:r>
            <w:r>
              <w:rPr>
                <w:rFonts w:eastAsia="宋体"/>
                <w:color w:val="auto"/>
                <w:spacing w:val="-5"/>
                <w:highlight w:val="none"/>
              </w:rPr>
              <w:t>负债合计</w:t>
            </w:r>
          </w:p>
        </w:tc>
        <w:tc>
          <w:tcPr>
            <w:tcW w:w="951" w:type="dxa"/>
            <w:noWrap w:val="0"/>
            <w:vAlign w:val="top"/>
          </w:tcPr>
          <w:p w14:paraId="6CE3FB04">
            <w:pPr>
              <w:pStyle w:val="22"/>
              <w:spacing w:before="124" w:line="220" w:lineRule="auto"/>
              <w:ind w:left="253"/>
              <w:rPr>
                <w:rFonts w:eastAsia="宋体"/>
                <w:color w:val="auto"/>
                <w:highlight w:val="none"/>
              </w:rPr>
            </w:pPr>
            <w:r>
              <w:rPr>
                <w:rFonts w:eastAsia="宋体"/>
                <w:color w:val="auto"/>
                <w:spacing w:val="-8"/>
                <w:highlight w:val="none"/>
              </w:rPr>
              <w:t>万元</w:t>
            </w:r>
          </w:p>
        </w:tc>
        <w:tc>
          <w:tcPr>
            <w:tcW w:w="1285" w:type="dxa"/>
            <w:noWrap w:val="0"/>
            <w:vAlign w:val="top"/>
          </w:tcPr>
          <w:p w14:paraId="59889A5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6" w:type="dxa"/>
            <w:noWrap w:val="0"/>
            <w:vAlign w:val="top"/>
          </w:tcPr>
          <w:p w14:paraId="0C083CC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9" w:type="dxa"/>
            <w:noWrap w:val="0"/>
            <w:vAlign w:val="top"/>
          </w:tcPr>
          <w:p w14:paraId="40B258C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405301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4310" w:type="dxa"/>
            <w:noWrap w:val="0"/>
            <w:vAlign w:val="top"/>
          </w:tcPr>
          <w:p w14:paraId="4B0C9FD1">
            <w:pPr>
              <w:pStyle w:val="22"/>
              <w:spacing w:before="126" w:line="219" w:lineRule="auto"/>
              <w:ind w:left="164"/>
              <w:rPr>
                <w:rFonts w:eastAsia="宋体"/>
                <w:color w:val="auto"/>
                <w:highlight w:val="none"/>
              </w:rPr>
            </w:pPr>
            <w:r>
              <w:rPr>
                <w:rFonts w:eastAsia="宋体"/>
                <w:color w:val="auto"/>
                <w:spacing w:val="-6"/>
                <w:highlight w:val="none"/>
              </w:rPr>
              <w:t>八、</w:t>
            </w:r>
            <w:r>
              <w:rPr>
                <w:rFonts w:eastAsia="宋体"/>
                <w:color w:val="auto"/>
                <w:spacing w:val="21"/>
                <w:highlight w:val="none"/>
              </w:rPr>
              <w:t xml:space="preserve"> </w:t>
            </w:r>
            <w:r>
              <w:rPr>
                <w:rFonts w:eastAsia="宋体"/>
                <w:color w:val="auto"/>
                <w:spacing w:val="-6"/>
                <w:highlight w:val="none"/>
              </w:rPr>
              <w:t>营业收入</w:t>
            </w:r>
          </w:p>
        </w:tc>
        <w:tc>
          <w:tcPr>
            <w:tcW w:w="951" w:type="dxa"/>
            <w:noWrap w:val="0"/>
            <w:vAlign w:val="top"/>
          </w:tcPr>
          <w:p w14:paraId="03E0312B">
            <w:pPr>
              <w:pStyle w:val="22"/>
              <w:spacing w:before="125" w:line="220" w:lineRule="auto"/>
              <w:ind w:left="253"/>
              <w:rPr>
                <w:rFonts w:eastAsia="宋体"/>
                <w:color w:val="auto"/>
                <w:highlight w:val="none"/>
              </w:rPr>
            </w:pPr>
            <w:r>
              <w:rPr>
                <w:rFonts w:eastAsia="宋体"/>
                <w:color w:val="auto"/>
                <w:spacing w:val="-8"/>
                <w:highlight w:val="none"/>
              </w:rPr>
              <w:t>万元</w:t>
            </w:r>
          </w:p>
        </w:tc>
        <w:tc>
          <w:tcPr>
            <w:tcW w:w="1285" w:type="dxa"/>
            <w:noWrap w:val="0"/>
            <w:vAlign w:val="top"/>
          </w:tcPr>
          <w:p w14:paraId="380F4E8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6" w:type="dxa"/>
            <w:noWrap w:val="0"/>
            <w:vAlign w:val="top"/>
          </w:tcPr>
          <w:p w14:paraId="0ED56B7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9" w:type="dxa"/>
            <w:noWrap w:val="0"/>
            <w:vAlign w:val="top"/>
          </w:tcPr>
          <w:p w14:paraId="04E4B8A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4E8EF2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4310" w:type="dxa"/>
            <w:noWrap w:val="0"/>
            <w:vAlign w:val="top"/>
          </w:tcPr>
          <w:p w14:paraId="07EA25D1">
            <w:pPr>
              <w:pStyle w:val="22"/>
              <w:spacing w:before="126" w:line="220" w:lineRule="auto"/>
              <w:ind w:left="166"/>
              <w:rPr>
                <w:rFonts w:eastAsia="宋体"/>
                <w:color w:val="auto"/>
                <w:highlight w:val="none"/>
              </w:rPr>
            </w:pPr>
            <w:r>
              <w:rPr>
                <w:rFonts w:eastAsia="宋体"/>
                <w:color w:val="auto"/>
                <w:spacing w:val="-6"/>
                <w:highlight w:val="none"/>
              </w:rPr>
              <w:t>九、</w:t>
            </w:r>
            <w:r>
              <w:rPr>
                <w:rFonts w:eastAsia="宋体"/>
                <w:color w:val="auto"/>
                <w:spacing w:val="13"/>
                <w:highlight w:val="none"/>
              </w:rPr>
              <w:t xml:space="preserve"> </w:t>
            </w:r>
            <w:r>
              <w:rPr>
                <w:rFonts w:eastAsia="宋体"/>
                <w:color w:val="auto"/>
                <w:spacing w:val="-6"/>
                <w:highlight w:val="none"/>
              </w:rPr>
              <w:t>净利润</w:t>
            </w:r>
          </w:p>
        </w:tc>
        <w:tc>
          <w:tcPr>
            <w:tcW w:w="951" w:type="dxa"/>
            <w:noWrap w:val="0"/>
            <w:vAlign w:val="top"/>
          </w:tcPr>
          <w:p w14:paraId="72C28227">
            <w:pPr>
              <w:pStyle w:val="22"/>
              <w:spacing w:before="126" w:line="220" w:lineRule="auto"/>
              <w:ind w:left="253"/>
              <w:rPr>
                <w:rFonts w:eastAsia="宋体"/>
                <w:color w:val="auto"/>
                <w:highlight w:val="none"/>
              </w:rPr>
            </w:pPr>
            <w:r>
              <w:rPr>
                <w:rFonts w:eastAsia="宋体"/>
                <w:color w:val="auto"/>
                <w:spacing w:val="-8"/>
                <w:highlight w:val="none"/>
              </w:rPr>
              <w:t>万元</w:t>
            </w:r>
          </w:p>
        </w:tc>
        <w:tc>
          <w:tcPr>
            <w:tcW w:w="1285" w:type="dxa"/>
            <w:noWrap w:val="0"/>
            <w:vAlign w:val="top"/>
          </w:tcPr>
          <w:p w14:paraId="58FAA59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6" w:type="dxa"/>
            <w:noWrap w:val="0"/>
            <w:vAlign w:val="top"/>
          </w:tcPr>
          <w:p w14:paraId="0196771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9" w:type="dxa"/>
            <w:noWrap w:val="0"/>
            <w:vAlign w:val="top"/>
          </w:tcPr>
          <w:p w14:paraId="5946C26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6D1648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4310" w:type="dxa"/>
            <w:noWrap w:val="0"/>
            <w:vAlign w:val="top"/>
          </w:tcPr>
          <w:p w14:paraId="181F1C36">
            <w:pPr>
              <w:pStyle w:val="22"/>
              <w:spacing w:before="126" w:line="219" w:lineRule="auto"/>
              <w:ind w:left="161"/>
              <w:rPr>
                <w:rFonts w:eastAsia="宋体"/>
                <w:color w:val="auto"/>
                <w:highlight w:val="none"/>
              </w:rPr>
            </w:pPr>
            <w:r>
              <w:rPr>
                <w:rFonts w:eastAsia="宋体"/>
                <w:color w:val="auto"/>
                <w:spacing w:val="-2"/>
                <w:highlight w:val="none"/>
              </w:rPr>
              <w:t>十、 现金流量净额</w:t>
            </w:r>
          </w:p>
        </w:tc>
        <w:tc>
          <w:tcPr>
            <w:tcW w:w="951" w:type="dxa"/>
            <w:noWrap w:val="0"/>
            <w:vAlign w:val="top"/>
          </w:tcPr>
          <w:p w14:paraId="321EA03F">
            <w:pPr>
              <w:pStyle w:val="22"/>
              <w:spacing w:before="126" w:line="220" w:lineRule="auto"/>
              <w:ind w:left="253"/>
              <w:rPr>
                <w:rFonts w:eastAsia="宋体"/>
                <w:color w:val="auto"/>
                <w:highlight w:val="none"/>
              </w:rPr>
            </w:pPr>
            <w:r>
              <w:rPr>
                <w:rFonts w:eastAsia="宋体"/>
                <w:color w:val="auto"/>
                <w:spacing w:val="-8"/>
                <w:highlight w:val="none"/>
              </w:rPr>
              <w:t>万元</w:t>
            </w:r>
          </w:p>
        </w:tc>
        <w:tc>
          <w:tcPr>
            <w:tcW w:w="1285" w:type="dxa"/>
            <w:noWrap w:val="0"/>
            <w:vAlign w:val="top"/>
          </w:tcPr>
          <w:p w14:paraId="6E83F04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6" w:type="dxa"/>
            <w:noWrap w:val="0"/>
            <w:vAlign w:val="top"/>
          </w:tcPr>
          <w:p w14:paraId="1BDDFBD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9" w:type="dxa"/>
            <w:noWrap w:val="0"/>
            <w:vAlign w:val="top"/>
          </w:tcPr>
          <w:p w14:paraId="768C41C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6FE7DD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4310" w:type="dxa"/>
            <w:noWrap w:val="0"/>
            <w:vAlign w:val="top"/>
          </w:tcPr>
          <w:p w14:paraId="6E8D8C6D">
            <w:pPr>
              <w:pStyle w:val="22"/>
              <w:spacing w:before="127" w:line="219" w:lineRule="auto"/>
              <w:ind w:left="161"/>
              <w:rPr>
                <w:rFonts w:eastAsia="宋体"/>
                <w:color w:val="auto"/>
                <w:highlight w:val="none"/>
              </w:rPr>
            </w:pPr>
            <w:r>
              <w:rPr>
                <w:rFonts w:eastAsia="宋体"/>
                <w:color w:val="auto"/>
                <w:spacing w:val="-2"/>
                <w:highlight w:val="none"/>
              </w:rPr>
              <w:t>十一、 主要财务指标</w:t>
            </w:r>
          </w:p>
        </w:tc>
        <w:tc>
          <w:tcPr>
            <w:tcW w:w="951" w:type="dxa"/>
            <w:noWrap w:val="0"/>
            <w:vAlign w:val="top"/>
          </w:tcPr>
          <w:p w14:paraId="7F0E5A5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5" w:type="dxa"/>
            <w:noWrap w:val="0"/>
            <w:vAlign w:val="top"/>
          </w:tcPr>
          <w:p w14:paraId="44F5113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6" w:type="dxa"/>
            <w:noWrap w:val="0"/>
            <w:vAlign w:val="top"/>
          </w:tcPr>
          <w:p w14:paraId="5F67529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9" w:type="dxa"/>
            <w:noWrap w:val="0"/>
            <w:vAlign w:val="top"/>
          </w:tcPr>
          <w:p w14:paraId="51B9B00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41A8AD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4310" w:type="dxa"/>
            <w:noWrap w:val="0"/>
            <w:vAlign w:val="top"/>
          </w:tcPr>
          <w:p w14:paraId="223B1E9A">
            <w:pPr>
              <w:pStyle w:val="22"/>
              <w:spacing w:before="127" w:line="219" w:lineRule="auto"/>
              <w:ind w:left="1107"/>
              <w:rPr>
                <w:rFonts w:eastAsia="宋体"/>
                <w:color w:val="auto"/>
                <w:highlight w:val="none"/>
              </w:rPr>
            </w:pPr>
            <w:r>
              <w:rPr>
                <w:rFonts w:eastAsia="宋体"/>
                <w:color w:val="auto"/>
                <w:spacing w:val="-4"/>
                <w:highlight w:val="none"/>
              </w:rPr>
              <w:t>1. 净资产收益率</w:t>
            </w:r>
          </w:p>
        </w:tc>
        <w:tc>
          <w:tcPr>
            <w:tcW w:w="951" w:type="dxa"/>
            <w:noWrap w:val="0"/>
            <w:vAlign w:val="top"/>
          </w:tcPr>
          <w:p w14:paraId="2B6AA3DA">
            <w:pPr>
              <w:pStyle w:val="22"/>
              <w:spacing w:before="126"/>
              <w:ind w:left="421"/>
              <w:rPr>
                <w:rFonts w:eastAsia="宋体"/>
                <w:color w:val="auto"/>
                <w:highlight w:val="none"/>
              </w:rPr>
            </w:pPr>
            <w:r>
              <w:rPr>
                <w:rFonts w:eastAsia="宋体"/>
                <w:color w:val="auto"/>
                <w:highlight w:val="none"/>
              </w:rPr>
              <w:t>%</w:t>
            </w:r>
          </w:p>
        </w:tc>
        <w:tc>
          <w:tcPr>
            <w:tcW w:w="1285" w:type="dxa"/>
            <w:noWrap w:val="0"/>
            <w:vAlign w:val="top"/>
          </w:tcPr>
          <w:p w14:paraId="2827EAE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6" w:type="dxa"/>
            <w:noWrap w:val="0"/>
            <w:vAlign w:val="top"/>
          </w:tcPr>
          <w:p w14:paraId="682111C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9" w:type="dxa"/>
            <w:noWrap w:val="0"/>
            <w:vAlign w:val="top"/>
          </w:tcPr>
          <w:p w14:paraId="5A68AE4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2A994C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4310" w:type="dxa"/>
            <w:noWrap w:val="0"/>
            <w:vAlign w:val="top"/>
          </w:tcPr>
          <w:p w14:paraId="7A7B33F2">
            <w:pPr>
              <w:pStyle w:val="22"/>
              <w:spacing w:before="127" w:line="219" w:lineRule="auto"/>
              <w:ind w:left="1092"/>
              <w:rPr>
                <w:rFonts w:eastAsia="宋体"/>
                <w:color w:val="auto"/>
                <w:highlight w:val="none"/>
              </w:rPr>
            </w:pPr>
            <w:r>
              <w:rPr>
                <w:rFonts w:eastAsia="宋体"/>
                <w:color w:val="auto"/>
                <w:spacing w:val="-4"/>
                <w:highlight w:val="none"/>
              </w:rPr>
              <w:t>2.</w:t>
            </w:r>
            <w:r>
              <w:rPr>
                <w:rFonts w:eastAsia="宋体"/>
                <w:color w:val="auto"/>
                <w:spacing w:val="18"/>
                <w:highlight w:val="none"/>
              </w:rPr>
              <w:t xml:space="preserve"> </w:t>
            </w:r>
            <w:r>
              <w:rPr>
                <w:rFonts w:eastAsia="宋体"/>
                <w:color w:val="auto"/>
                <w:spacing w:val="-4"/>
                <w:highlight w:val="none"/>
              </w:rPr>
              <w:t>总资产报酬率</w:t>
            </w:r>
          </w:p>
        </w:tc>
        <w:tc>
          <w:tcPr>
            <w:tcW w:w="951" w:type="dxa"/>
            <w:noWrap w:val="0"/>
            <w:vAlign w:val="top"/>
          </w:tcPr>
          <w:p w14:paraId="4190FE18">
            <w:pPr>
              <w:pStyle w:val="22"/>
              <w:spacing w:before="126"/>
              <w:ind w:left="421"/>
              <w:rPr>
                <w:rFonts w:eastAsia="宋体"/>
                <w:color w:val="auto"/>
                <w:highlight w:val="none"/>
              </w:rPr>
            </w:pPr>
            <w:r>
              <w:rPr>
                <w:rFonts w:eastAsia="宋体"/>
                <w:color w:val="auto"/>
                <w:highlight w:val="none"/>
              </w:rPr>
              <w:t>%</w:t>
            </w:r>
          </w:p>
        </w:tc>
        <w:tc>
          <w:tcPr>
            <w:tcW w:w="1285" w:type="dxa"/>
            <w:noWrap w:val="0"/>
            <w:vAlign w:val="top"/>
          </w:tcPr>
          <w:p w14:paraId="082AB80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6" w:type="dxa"/>
            <w:noWrap w:val="0"/>
            <w:vAlign w:val="top"/>
          </w:tcPr>
          <w:p w14:paraId="15539DB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9" w:type="dxa"/>
            <w:noWrap w:val="0"/>
            <w:vAlign w:val="top"/>
          </w:tcPr>
          <w:p w14:paraId="7F5CFFC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21F708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4310" w:type="dxa"/>
            <w:noWrap w:val="0"/>
            <w:vAlign w:val="top"/>
          </w:tcPr>
          <w:p w14:paraId="354DD00E">
            <w:pPr>
              <w:pStyle w:val="22"/>
              <w:spacing w:before="129" w:line="219" w:lineRule="auto"/>
              <w:ind w:left="1094"/>
              <w:rPr>
                <w:rFonts w:eastAsia="宋体"/>
                <w:color w:val="auto"/>
                <w:highlight w:val="none"/>
              </w:rPr>
            </w:pPr>
            <w:r>
              <w:rPr>
                <w:rFonts w:eastAsia="宋体"/>
                <w:color w:val="auto"/>
                <w:spacing w:val="-2"/>
                <w:highlight w:val="none"/>
              </w:rPr>
              <w:t>3. 主营业务利润率</w:t>
            </w:r>
          </w:p>
        </w:tc>
        <w:tc>
          <w:tcPr>
            <w:tcW w:w="951" w:type="dxa"/>
            <w:noWrap w:val="0"/>
            <w:vAlign w:val="top"/>
          </w:tcPr>
          <w:p w14:paraId="16906D5B">
            <w:pPr>
              <w:pStyle w:val="22"/>
              <w:spacing w:before="128"/>
              <w:ind w:left="421"/>
              <w:rPr>
                <w:rFonts w:eastAsia="宋体"/>
                <w:color w:val="auto"/>
                <w:highlight w:val="none"/>
              </w:rPr>
            </w:pPr>
            <w:r>
              <w:rPr>
                <w:rFonts w:eastAsia="宋体"/>
                <w:color w:val="auto"/>
                <w:highlight w:val="none"/>
              </w:rPr>
              <w:t>%</w:t>
            </w:r>
          </w:p>
        </w:tc>
        <w:tc>
          <w:tcPr>
            <w:tcW w:w="1285" w:type="dxa"/>
            <w:noWrap w:val="0"/>
            <w:vAlign w:val="top"/>
          </w:tcPr>
          <w:p w14:paraId="1B67841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6" w:type="dxa"/>
            <w:noWrap w:val="0"/>
            <w:vAlign w:val="top"/>
          </w:tcPr>
          <w:p w14:paraId="115F102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9" w:type="dxa"/>
            <w:noWrap w:val="0"/>
            <w:vAlign w:val="top"/>
          </w:tcPr>
          <w:p w14:paraId="78E835B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1FCA8C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4310" w:type="dxa"/>
            <w:noWrap w:val="0"/>
            <w:vAlign w:val="top"/>
          </w:tcPr>
          <w:p w14:paraId="7C006EDE">
            <w:pPr>
              <w:pStyle w:val="22"/>
              <w:spacing w:before="129" w:line="219" w:lineRule="auto"/>
              <w:ind w:left="1088"/>
              <w:rPr>
                <w:rFonts w:eastAsia="宋体"/>
                <w:color w:val="auto"/>
                <w:highlight w:val="none"/>
              </w:rPr>
            </w:pPr>
            <w:r>
              <w:rPr>
                <w:rFonts w:eastAsia="宋体"/>
                <w:color w:val="auto"/>
                <w:spacing w:val="-5"/>
                <w:highlight w:val="none"/>
              </w:rPr>
              <w:t>4.</w:t>
            </w:r>
            <w:r>
              <w:rPr>
                <w:rFonts w:eastAsia="宋体"/>
                <w:color w:val="auto"/>
                <w:spacing w:val="25"/>
                <w:highlight w:val="none"/>
              </w:rPr>
              <w:t xml:space="preserve"> </w:t>
            </w:r>
            <w:r>
              <w:rPr>
                <w:rFonts w:eastAsia="宋体"/>
                <w:color w:val="auto"/>
                <w:spacing w:val="-5"/>
                <w:highlight w:val="none"/>
              </w:rPr>
              <w:t>资产负债率</w:t>
            </w:r>
          </w:p>
        </w:tc>
        <w:tc>
          <w:tcPr>
            <w:tcW w:w="951" w:type="dxa"/>
            <w:noWrap w:val="0"/>
            <w:vAlign w:val="top"/>
          </w:tcPr>
          <w:p w14:paraId="56F63FF9">
            <w:pPr>
              <w:pStyle w:val="22"/>
              <w:spacing w:before="128"/>
              <w:ind w:left="421"/>
              <w:rPr>
                <w:rFonts w:eastAsia="宋体"/>
                <w:color w:val="auto"/>
                <w:highlight w:val="none"/>
              </w:rPr>
            </w:pPr>
            <w:r>
              <w:rPr>
                <w:rFonts w:eastAsia="宋体"/>
                <w:color w:val="auto"/>
                <w:highlight w:val="none"/>
              </w:rPr>
              <w:t>%</w:t>
            </w:r>
          </w:p>
        </w:tc>
        <w:tc>
          <w:tcPr>
            <w:tcW w:w="1285" w:type="dxa"/>
            <w:noWrap w:val="0"/>
            <w:vAlign w:val="top"/>
          </w:tcPr>
          <w:p w14:paraId="22DC5B2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6" w:type="dxa"/>
            <w:noWrap w:val="0"/>
            <w:vAlign w:val="top"/>
          </w:tcPr>
          <w:p w14:paraId="7260F95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9" w:type="dxa"/>
            <w:noWrap w:val="0"/>
            <w:vAlign w:val="top"/>
          </w:tcPr>
          <w:p w14:paraId="477A697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01B922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6" w:hRule="atLeast"/>
        </w:trPr>
        <w:tc>
          <w:tcPr>
            <w:tcW w:w="4310" w:type="dxa"/>
            <w:noWrap w:val="0"/>
            <w:vAlign w:val="top"/>
          </w:tcPr>
          <w:p w14:paraId="31B81523">
            <w:pPr>
              <w:pStyle w:val="22"/>
              <w:spacing w:before="129" w:line="219" w:lineRule="auto"/>
              <w:ind w:left="1094"/>
              <w:rPr>
                <w:rFonts w:eastAsia="宋体"/>
                <w:color w:val="auto"/>
                <w:highlight w:val="none"/>
              </w:rPr>
            </w:pPr>
            <w:r>
              <w:rPr>
                <w:rFonts w:eastAsia="宋体"/>
                <w:color w:val="auto"/>
                <w:spacing w:val="-5"/>
                <w:highlight w:val="none"/>
              </w:rPr>
              <w:t>5.</w:t>
            </w:r>
            <w:r>
              <w:rPr>
                <w:rFonts w:eastAsia="宋体"/>
                <w:color w:val="auto"/>
                <w:spacing w:val="14"/>
                <w:highlight w:val="none"/>
              </w:rPr>
              <w:t xml:space="preserve"> </w:t>
            </w:r>
            <w:r>
              <w:rPr>
                <w:rFonts w:eastAsia="宋体"/>
                <w:color w:val="auto"/>
                <w:spacing w:val="-5"/>
                <w:highlight w:val="none"/>
              </w:rPr>
              <w:t>流动比率</w:t>
            </w:r>
          </w:p>
        </w:tc>
        <w:tc>
          <w:tcPr>
            <w:tcW w:w="951" w:type="dxa"/>
            <w:noWrap w:val="0"/>
            <w:vAlign w:val="top"/>
          </w:tcPr>
          <w:p w14:paraId="7530CBA1">
            <w:pPr>
              <w:pStyle w:val="22"/>
              <w:spacing w:before="128"/>
              <w:ind w:left="421"/>
              <w:rPr>
                <w:rFonts w:eastAsia="宋体"/>
                <w:color w:val="auto"/>
                <w:highlight w:val="none"/>
              </w:rPr>
            </w:pPr>
            <w:r>
              <w:rPr>
                <w:rFonts w:eastAsia="宋体"/>
                <w:color w:val="auto"/>
                <w:highlight w:val="none"/>
              </w:rPr>
              <w:t>%</w:t>
            </w:r>
          </w:p>
        </w:tc>
        <w:tc>
          <w:tcPr>
            <w:tcW w:w="1285" w:type="dxa"/>
            <w:noWrap w:val="0"/>
            <w:vAlign w:val="top"/>
          </w:tcPr>
          <w:p w14:paraId="4DB51EF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6" w:type="dxa"/>
            <w:noWrap w:val="0"/>
            <w:vAlign w:val="top"/>
          </w:tcPr>
          <w:p w14:paraId="7EE49E8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9" w:type="dxa"/>
            <w:noWrap w:val="0"/>
            <w:vAlign w:val="top"/>
          </w:tcPr>
          <w:p w14:paraId="598B589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6C94C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7" w:hRule="atLeast"/>
        </w:trPr>
        <w:tc>
          <w:tcPr>
            <w:tcW w:w="4310" w:type="dxa"/>
            <w:noWrap w:val="0"/>
            <w:vAlign w:val="top"/>
          </w:tcPr>
          <w:p w14:paraId="02BB14B6">
            <w:pPr>
              <w:pStyle w:val="22"/>
              <w:spacing w:before="130" w:line="219" w:lineRule="auto"/>
              <w:ind w:left="1091"/>
              <w:rPr>
                <w:rFonts w:eastAsia="宋体"/>
                <w:color w:val="auto"/>
                <w:highlight w:val="none"/>
              </w:rPr>
            </w:pPr>
            <w:r>
              <w:rPr>
                <w:rFonts w:eastAsia="宋体"/>
                <w:color w:val="auto"/>
                <w:spacing w:val="-2"/>
                <w:highlight w:val="none"/>
              </w:rPr>
              <w:t>6. 速动比率</w:t>
            </w:r>
          </w:p>
        </w:tc>
        <w:tc>
          <w:tcPr>
            <w:tcW w:w="951" w:type="dxa"/>
            <w:noWrap w:val="0"/>
            <w:vAlign w:val="top"/>
          </w:tcPr>
          <w:p w14:paraId="44018190">
            <w:pPr>
              <w:pStyle w:val="22"/>
              <w:spacing w:before="129"/>
              <w:ind w:left="421"/>
              <w:rPr>
                <w:rFonts w:eastAsia="宋体"/>
                <w:color w:val="auto"/>
                <w:highlight w:val="none"/>
              </w:rPr>
            </w:pPr>
            <w:r>
              <w:rPr>
                <w:rFonts w:eastAsia="宋体"/>
                <w:color w:val="auto"/>
                <w:highlight w:val="none"/>
              </w:rPr>
              <w:t>%</w:t>
            </w:r>
          </w:p>
        </w:tc>
        <w:tc>
          <w:tcPr>
            <w:tcW w:w="1285" w:type="dxa"/>
            <w:noWrap w:val="0"/>
            <w:vAlign w:val="top"/>
          </w:tcPr>
          <w:p w14:paraId="353343A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6" w:type="dxa"/>
            <w:noWrap w:val="0"/>
            <w:vAlign w:val="top"/>
          </w:tcPr>
          <w:p w14:paraId="763CB70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89" w:type="dxa"/>
            <w:noWrap w:val="0"/>
            <w:vAlign w:val="top"/>
          </w:tcPr>
          <w:p w14:paraId="0ED6EAA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21704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2" w:hRule="atLeast"/>
        </w:trPr>
        <w:tc>
          <w:tcPr>
            <w:tcW w:w="4310" w:type="dxa"/>
            <w:noWrap w:val="0"/>
            <w:vAlign w:val="top"/>
          </w:tcPr>
          <w:p w14:paraId="371E4FE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0CC339E8">
            <w:pPr>
              <w:pStyle w:val="22"/>
              <w:spacing w:before="78" w:line="219" w:lineRule="auto"/>
              <w:ind w:left="32"/>
              <w:rPr>
                <w:rFonts w:eastAsia="宋体"/>
                <w:color w:val="auto"/>
                <w:highlight w:val="none"/>
              </w:rPr>
            </w:pPr>
            <w:r>
              <w:rPr>
                <w:rFonts w:eastAsia="宋体"/>
                <w:color w:val="auto"/>
                <w:spacing w:val="-1"/>
                <w:highlight w:val="none"/>
              </w:rPr>
              <w:t>近三个年度的年平均营业总收入</w:t>
            </w:r>
          </w:p>
        </w:tc>
        <w:tc>
          <w:tcPr>
            <w:tcW w:w="951" w:type="dxa"/>
            <w:noWrap w:val="0"/>
            <w:vAlign w:val="top"/>
          </w:tcPr>
          <w:p w14:paraId="5BB3137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7FB373FC">
            <w:pPr>
              <w:pStyle w:val="22"/>
              <w:spacing w:before="78" w:line="220" w:lineRule="auto"/>
              <w:ind w:left="246"/>
              <w:rPr>
                <w:rFonts w:eastAsia="宋体"/>
                <w:color w:val="auto"/>
                <w:highlight w:val="none"/>
              </w:rPr>
            </w:pPr>
            <w:r>
              <w:rPr>
                <w:rFonts w:eastAsia="宋体"/>
                <w:color w:val="auto"/>
                <w:spacing w:val="-8"/>
                <w:highlight w:val="none"/>
              </w:rPr>
              <w:t>万元</w:t>
            </w:r>
          </w:p>
        </w:tc>
        <w:tc>
          <w:tcPr>
            <w:tcW w:w="3860" w:type="dxa"/>
            <w:gridSpan w:val="3"/>
            <w:noWrap w:val="0"/>
            <w:vAlign w:val="top"/>
          </w:tcPr>
          <w:p w14:paraId="779242E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611D89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4" w:hRule="atLeast"/>
        </w:trPr>
        <w:tc>
          <w:tcPr>
            <w:tcW w:w="4310" w:type="dxa"/>
            <w:noWrap w:val="0"/>
            <w:vAlign w:val="top"/>
          </w:tcPr>
          <w:p w14:paraId="5CFA96E6">
            <w:pPr>
              <w:pStyle w:val="22"/>
              <w:spacing w:before="211" w:line="401" w:lineRule="exact"/>
              <w:ind w:left="36"/>
              <w:rPr>
                <w:rFonts w:eastAsia="宋体"/>
                <w:color w:val="auto"/>
                <w:highlight w:val="none"/>
              </w:rPr>
            </w:pPr>
            <w:r>
              <w:rPr>
                <w:rFonts w:eastAsia="宋体"/>
                <w:color w:val="auto"/>
                <w:spacing w:val="-1"/>
                <w:position w:val="11"/>
                <w:highlight w:val="none"/>
              </w:rPr>
              <w:t>最新年度具有的营运资金（流动资产-流</w:t>
            </w:r>
          </w:p>
          <w:p w14:paraId="39078154">
            <w:pPr>
              <w:pStyle w:val="22"/>
              <w:spacing w:line="219" w:lineRule="auto"/>
              <w:ind w:left="34"/>
              <w:rPr>
                <w:rFonts w:eastAsia="宋体"/>
                <w:color w:val="auto"/>
                <w:highlight w:val="none"/>
              </w:rPr>
            </w:pPr>
            <w:r>
              <w:rPr>
                <w:rFonts w:eastAsia="宋体"/>
                <w:color w:val="auto"/>
                <w:spacing w:val="-3"/>
                <w:highlight w:val="none"/>
              </w:rPr>
              <w:t>动负债）</w:t>
            </w:r>
          </w:p>
        </w:tc>
        <w:tc>
          <w:tcPr>
            <w:tcW w:w="951" w:type="dxa"/>
            <w:noWrap w:val="0"/>
            <w:vAlign w:val="top"/>
          </w:tcPr>
          <w:p w14:paraId="655CA1D0">
            <w:pPr>
              <w:widowControl/>
              <w:kinsoku w:val="0"/>
              <w:autoSpaceDE w:val="0"/>
              <w:autoSpaceDN w:val="0"/>
              <w:adjustRightInd w:val="0"/>
              <w:snapToGrid w:val="0"/>
              <w:spacing w:line="330" w:lineRule="auto"/>
              <w:jc w:val="left"/>
              <w:textAlignment w:val="baseline"/>
              <w:rPr>
                <w:rFonts w:ascii="Arial" w:hAnsi="Arial" w:eastAsia="Arial" w:cs="Arial"/>
                <w:snapToGrid w:val="0"/>
                <w:color w:val="auto"/>
                <w:spacing w:val="0"/>
                <w:kern w:val="0"/>
                <w:sz w:val="21"/>
                <w:szCs w:val="21"/>
                <w:highlight w:val="none"/>
                <w:lang w:eastAsia="en-US"/>
              </w:rPr>
            </w:pPr>
          </w:p>
          <w:p w14:paraId="4D3F7278">
            <w:pPr>
              <w:pStyle w:val="22"/>
              <w:spacing w:before="78" w:line="220" w:lineRule="auto"/>
              <w:ind w:left="246"/>
              <w:rPr>
                <w:rFonts w:eastAsia="宋体"/>
                <w:color w:val="auto"/>
                <w:highlight w:val="none"/>
              </w:rPr>
            </w:pPr>
            <w:r>
              <w:rPr>
                <w:rFonts w:eastAsia="宋体"/>
                <w:color w:val="auto"/>
                <w:spacing w:val="-8"/>
                <w:highlight w:val="none"/>
              </w:rPr>
              <w:t>万元</w:t>
            </w:r>
          </w:p>
        </w:tc>
        <w:tc>
          <w:tcPr>
            <w:tcW w:w="3860" w:type="dxa"/>
            <w:gridSpan w:val="3"/>
            <w:noWrap w:val="0"/>
            <w:vAlign w:val="top"/>
          </w:tcPr>
          <w:p w14:paraId="1BAB2E6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bl>
    <w:p w14:paraId="12187083">
      <w:pPr>
        <w:widowControl/>
        <w:kinsoku w:val="0"/>
        <w:autoSpaceDE w:val="0"/>
        <w:autoSpaceDN w:val="0"/>
        <w:adjustRightInd w:val="0"/>
        <w:snapToGrid w:val="0"/>
        <w:spacing w:before="305" w:line="239" w:lineRule="auto"/>
        <w:ind w:left="464" w:right="259" w:hanging="422"/>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7"/>
          <w:kern w:val="0"/>
          <w:sz w:val="20"/>
          <w:szCs w:val="20"/>
          <w:highlight w:val="none"/>
          <w:lang w:eastAsia="en-US"/>
        </w:rPr>
        <w:t>注：1. 投标人应根据招标文件第二章“投标人须知</w:t>
      </w:r>
      <w:r>
        <w:rPr>
          <w:rFonts w:ascii="宋体" w:hAnsi="宋体" w:eastAsia="宋体" w:cs="宋体"/>
          <w:snapToGrid w:val="0"/>
          <w:color w:val="auto"/>
          <w:spacing w:val="-69"/>
          <w:kern w:val="0"/>
          <w:sz w:val="20"/>
          <w:szCs w:val="20"/>
          <w:highlight w:val="none"/>
          <w:lang w:eastAsia="en-US"/>
        </w:rPr>
        <w:t xml:space="preserve"> </w:t>
      </w:r>
      <w:r>
        <w:rPr>
          <w:rFonts w:ascii="宋体" w:hAnsi="宋体" w:eastAsia="宋体" w:cs="宋体"/>
          <w:snapToGrid w:val="0"/>
          <w:color w:val="auto"/>
          <w:spacing w:val="7"/>
          <w:kern w:val="0"/>
          <w:sz w:val="20"/>
          <w:szCs w:val="20"/>
          <w:highlight w:val="none"/>
          <w:lang w:eastAsia="en-US"/>
        </w:rPr>
        <w:t>”第</w:t>
      </w:r>
      <w:r>
        <w:rPr>
          <w:rFonts w:ascii="宋体" w:hAnsi="宋体" w:eastAsia="宋体" w:cs="宋体"/>
          <w:snapToGrid w:val="0"/>
          <w:color w:val="auto"/>
          <w:spacing w:val="-35"/>
          <w:kern w:val="0"/>
          <w:sz w:val="20"/>
          <w:szCs w:val="20"/>
          <w:highlight w:val="none"/>
          <w:lang w:eastAsia="en-US"/>
        </w:rPr>
        <w:t xml:space="preserve"> </w:t>
      </w:r>
      <w:r>
        <w:rPr>
          <w:rFonts w:ascii="宋体" w:hAnsi="宋体" w:eastAsia="宋体" w:cs="宋体"/>
          <w:snapToGrid w:val="0"/>
          <w:color w:val="auto"/>
          <w:spacing w:val="7"/>
          <w:kern w:val="0"/>
          <w:sz w:val="20"/>
          <w:szCs w:val="20"/>
          <w:highlight w:val="none"/>
          <w:lang w:eastAsia="en-US"/>
        </w:rPr>
        <w:t>3.5.2</w:t>
      </w:r>
      <w:r>
        <w:rPr>
          <w:rFonts w:ascii="宋体" w:hAnsi="宋体" w:eastAsia="宋体" w:cs="宋体"/>
          <w:snapToGrid w:val="0"/>
          <w:color w:val="auto"/>
          <w:spacing w:val="-35"/>
          <w:kern w:val="0"/>
          <w:sz w:val="20"/>
          <w:szCs w:val="20"/>
          <w:highlight w:val="none"/>
          <w:lang w:eastAsia="en-US"/>
        </w:rPr>
        <w:t xml:space="preserve"> </w:t>
      </w:r>
      <w:r>
        <w:rPr>
          <w:rFonts w:ascii="宋体" w:hAnsi="宋体" w:eastAsia="宋体" w:cs="宋体"/>
          <w:snapToGrid w:val="0"/>
          <w:color w:val="auto"/>
          <w:spacing w:val="7"/>
          <w:kern w:val="0"/>
          <w:sz w:val="20"/>
          <w:szCs w:val="20"/>
          <w:highlight w:val="none"/>
          <w:lang w:eastAsia="en-US"/>
        </w:rPr>
        <w:t>项的要求在本表后附相关证明材料。</w:t>
      </w:r>
      <w:r>
        <w:rPr>
          <w:rFonts w:ascii="宋体" w:hAnsi="宋体" w:eastAsia="宋体" w:cs="宋体"/>
          <w:snapToGrid w:val="0"/>
          <w:color w:val="auto"/>
          <w:spacing w:val="0"/>
          <w:kern w:val="0"/>
          <w:sz w:val="20"/>
          <w:szCs w:val="20"/>
          <w:highlight w:val="none"/>
          <w:lang w:eastAsia="en-US"/>
        </w:rPr>
        <w:t xml:space="preserve"> </w:t>
      </w:r>
      <w:r>
        <w:rPr>
          <w:rFonts w:ascii="宋体" w:hAnsi="宋体" w:eastAsia="宋体" w:cs="宋体"/>
          <w:snapToGrid w:val="0"/>
          <w:color w:val="auto"/>
          <w:spacing w:val="8"/>
          <w:kern w:val="0"/>
          <w:sz w:val="20"/>
          <w:szCs w:val="20"/>
          <w:highlight w:val="none"/>
          <w:lang w:eastAsia="en-US"/>
        </w:rPr>
        <w:t>2.以联合体形式投标的，联合体各成员应分别填写。</w:t>
      </w:r>
    </w:p>
    <w:p w14:paraId="0C9EA039">
      <w:pPr>
        <w:spacing w:line="239" w:lineRule="auto"/>
        <w:rPr>
          <w:rFonts w:ascii="宋体" w:hAnsi="宋体" w:cs="宋体"/>
          <w:color w:val="auto"/>
          <w:sz w:val="20"/>
          <w:szCs w:val="20"/>
          <w:highlight w:val="none"/>
        </w:rPr>
        <w:sectPr>
          <w:headerReference r:id="rId32" w:type="default"/>
          <w:footerReference r:id="rId33" w:type="default"/>
          <w:pgSz w:w="11900" w:h="16839"/>
          <w:pgMar w:top="947" w:right="1125" w:bottom="1134" w:left="1381" w:header="707" w:footer="972" w:gutter="0"/>
          <w:pgNumType w:fmt="decimal"/>
          <w:cols w:space="720" w:num="1"/>
        </w:sectPr>
      </w:pPr>
    </w:p>
    <w:p w14:paraId="726EB76D">
      <w:pPr>
        <w:widowControl/>
        <w:kinsoku w:val="0"/>
        <w:autoSpaceDE w:val="0"/>
        <w:autoSpaceDN w:val="0"/>
        <w:adjustRightInd w:val="0"/>
        <w:snapToGrid w:val="0"/>
        <w:spacing w:line="407" w:lineRule="auto"/>
        <w:jc w:val="left"/>
        <w:textAlignment w:val="baseline"/>
        <w:rPr>
          <w:rFonts w:ascii="Arial" w:hAnsi="Arial" w:eastAsia="Arial" w:cs="Arial"/>
          <w:snapToGrid w:val="0"/>
          <w:color w:val="auto"/>
          <w:spacing w:val="0"/>
          <w:kern w:val="0"/>
          <w:sz w:val="21"/>
          <w:szCs w:val="21"/>
          <w:highlight w:val="none"/>
          <w:lang w:eastAsia="en-US"/>
        </w:rPr>
      </w:pPr>
      <w:r>
        <w:rPr>
          <w:rFonts w:ascii="Arial" w:hAnsi="Arial" w:eastAsia="Arial" w:cs="Arial"/>
          <w:snapToGrid w:val="0"/>
          <w:color w:val="auto"/>
          <w:spacing w:val="0"/>
          <w:kern w:val="0"/>
          <w:sz w:val="21"/>
          <w:szCs w:val="21"/>
          <w:highlight w:val="none"/>
          <w:lang w:eastAsia="en-US"/>
        </w:rPr>
        <mc:AlternateContent>
          <mc:Choice Requires="wps">
            <w:drawing>
              <wp:anchor distT="0" distB="0" distL="114300" distR="114300" simplePos="0" relativeHeight="251668480" behindDoc="0" locked="0" layoutInCell="0" allowOverlap="1">
                <wp:simplePos x="0" y="0"/>
                <wp:positionH relativeFrom="page">
                  <wp:posOffset>3671570</wp:posOffset>
                </wp:positionH>
                <wp:positionV relativeFrom="page">
                  <wp:posOffset>9958705</wp:posOffset>
                </wp:positionV>
                <wp:extent cx="138430" cy="128905"/>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38430" cy="128905"/>
                        </a:xfrm>
                        <a:prstGeom prst="rect">
                          <a:avLst/>
                        </a:prstGeom>
                        <a:noFill/>
                        <a:ln>
                          <a:noFill/>
                        </a:ln>
                        <a:effectLst/>
                      </wps:spPr>
                      <wps:txbx>
                        <w:txbxContent>
                          <w:p w14:paraId="450E74F2">
                            <w:pPr>
                              <w:widowControl/>
                              <w:kinsoku w:val="0"/>
                              <w:autoSpaceDE w:val="0"/>
                              <w:autoSpaceDN w:val="0"/>
                              <w:adjustRightInd w:val="0"/>
                              <w:snapToGrid w:val="0"/>
                              <w:spacing w:before="20" w:line="188" w:lineRule="auto"/>
                              <w:jc w:val="left"/>
                              <w:textAlignment w:val="baseline"/>
                              <w:rPr>
                                <w:rFonts w:ascii="Times New Roman" w:hAnsi="Times New Roman" w:eastAsia="Times New Roman"/>
                                <w:snapToGrid w:val="0"/>
                                <w:color w:val="000000"/>
                                <w:spacing w:val="0"/>
                                <w:kern w:val="0"/>
                                <w:sz w:val="18"/>
                                <w:szCs w:val="18"/>
                                <w:lang w:eastAsia="en-US"/>
                              </w:rPr>
                            </w:pPr>
                          </w:p>
                        </w:txbxContent>
                      </wps:txbx>
                      <wps:bodyPr vert="horz" lIns="0" tIns="0" rIns="0" bIns="0" anchor="t" anchorCtr="0" upright="1"/>
                    </wps:wsp>
                  </a:graphicData>
                </a:graphic>
              </wp:anchor>
            </w:drawing>
          </mc:Choice>
          <mc:Fallback>
            <w:pict>
              <v:shape id="_x0000_s1026" o:spid="_x0000_s1026" o:spt="202" type="#_x0000_t202" style="position:absolute;left:0pt;margin-left:289.1pt;margin-top:784.15pt;height:10.15pt;width:10.9pt;mso-position-horizontal-relative:page;mso-position-vertical-relative:page;z-index:251668480;mso-width-relative:page;mso-height-relative:page;" filled="f" stroked="f" coordsize="21600,21600" o:allowincell="f" o:gfxdata="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A5fFj2gAAAA0BAAAPAAAAAAAAAAEA&#10;IAAAACIAAABkcnMvZG93bnJldi54bWxQSwECFAAUAAAACACHTuJAQIQnm9QBAACmAwAADgAAAAAA&#10;AAABACAAAAApAQAAZHJzL2Uyb0RvYy54bWxQSwUGAAAAAAYABgBZAQAAbwUAAAAA&#10;">
                <v:fill on="f" focussize="0,0"/>
                <v:stroke on="f"/>
                <v:imagedata o:title=""/>
                <o:lock v:ext="edit" aspectratio="f"/>
                <v:textbox inset="0mm,0mm,0mm,0mm">
                  <w:txbxContent>
                    <w:p w14:paraId="450E74F2">
                      <w:pPr>
                        <w:widowControl/>
                        <w:kinsoku w:val="0"/>
                        <w:autoSpaceDE w:val="0"/>
                        <w:autoSpaceDN w:val="0"/>
                        <w:adjustRightInd w:val="0"/>
                        <w:snapToGrid w:val="0"/>
                        <w:spacing w:before="20" w:line="188" w:lineRule="auto"/>
                        <w:jc w:val="left"/>
                        <w:textAlignment w:val="baseline"/>
                        <w:rPr>
                          <w:rFonts w:ascii="Times New Roman" w:hAnsi="Times New Roman" w:eastAsia="Times New Roman"/>
                          <w:snapToGrid w:val="0"/>
                          <w:color w:val="000000"/>
                          <w:spacing w:val="0"/>
                          <w:kern w:val="0"/>
                          <w:sz w:val="18"/>
                          <w:szCs w:val="18"/>
                          <w:lang w:eastAsia="en-US"/>
                        </w:rPr>
                      </w:pPr>
                    </w:p>
                  </w:txbxContent>
                </v:textbox>
              </v:shape>
            </w:pict>
          </mc:Fallback>
        </mc:AlternateContent>
      </w:r>
    </w:p>
    <w:p w14:paraId="575895A9">
      <w:pPr>
        <w:widowControl/>
        <w:kinsoku w:val="0"/>
        <w:autoSpaceDE w:val="0"/>
        <w:autoSpaceDN w:val="0"/>
        <w:adjustRightInd w:val="0"/>
        <w:snapToGrid w:val="0"/>
        <w:spacing w:line="338" w:lineRule="auto"/>
        <w:jc w:val="left"/>
        <w:textAlignment w:val="baseline"/>
        <w:rPr>
          <w:rFonts w:ascii="Arial" w:hAnsi="Arial" w:eastAsia="Arial" w:cs="Arial"/>
          <w:snapToGrid w:val="0"/>
          <w:color w:val="auto"/>
          <w:spacing w:val="0"/>
          <w:kern w:val="0"/>
          <w:sz w:val="21"/>
          <w:szCs w:val="21"/>
          <w:highlight w:val="none"/>
          <w:lang w:eastAsia="en-US"/>
        </w:rPr>
      </w:pPr>
    </w:p>
    <w:p w14:paraId="7FF5D065">
      <w:pPr>
        <w:widowControl/>
        <w:kinsoku w:val="0"/>
        <w:autoSpaceDE w:val="0"/>
        <w:autoSpaceDN w:val="0"/>
        <w:adjustRightInd w:val="0"/>
        <w:snapToGrid w:val="0"/>
        <w:spacing w:line="338" w:lineRule="auto"/>
        <w:jc w:val="left"/>
        <w:textAlignment w:val="baseline"/>
        <w:rPr>
          <w:rFonts w:ascii="Arial" w:hAnsi="Arial" w:eastAsia="Arial" w:cs="Arial"/>
          <w:snapToGrid w:val="0"/>
          <w:color w:val="auto"/>
          <w:spacing w:val="0"/>
          <w:kern w:val="0"/>
          <w:sz w:val="21"/>
          <w:szCs w:val="21"/>
          <w:highlight w:val="none"/>
          <w:lang w:eastAsia="en-US"/>
        </w:rPr>
      </w:pPr>
    </w:p>
    <w:p w14:paraId="0E1BCEBD">
      <w:pPr>
        <w:pStyle w:val="3"/>
        <w:spacing w:before="113" w:line="698" w:lineRule="exact"/>
        <w:ind w:left="2081"/>
        <w:rPr>
          <w:color w:val="auto"/>
          <w:sz w:val="35"/>
          <w:szCs w:val="35"/>
          <w:highlight w:val="none"/>
        </w:rPr>
      </w:pPr>
      <w:r>
        <w:rPr>
          <w:color w:val="auto"/>
          <w:spacing w:val="5"/>
          <w:position w:val="25"/>
          <w:sz w:val="35"/>
          <w:szCs w:val="35"/>
          <w:highlight w:val="none"/>
        </w:rPr>
        <w:t>(四) 近年完成的类似项目情况表</w:t>
      </w:r>
    </w:p>
    <w:p w14:paraId="6AE73D9C">
      <w:pPr>
        <w:pStyle w:val="3"/>
        <w:spacing w:line="226" w:lineRule="auto"/>
        <w:ind w:left="2593"/>
        <w:rPr>
          <w:color w:val="auto"/>
          <w:sz w:val="31"/>
          <w:szCs w:val="31"/>
          <w:highlight w:val="none"/>
        </w:rPr>
      </w:pPr>
      <w:r>
        <w:rPr>
          <w:color w:val="auto"/>
          <w:spacing w:val="5"/>
          <w:sz w:val="31"/>
          <w:szCs w:val="31"/>
          <w:highlight w:val="none"/>
        </w:rPr>
        <w:t>(四)-1完成的类似项目情况表</w:t>
      </w:r>
    </w:p>
    <w:p w14:paraId="0628EB00">
      <w:pPr>
        <w:widowControl/>
        <w:kinsoku w:val="0"/>
        <w:autoSpaceDE w:val="0"/>
        <w:autoSpaceDN w:val="0"/>
        <w:adjustRightInd w:val="0"/>
        <w:snapToGrid w:val="0"/>
        <w:spacing w:line="193" w:lineRule="exact"/>
        <w:jc w:val="left"/>
        <w:textAlignment w:val="baseline"/>
        <w:rPr>
          <w:rFonts w:ascii="Arial" w:hAnsi="Arial" w:eastAsia="Arial" w:cs="Arial"/>
          <w:snapToGrid w:val="0"/>
          <w:color w:val="auto"/>
          <w:spacing w:val="0"/>
          <w:kern w:val="0"/>
          <w:sz w:val="21"/>
          <w:szCs w:val="21"/>
          <w:highlight w:val="none"/>
          <w:lang w:eastAsia="en-US"/>
        </w:rPr>
      </w:pPr>
    </w:p>
    <w:tbl>
      <w:tblPr>
        <w:tblStyle w:val="6"/>
        <w:tblW w:w="0" w:type="auto"/>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51"/>
        <w:gridCol w:w="6832"/>
      </w:tblGrid>
      <w:tr w14:paraId="53CCFE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1" w:hRule="atLeast"/>
        </w:trPr>
        <w:tc>
          <w:tcPr>
            <w:tcW w:w="2251" w:type="dxa"/>
            <w:noWrap w:val="0"/>
            <w:vAlign w:val="top"/>
          </w:tcPr>
          <w:p w14:paraId="481AAD17">
            <w:pPr>
              <w:pStyle w:val="22"/>
              <w:spacing w:before="264" w:line="221" w:lineRule="auto"/>
              <w:ind w:left="651"/>
              <w:rPr>
                <w:rFonts w:eastAsia="宋体"/>
                <w:color w:val="auto"/>
                <w:highlight w:val="none"/>
              </w:rPr>
            </w:pPr>
            <w:r>
              <w:rPr>
                <w:rFonts w:eastAsia="宋体"/>
                <w:color w:val="auto"/>
                <w:spacing w:val="-5"/>
                <w:highlight w:val="none"/>
              </w:rPr>
              <w:t>序</w:t>
            </w:r>
            <w:r>
              <w:rPr>
                <w:rFonts w:eastAsia="宋体"/>
                <w:color w:val="auto"/>
                <w:spacing w:val="3"/>
                <w:highlight w:val="none"/>
              </w:rPr>
              <w:t xml:space="preserve">    </w:t>
            </w:r>
            <w:r>
              <w:rPr>
                <w:rFonts w:eastAsia="宋体"/>
                <w:color w:val="auto"/>
                <w:spacing w:val="-5"/>
                <w:highlight w:val="none"/>
              </w:rPr>
              <w:t>号</w:t>
            </w:r>
          </w:p>
        </w:tc>
        <w:tc>
          <w:tcPr>
            <w:tcW w:w="6832" w:type="dxa"/>
            <w:noWrap w:val="0"/>
            <w:vAlign w:val="top"/>
          </w:tcPr>
          <w:p w14:paraId="0F3A227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48C67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6" w:hRule="atLeast"/>
        </w:trPr>
        <w:tc>
          <w:tcPr>
            <w:tcW w:w="2251" w:type="dxa"/>
            <w:noWrap w:val="0"/>
            <w:vAlign w:val="top"/>
          </w:tcPr>
          <w:p w14:paraId="15CBA397">
            <w:pPr>
              <w:pStyle w:val="22"/>
              <w:spacing w:before="261" w:line="220" w:lineRule="auto"/>
              <w:ind w:left="656"/>
              <w:rPr>
                <w:rFonts w:eastAsia="宋体"/>
                <w:color w:val="auto"/>
                <w:highlight w:val="none"/>
              </w:rPr>
            </w:pPr>
            <w:r>
              <w:rPr>
                <w:rFonts w:eastAsia="宋体"/>
                <w:color w:val="auto"/>
                <w:spacing w:val="-4"/>
                <w:highlight w:val="none"/>
              </w:rPr>
              <w:t>项目名称</w:t>
            </w:r>
          </w:p>
        </w:tc>
        <w:tc>
          <w:tcPr>
            <w:tcW w:w="6832" w:type="dxa"/>
            <w:noWrap w:val="0"/>
            <w:vAlign w:val="top"/>
          </w:tcPr>
          <w:p w14:paraId="04FD2DB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24233B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trPr>
        <w:tc>
          <w:tcPr>
            <w:tcW w:w="2251" w:type="dxa"/>
            <w:noWrap w:val="0"/>
            <w:vAlign w:val="top"/>
          </w:tcPr>
          <w:p w14:paraId="01D1A9C0">
            <w:pPr>
              <w:pStyle w:val="22"/>
              <w:spacing w:before="225" w:line="220" w:lineRule="auto"/>
              <w:ind w:left="536"/>
              <w:rPr>
                <w:rFonts w:eastAsia="宋体"/>
                <w:color w:val="auto"/>
                <w:highlight w:val="none"/>
              </w:rPr>
            </w:pPr>
            <w:r>
              <w:rPr>
                <w:rFonts w:eastAsia="宋体"/>
                <w:color w:val="auto"/>
                <w:spacing w:val="-3"/>
                <w:highlight w:val="none"/>
              </w:rPr>
              <w:t>项目所在地</w:t>
            </w:r>
          </w:p>
        </w:tc>
        <w:tc>
          <w:tcPr>
            <w:tcW w:w="6832" w:type="dxa"/>
            <w:noWrap w:val="0"/>
            <w:vAlign w:val="top"/>
          </w:tcPr>
          <w:p w14:paraId="01FACAF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88F07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3" w:hRule="atLeast"/>
        </w:trPr>
        <w:tc>
          <w:tcPr>
            <w:tcW w:w="2251" w:type="dxa"/>
            <w:noWrap w:val="0"/>
            <w:vAlign w:val="top"/>
          </w:tcPr>
          <w:p w14:paraId="199128AD">
            <w:pPr>
              <w:pStyle w:val="22"/>
              <w:spacing w:before="230" w:line="220" w:lineRule="auto"/>
              <w:ind w:left="536"/>
              <w:rPr>
                <w:rFonts w:eastAsia="宋体"/>
                <w:color w:val="auto"/>
                <w:highlight w:val="none"/>
              </w:rPr>
            </w:pPr>
            <w:r>
              <w:rPr>
                <w:rFonts w:eastAsia="宋体"/>
                <w:color w:val="auto"/>
                <w:spacing w:val="-3"/>
                <w:highlight w:val="none"/>
              </w:rPr>
              <w:t>发包人名称</w:t>
            </w:r>
          </w:p>
        </w:tc>
        <w:tc>
          <w:tcPr>
            <w:tcW w:w="6832" w:type="dxa"/>
            <w:noWrap w:val="0"/>
            <w:vAlign w:val="top"/>
          </w:tcPr>
          <w:p w14:paraId="76C829F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1F8D60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7" w:hRule="atLeast"/>
        </w:trPr>
        <w:tc>
          <w:tcPr>
            <w:tcW w:w="2251" w:type="dxa"/>
            <w:noWrap w:val="0"/>
            <w:vAlign w:val="top"/>
          </w:tcPr>
          <w:p w14:paraId="497252E1">
            <w:pPr>
              <w:pStyle w:val="22"/>
              <w:spacing w:before="228" w:line="220" w:lineRule="auto"/>
              <w:ind w:left="536"/>
              <w:rPr>
                <w:rFonts w:eastAsia="宋体"/>
                <w:color w:val="auto"/>
                <w:highlight w:val="none"/>
              </w:rPr>
            </w:pPr>
            <w:r>
              <w:rPr>
                <w:rFonts w:eastAsia="宋体"/>
                <w:color w:val="auto"/>
                <w:spacing w:val="-3"/>
                <w:highlight w:val="none"/>
              </w:rPr>
              <w:t>发包人地址</w:t>
            </w:r>
          </w:p>
        </w:tc>
        <w:tc>
          <w:tcPr>
            <w:tcW w:w="6832" w:type="dxa"/>
            <w:noWrap w:val="0"/>
            <w:vAlign w:val="top"/>
          </w:tcPr>
          <w:p w14:paraId="330059B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6409D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trPr>
        <w:tc>
          <w:tcPr>
            <w:tcW w:w="2251" w:type="dxa"/>
            <w:noWrap w:val="0"/>
            <w:vAlign w:val="top"/>
          </w:tcPr>
          <w:p w14:paraId="77ADF786">
            <w:pPr>
              <w:pStyle w:val="22"/>
              <w:spacing w:before="232" w:line="220" w:lineRule="auto"/>
              <w:ind w:left="536"/>
              <w:rPr>
                <w:rFonts w:eastAsia="宋体"/>
                <w:color w:val="auto"/>
                <w:highlight w:val="none"/>
              </w:rPr>
            </w:pPr>
            <w:r>
              <w:rPr>
                <w:rFonts w:eastAsia="宋体"/>
                <w:color w:val="auto"/>
                <w:spacing w:val="-3"/>
                <w:highlight w:val="none"/>
              </w:rPr>
              <w:t>发包人电话</w:t>
            </w:r>
          </w:p>
        </w:tc>
        <w:tc>
          <w:tcPr>
            <w:tcW w:w="6832" w:type="dxa"/>
            <w:noWrap w:val="0"/>
            <w:vAlign w:val="top"/>
          </w:tcPr>
          <w:p w14:paraId="7AD7E05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6EC23C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251" w:type="dxa"/>
            <w:noWrap w:val="0"/>
            <w:vAlign w:val="top"/>
          </w:tcPr>
          <w:p w14:paraId="72C631DC">
            <w:pPr>
              <w:pStyle w:val="22"/>
              <w:spacing w:before="228" w:line="218" w:lineRule="auto"/>
              <w:ind w:left="653"/>
              <w:rPr>
                <w:rFonts w:eastAsia="宋体"/>
                <w:color w:val="auto"/>
                <w:highlight w:val="none"/>
              </w:rPr>
            </w:pPr>
            <w:r>
              <w:rPr>
                <w:rFonts w:eastAsia="宋体"/>
                <w:color w:val="auto"/>
                <w:spacing w:val="-3"/>
                <w:highlight w:val="none"/>
              </w:rPr>
              <w:t>合同价格</w:t>
            </w:r>
          </w:p>
        </w:tc>
        <w:tc>
          <w:tcPr>
            <w:tcW w:w="6832" w:type="dxa"/>
            <w:noWrap w:val="0"/>
            <w:vAlign w:val="top"/>
          </w:tcPr>
          <w:p w14:paraId="232805A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4F89C6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3" w:hRule="atLeast"/>
        </w:trPr>
        <w:tc>
          <w:tcPr>
            <w:tcW w:w="2251" w:type="dxa"/>
            <w:noWrap w:val="0"/>
            <w:vAlign w:val="top"/>
          </w:tcPr>
          <w:p w14:paraId="2BDCBCC9">
            <w:pPr>
              <w:pStyle w:val="22"/>
              <w:spacing w:before="224" w:line="220" w:lineRule="auto"/>
              <w:ind w:left="653"/>
              <w:rPr>
                <w:rFonts w:eastAsia="宋体"/>
                <w:color w:val="auto"/>
                <w:highlight w:val="none"/>
              </w:rPr>
            </w:pPr>
            <w:r>
              <w:rPr>
                <w:rFonts w:eastAsia="宋体"/>
                <w:color w:val="auto"/>
                <w:spacing w:val="-3"/>
                <w:highlight w:val="none"/>
              </w:rPr>
              <w:t>开工日期</w:t>
            </w:r>
          </w:p>
        </w:tc>
        <w:tc>
          <w:tcPr>
            <w:tcW w:w="6832" w:type="dxa"/>
            <w:noWrap w:val="0"/>
            <w:vAlign w:val="top"/>
          </w:tcPr>
          <w:p w14:paraId="7EF25CD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7C93C9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8" w:hRule="atLeast"/>
        </w:trPr>
        <w:tc>
          <w:tcPr>
            <w:tcW w:w="2251" w:type="dxa"/>
            <w:noWrap w:val="0"/>
            <w:vAlign w:val="top"/>
          </w:tcPr>
          <w:p w14:paraId="06DD2E26">
            <w:pPr>
              <w:pStyle w:val="22"/>
              <w:spacing w:before="98" w:line="218" w:lineRule="auto"/>
              <w:ind w:left="655" w:right="162" w:hanging="478"/>
              <w:rPr>
                <w:rFonts w:eastAsia="宋体"/>
                <w:color w:val="auto"/>
                <w:highlight w:val="none"/>
              </w:rPr>
            </w:pPr>
            <w:r>
              <w:rPr>
                <w:rFonts w:eastAsia="宋体"/>
                <w:color w:val="auto"/>
                <w:spacing w:val="-2"/>
                <w:highlight w:val="none"/>
              </w:rPr>
              <w:t>交工（或一次性竣</w:t>
            </w:r>
            <w:r>
              <w:rPr>
                <w:rFonts w:eastAsia="宋体"/>
                <w:color w:val="auto"/>
                <w:highlight w:val="none"/>
              </w:rPr>
              <w:t xml:space="preserve"> </w:t>
            </w:r>
            <w:r>
              <w:rPr>
                <w:rFonts w:eastAsia="宋体"/>
                <w:color w:val="auto"/>
                <w:spacing w:val="-16"/>
                <w:highlight w:val="none"/>
              </w:rPr>
              <w:t>工）</w:t>
            </w:r>
            <w:r>
              <w:rPr>
                <w:rFonts w:eastAsia="宋体"/>
                <w:color w:val="auto"/>
                <w:spacing w:val="-70"/>
                <w:highlight w:val="none"/>
              </w:rPr>
              <w:t xml:space="preserve"> </w:t>
            </w:r>
            <w:r>
              <w:rPr>
                <w:rFonts w:eastAsia="宋体"/>
                <w:color w:val="auto"/>
                <w:spacing w:val="-16"/>
                <w:highlight w:val="none"/>
              </w:rPr>
              <w:t>日期</w:t>
            </w:r>
          </w:p>
        </w:tc>
        <w:tc>
          <w:tcPr>
            <w:tcW w:w="6832" w:type="dxa"/>
            <w:noWrap w:val="0"/>
            <w:vAlign w:val="top"/>
          </w:tcPr>
          <w:p w14:paraId="079EF41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5F9840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6" w:hRule="atLeast"/>
        </w:trPr>
        <w:tc>
          <w:tcPr>
            <w:tcW w:w="2251" w:type="dxa"/>
            <w:noWrap w:val="0"/>
            <w:vAlign w:val="top"/>
          </w:tcPr>
          <w:p w14:paraId="33AE8414">
            <w:pPr>
              <w:pStyle w:val="22"/>
              <w:spacing w:before="227" w:line="219" w:lineRule="auto"/>
              <w:ind w:left="532"/>
              <w:rPr>
                <w:rFonts w:eastAsia="宋体"/>
                <w:color w:val="auto"/>
                <w:highlight w:val="none"/>
              </w:rPr>
            </w:pPr>
            <w:r>
              <w:rPr>
                <w:rFonts w:eastAsia="宋体"/>
                <w:color w:val="auto"/>
                <w:spacing w:val="-2"/>
                <w:highlight w:val="none"/>
              </w:rPr>
              <w:t>承担的工作</w:t>
            </w:r>
          </w:p>
        </w:tc>
        <w:tc>
          <w:tcPr>
            <w:tcW w:w="6832" w:type="dxa"/>
            <w:noWrap w:val="0"/>
            <w:vAlign w:val="top"/>
          </w:tcPr>
          <w:p w14:paraId="2DC8D44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8452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4" w:hRule="atLeast"/>
        </w:trPr>
        <w:tc>
          <w:tcPr>
            <w:tcW w:w="2251" w:type="dxa"/>
            <w:noWrap w:val="0"/>
            <w:vAlign w:val="top"/>
          </w:tcPr>
          <w:p w14:paraId="5C06A9F8">
            <w:pPr>
              <w:pStyle w:val="22"/>
              <w:spacing w:before="91" w:line="218" w:lineRule="auto"/>
              <w:ind w:left="774" w:right="162" w:hanging="599"/>
              <w:rPr>
                <w:rFonts w:eastAsia="宋体"/>
                <w:color w:val="auto"/>
                <w:highlight w:val="none"/>
              </w:rPr>
            </w:pPr>
            <w:r>
              <w:rPr>
                <w:rFonts w:eastAsia="宋体"/>
                <w:color w:val="auto"/>
                <w:spacing w:val="-2"/>
                <w:highlight w:val="none"/>
              </w:rPr>
              <w:t>工程质量评分（或</w:t>
            </w:r>
            <w:r>
              <w:rPr>
                <w:rFonts w:eastAsia="宋体"/>
                <w:color w:val="auto"/>
                <w:spacing w:val="2"/>
                <w:highlight w:val="none"/>
              </w:rPr>
              <w:t xml:space="preserve"> </w:t>
            </w:r>
            <w:r>
              <w:rPr>
                <w:rFonts w:eastAsia="宋体"/>
                <w:color w:val="auto"/>
                <w:spacing w:val="-4"/>
                <w:highlight w:val="none"/>
              </w:rPr>
              <w:t>等级）</w:t>
            </w:r>
          </w:p>
        </w:tc>
        <w:tc>
          <w:tcPr>
            <w:tcW w:w="6832" w:type="dxa"/>
            <w:noWrap w:val="0"/>
            <w:vAlign w:val="top"/>
          </w:tcPr>
          <w:p w14:paraId="58B8BEC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6FDCB3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8" w:hRule="atLeast"/>
        </w:trPr>
        <w:tc>
          <w:tcPr>
            <w:tcW w:w="2251" w:type="dxa"/>
            <w:noWrap w:val="0"/>
            <w:vAlign w:val="top"/>
          </w:tcPr>
          <w:p w14:paraId="3C95C4BC">
            <w:pPr>
              <w:pStyle w:val="22"/>
              <w:spacing w:before="230" w:line="220" w:lineRule="auto"/>
              <w:ind w:left="656"/>
              <w:rPr>
                <w:rFonts w:eastAsia="宋体"/>
                <w:color w:val="auto"/>
                <w:highlight w:val="none"/>
              </w:rPr>
            </w:pPr>
            <w:r>
              <w:rPr>
                <w:rFonts w:eastAsia="宋体"/>
                <w:color w:val="auto"/>
                <w:spacing w:val="-4"/>
                <w:highlight w:val="none"/>
              </w:rPr>
              <w:t>项目经理</w:t>
            </w:r>
          </w:p>
        </w:tc>
        <w:tc>
          <w:tcPr>
            <w:tcW w:w="6832" w:type="dxa"/>
            <w:noWrap w:val="0"/>
            <w:vAlign w:val="top"/>
          </w:tcPr>
          <w:p w14:paraId="1C8DEF9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64552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7" w:hRule="atLeast"/>
        </w:trPr>
        <w:tc>
          <w:tcPr>
            <w:tcW w:w="2251" w:type="dxa"/>
            <w:noWrap w:val="0"/>
            <w:vAlign w:val="top"/>
          </w:tcPr>
          <w:p w14:paraId="67CC7FA8">
            <w:pPr>
              <w:pStyle w:val="22"/>
              <w:spacing w:before="235" w:line="220" w:lineRule="auto"/>
              <w:ind w:left="656"/>
              <w:rPr>
                <w:rFonts w:eastAsia="宋体"/>
                <w:color w:val="auto"/>
                <w:highlight w:val="none"/>
              </w:rPr>
            </w:pPr>
            <w:r>
              <w:rPr>
                <w:rFonts w:eastAsia="宋体"/>
                <w:color w:val="auto"/>
                <w:spacing w:val="-4"/>
                <w:highlight w:val="none"/>
              </w:rPr>
              <w:t>项目总工</w:t>
            </w:r>
          </w:p>
        </w:tc>
        <w:tc>
          <w:tcPr>
            <w:tcW w:w="6832" w:type="dxa"/>
            <w:noWrap w:val="0"/>
            <w:vAlign w:val="top"/>
          </w:tcPr>
          <w:p w14:paraId="1AC4FD0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036B7B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2251" w:type="dxa"/>
            <w:noWrap w:val="0"/>
            <w:vAlign w:val="top"/>
          </w:tcPr>
          <w:p w14:paraId="4CE7F823">
            <w:pPr>
              <w:pStyle w:val="22"/>
              <w:spacing w:before="89" w:line="219" w:lineRule="auto"/>
              <w:ind w:left="1012" w:right="162" w:hanging="833"/>
              <w:rPr>
                <w:rFonts w:eastAsia="宋体"/>
                <w:color w:val="auto"/>
                <w:highlight w:val="none"/>
              </w:rPr>
            </w:pPr>
            <w:r>
              <w:rPr>
                <w:rFonts w:eastAsia="宋体"/>
                <w:color w:val="auto"/>
                <w:spacing w:val="-2"/>
                <w:highlight w:val="none"/>
              </w:rPr>
              <w:t>总监理工程师及电</w:t>
            </w:r>
            <w:r>
              <w:rPr>
                <w:rFonts w:eastAsia="宋体"/>
                <w:color w:val="auto"/>
                <w:highlight w:val="none"/>
              </w:rPr>
              <w:t xml:space="preserve"> 话</w:t>
            </w:r>
          </w:p>
        </w:tc>
        <w:tc>
          <w:tcPr>
            <w:tcW w:w="6832" w:type="dxa"/>
            <w:noWrap w:val="0"/>
            <w:vAlign w:val="top"/>
          </w:tcPr>
          <w:p w14:paraId="684C223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0C5838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2251" w:type="dxa"/>
            <w:noWrap w:val="0"/>
            <w:vAlign w:val="top"/>
          </w:tcPr>
          <w:p w14:paraId="5F71CCED">
            <w:pPr>
              <w:pStyle w:val="22"/>
              <w:spacing w:before="203" w:line="220" w:lineRule="auto"/>
              <w:ind w:left="656"/>
              <w:rPr>
                <w:rFonts w:eastAsia="宋体"/>
                <w:color w:val="auto"/>
                <w:highlight w:val="none"/>
              </w:rPr>
            </w:pPr>
            <w:r>
              <w:rPr>
                <w:rFonts w:eastAsia="宋体"/>
                <w:color w:val="auto"/>
                <w:spacing w:val="-4"/>
                <w:highlight w:val="none"/>
              </w:rPr>
              <w:t>项目描述</w:t>
            </w:r>
          </w:p>
        </w:tc>
        <w:tc>
          <w:tcPr>
            <w:tcW w:w="6832" w:type="dxa"/>
            <w:noWrap w:val="0"/>
            <w:vAlign w:val="top"/>
          </w:tcPr>
          <w:p w14:paraId="601157B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2A624E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2251" w:type="dxa"/>
            <w:noWrap w:val="0"/>
            <w:vAlign w:val="top"/>
          </w:tcPr>
          <w:p w14:paraId="7FD73787">
            <w:pPr>
              <w:pStyle w:val="22"/>
              <w:spacing w:before="101" w:line="221" w:lineRule="auto"/>
              <w:ind w:left="895"/>
              <w:rPr>
                <w:rFonts w:eastAsia="宋体"/>
                <w:color w:val="auto"/>
                <w:highlight w:val="none"/>
              </w:rPr>
            </w:pPr>
            <w:r>
              <w:rPr>
                <w:rFonts w:eastAsia="宋体"/>
                <w:color w:val="auto"/>
                <w:spacing w:val="-7"/>
                <w:highlight w:val="none"/>
              </w:rPr>
              <w:t>备注</w:t>
            </w:r>
          </w:p>
        </w:tc>
        <w:tc>
          <w:tcPr>
            <w:tcW w:w="6832" w:type="dxa"/>
            <w:noWrap w:val="0"/>
            <w:vAlign w:val="top"/>
          </w:tcPr>
          <w:p w14:paraId="02ED769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bl>
    <w:p w14:paraId="2F316E41">
      <w:pPr>
        <w:widowControl/>
        <w:kinsoku w:val="0"/>
        <w:autoSpaceDE w:val="0"/>
        <w:autoSpaceDN w:val="0"/>
        <w:adjustRightInd w:val="0"/>
        <w:snapToGrid w:val="0"/>
        <w:spacing w:before="78" w:line="228" w:lineRule="auto"/>
        <w:ind w:left="4"/>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8"/>
          <w:kern w:val="0"/>
          <w:sz w:val="20"/>
          <w:szCs w:val="20"/>
          <w:highlight w:val="none"/>
          <w:lang w:eastAsia="en-US"/>
        </w:rPr>
        <w:t>注：1.每张表格只填写一个项目，并标明序号。</w:t>
      </w:r>
    </w:p>
    <w:p w14:paraId="5C93D701">
      <w:pPr>
        <w:widowControl/>
        <w:kinsoku w:val="0"/>
        <w:autoSpaceDE w:val="0"/>
        <w:autoSpaceDN w:val="0"/>
        <w:adjustRightInd w:val="0"/>
        <w:snapToGrid w:val="0"/>
        <w:spacing w:before="76" w:line="261" w:lineRule="auto"/>
        <w:ind w:left="427" w:right="259" w:hanging="1"/>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7"/>
          <w:kern w:val="0"/>
          <w:sz w:val="20"/>
          <w:szCs w:val="20"/>
          <w:highlight w:val="none"/>
          <w:lang w:eastAsia="en-US"/>
        </w:rPr>
        <w:t>2. 投标人应根据招标文件第二章“投标人须知</w:t>
      </w:r>
      <w:r>
        <w:rPr>
          <w:rFonts w:ascii="宋体" w:hAnsi="宋体" w:eastAsia="宋体" w:cs="宋体"/>
          <w:snapToGrid w:val="0"/>
          <w:color w:val="auto"/>
          <w:spacing w:val="-73"/>
          <w:kern w:val="0"/>
          <w:sz w:val="20"/>
          <w:szCs w:val="20"/>
          <w:highlight w:val="none"/>
          <w:lang w:eastAsia="en-US"/>
        </w:rPr>
        <w:t xml:space="preserve"> </w:t>
      </w:r>
      <w:r>
        <w:rPr>
          <w:rFonts w:ascii="宋体" w:hAnsi="宋体" w:eastAsia="宋体" w:cs="宋体"/>
          <w:snapToGrid w:val="0"/>
          <w:color w:val="auto"/>
          <w:spacing w:val="7"/>
          <w:kern w:val="0"/>
          <w:sz w:val="20"/>
          <w:szCs w:val="20"/>
          <w:highlight w:val="none"/>
          <w:lang w:eastAsia="en-US"/>
        </w:rPr>
        <w:t>”第</w:t>
      </w:r>
      <w:r>
        <w:rPr>
          <w:rFonts w:ascii="宋体" w:hAnsi="宋体" w:eastAsia="宋体" w:cs="宋体"/>
          <w:snapToGrid w:val="0"/>
          <w:color w:val="auto"/>
          <w:spacing w:val="-35"/>
          <w:kern w:val="0"/>
          <w:sz w:val="20"/>
          <w:szCs w:val="20"/>
          <w:highlight w:val="none"/>
          <w:lang w:eastAsia="en-US"/>
        </w:rPr>
        <w:t xml:space="preserve"> </w:t>
      </w:r>
      <w:r>
        <w:rPr>
          <w:rFonts w:ascii="宋体" w:hAnsi="宋体" w:eastAsia="宋体" w:cs="宋体"/>
          <w:snapToGrid w:val="0"/>
          <w:color w:val="auto"/>
          <w:spacing w:val="7"/>
          <w:kern w:val="0"/>
          <w:sz w:val="20"/>
          <w:szCs w:val="20"/>
          <w:highlight w:val="none"/>
          <w:lang w:eastAsia="en-US"/>
        </w:rPr>
        <w:t>3.5.3</w:t>
      </w:r>
      <w:r>
        <w:rPr>
          <w:rFonts w:ascii="宋体" w:hAnsi="宋体" w:eastAsia="宋体" w:cs="宋体"/>
          <w:snapToGrid w:val="0"/>
          <w:color w:val="auto"/>
          <w:spacing w:val="-34"/>
          <w:kern w:val="0"/>
          <w:sz w:val="20"/>
          <w:szCs w:val="20"/>
          <w:highlight w:val="none"/>
          <w:lang w:eastAsia="en-US"/>
        </w:rPr>
        <w:t xml:space="preserve"> </w:t>
      </w:r>
      <w:r>
        <w:rPr>
          <w:rFonts w:ascii="宋体" w:hAnsi="宋体" w:eastAsia="宋体" w:cs="宋体"/>
          <w:snapToGrid w:val="0"/>
          <w:color w:val="auto"/>
          <w:spacing w:val="7"/>
          <w:kern w:val="0"/>
          <w:sz w:val="20"/>
          <w:szCs w:val="20"/>
          <w:highlight w:val="none"/>
          <w:lang w:eastAsia="en-US"/>
        </w:rPr>
        <w:t>项的要求在本表后附相关</w:t>
      </w:r>
      <w:r>
        <w:rPr>
          <w:rFonts w:ascii="宋体" w:hAnsi="宋体" w:eastAsia="宋体" w:cs="宋体"/>
          <w:snapToGrid w:val="0"/>
          <w:color w:val="auto"/>
          <w:spacing w:val="6"/>
          <w:kern w:val="0"/>
          <w:sz w:val="20"/>
          <w:szCs w:val="20"/>
          <w:highlight w:val="none"/>
          <w:lang w:eastAsia="en-US"/>
        </w:rPr>
        <w:t>证明材料。</w:t>
      </w:r>
      <w:r>
        <w:rPr>
          <w:rFonts w:ascii="宋体" w:hAnsi="宋体" w:eastAsia="宋体" w:cs="宋体"/>
          <w:snapToGrid w:val="0"/>
          <w:color w:val="auto"/>
          <w:spacing w:val="0"/>
          <w:kern w:val="0"/>
          <w:sz w:val="20"/>
          <w:szCs w:val="20"/>
          <w:highlight w:val="none"/>
          <w:lang w:eastAsia="en-US"/>
        </w:rPr>
        <w:t xml:space="preserve"> </w:t>
      </w:r>
      <w:r>
        <w:rPr>
          <w:rFonts w:ascii="宋体" w:hAnsi="宋体" w:eastAsia="宋体" w:cs="宋体"/>
          <w:snapToGrid w:val="0"/>
          <w:color w:val="auto"/>
          <w:spacing w:val="8"/>
          <w:kern w:val="0"/>
          <w:sz w:val="20"/>
          <w:szCs w:val="20"/>
          <w:highlight w:val="none"/>
          <w:lang w:eastAsia="en-US"/>
        </w:rPr>
        <w:t>3.以联合体形式投标的，联合体各成员应分别填写。</w:t>
      </w:r>
    </w:p>
    <w:p w14:paraId="719EE880">
      <w:pPr>
        <w:spacing w:line="261" w:lineRule="auto"/>
        <w:rPr>
          <w:rFonts w:ascii="宋体" w:hAnsi="宋体" w:cs="宋体"/>
          <w:color w:val="auto"/>
          <w:sz w:val="20"/>
          <w:szCs w:val="20"/>
          <w:highlight w:val="none"/>
        </w:rPr>
        <w:sectPr>
          <w:headerReference r:id="rId34" w:type="default"/>
          <w:footerReference r:id="rId35" w:type="default"/>
          <w:pgSz w:w="11900" w:h="16839"/>
          <w:pgMar w:top="947" w:right="1125" w:bottom="1134" w:left="1420" w:header="707" w:footer="972" w:gutter="0"/>
          <w:pgNumType w:fmt="decimal"/>
          <w:cols w:space="720" w:num="1"/>
        </w:sectPr>
      </w:pPr>
    </w:p>
    <w:p w14:paraId="7681CBBC">
      <w:pPr>
        <w:widowControl/>
        <w:kinsoku w:val="0"/>
        <w:autoSpaceDE w:val="0"/>
        <w:autoSpaceDN w:val="0"/>
        <w:adjustRightInd w:val="0"/>
        <w:snapToGrid w:val="0"/>
        <w:spacing w:line="416" w:lineRule="auto"/>
        <w:jc w:val="left"/>
        <w:textAlignment w:val="baseline"/>
        <w:rPr>
          <w:rFonts w:ascii="Arial" w:hAnsi="Arial" w:eastAsia="Arial" w:cs="Arial"/>
          <w:snapToGrid w:val="0"/>
          <w:color w:val="auto"/>
          <w:spacing w:val="0"/>
          <w:kern w:val="0"/>
          <w:sz w:val="21"/>
          <w:szCs w:val="21"/>
          <w:highlight w:val="none"/>
          <w:lang w:eastAsia="en-US"/>
        </w:rPr>
      </w:pPr>
    </w:p>
    <w:p w14:paraId="6CF9E024">
      <w:pPr>
        <w:pStyle w:val="3"/>
        <w:spacing w:before="101" w:line="226" w:lineRule="auto"/>
        <w:ind w:left="2234"/>
        <w:rPr>
          <w:color w:val="auto"/>
          <w:sz w:val="31"/>
          <w:szCs w:val="31"/>
          <w:highlight w:val="none"/>
        </w:rPr>
      </w:pPr>
      <w:r>
        <w:rPr>
          <w:color w:val="auto"/>
          <w:spacing w:val="4"/>
          <w:sz w:val="31"/>
          <w:szCs w:val="31"/>
          <w:highlight w:val="none"/>
        </w:rPr>
        <w:t>(四)-2</w:t>
      </w:r>
      <w:r>
        <w:rPr>
          <w:color w:val="auto"/>
          <w:spacing w:val="-49"/>
          <w:sz w:val="31"/>
          <w:szCs w:val="31"/>
          <w:highlight w:val="none"/>
        </w:rPr>
        <w:t xml:space="preserve"> </w:t>
      </w:r>
      <w:r>
        <w:rPr>
          <w:color w:val="auto"/>
          <w:spacing w:val="4"/>
          <w:sz w:val="31"/>
          <w:szCs w:val="31"/>
          <w:highlight w:val="none"/>
        </w:rPr>
        <w:t>完成的类似项目情况汇总表</w:t>
      </w:r>
    </w:p>
    <w:p w14:paraId="40CB4AFE">
      <w:pPr>
        <w:widowControl/>
        <w:kinsoku w:val="0"/>
        <w:autoSpaceDE w:val="0"/>
        <w:autoSpaceDN w:val="0"/>
        <w:adjustRightInd w:val="0"/>
        <w:snapToGrid w:val="0"/>
        <w:spacing w:line="193" w:lineRule="exact"/>
        <w:jc w:val="left"/>
        <w:textAlignment w:val="baseline"/>
        <w:rPr>
          <w:rFonts w:ascii="Arial" w:hAnsi="Arial" w:eastAsia="Arial" w:cs="Arial"/>
          <w:snapToGrid w:val="0"/>
          <w:color w:val="auto"/>
          <w:spacing w:val="0"/>
          <w:kern w:val="0"/>
          <w:sz w:val="21"/>
          <w:szCs w:val="21"/>
          <w:highlight w:val="none"/>
          <w:lang w:eastAsia="en-US"/>
        </w:rPr>
      </w:pPr>
    </w:p>
    <w:tbl>
      <w:tblPr>
        <w:tblStyle w:val="6"/>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6"/>
        <w:gridCol w:w="1696"/>
        <w:gridCol w:w="1144"/>
        <w:gridCol w:w="1003"/>
        <w:gridCol w:w="722"/>
        <w:gridCol w:w="1003"/>
        <w:gridCol w:w="673"/>
        <w:gridCol w:w="722"/>
        <w:gridCol w:w="712"/>
        <w:gridCol w:w="716"/>
      </w:tblGrid>
      <w:tr w14:paraId="0BFC35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8" w:hRule="atLeast"/>
        </w:trPr>
        <w:tc>
          <w:tcPr>
            <w:tcW w:w="546" w:type="dxa"/>
            <w:noWrap w:val="0"/>
            <w:vAlign w:val="top"/>
          </w:tcPr>
          <w:p w14:paraId="526A1BDB">
            <w:pPr>
              <w:widowControl/>
              <w:kinsoku w:val="0"/>
              <w:autoSpaceDE w:val="0"/>
              <w:autoSpaceDN w:val="0"/>
              <w:adjustRightInd w:val="0"/>
              <w:snapToGrid w:val="0"/>
              <w:spacing w:line="253" w:lineRule="auto"/>
              <w:jc w:val="left"/>
              <w:textAlignment w:val="baseline"/>
              <w:rPr>
                <w:rFonts w:ascii="Arial" w:hAnsi="Arial" w:eastAsia="Arial" w:cs="Arial"/>
                <w:snapToGrid w:val="0"/>
                <w:color w:val="auto"/>
                <w:spacing w:val="0"/>
                <w:kern w:val="0"/>
                <w:sz w:val="21"/>
                <w:szCs w:val="21"/>
                <w:highlight w:val="none"/>
                <w:lang w:eastAsia="en-US"/>
              </w:rPr>
            </w:pPr>
          </w:p>
          <w:p w14:paraId="707560AC">
            <w:pPr>
              <w:widowControl/>
              <w:kinsoku w:val="0"/>
              <w:autoSpaceDE w:val="0"/>
              <w:autoSpaceDN w:val="0"/>
              <w:adjustRightInd w:val="0"/>
              <w:snapToGrid w:val="0"/>
              <w:spacing w:line="253" w:lineRule="auto"/>
              <w:jc w:val="left"/>
              <w:textAlignment w:val="baseline"/>
              <w:rPr>
                <w:rFonts w:ascii="Arial" w:hAnsi="Arial" w:eastAsia="Arial" w:cs="Arial"/>
                <w:snapToGrid w:val="0"/>
                <w:color w:val="auto"/>
                <w:spacing w:val="0"/>
                <w:kern w:val="0"/>
                <w:sz w:val="21"/>
                <w:szCs w:val="21"/>
                <w:highlight w:val="none"/>
                <w:lang w:eastAsia="en-US"/>
              </w:rPr>
            </w:pPr>
          </w:p>
          <w:p w14:paraId="0FA30D85">
            <w:pPr>
              <w:widowControl/>
              <w:kinsoku w:val="0"/>
              <w:autoSpaceDE w:val="0"/>
              <w:autoSpaceDN w:val="0"/>
              <w:adjustRightInd w:val="0"/>
              <w:snapToGrid w:val="0"/>
              <w:spacing w:line="254" w:lineRule="auto"/>
              <w:jc w:val="left"/>
              <w:textAlignment w:val="baseline"/>
              <w:rPr>
                <w:rFonts w:ascii="Arial" w:hAnsi="Arial" w:eastAsia="Arial" w:cs="Arial"/>
                <w:snapToGrid w:val="0"/>
                <w:color w:val="auto"/>
                <w:spacing w:val="0"/>
                <w:kern w:val="0"/>
                <w:sz w:val="21"/>
                <w:szCs w:val="21"/>
                <w:highlight w:val="none"/>
                <w:lang w:eastAsia="en-US"/>
              </w:rPr>
            </w:pPr>
          </w:p>
          <w:p w14:paraId="530962CA">
            <w:pPr>
              <w:pStyle w:val="22"/>
              <w:spacing w:before="78" w:line="221" w:lineRule="auto"/>
              <w:ind w:left="38"/>
              <w:rPr>
                <w:rFonts w:eastAsia="宋体"/>
                <w:color w:val="auto"/>
                <w:highlight w:val="none"/>
              </w:rPr>
            </w:pPr>
            <w:r>
              <w:rPr>
                <w:rFonts w:eastAsia="宋体"/>
                <w:color w:val="auto"/>
                <w:spacing w:val="-5"/>
                <w:highlight w:val="none"/>
              </w:rPr>
              <w:t>序号</w:t>
            </w:r>
          </w:p>
        </w:tc>
        <w:tc>
          <w:tcPr>
            <w:tcW w:w="1696" w:type="dxa"/>
            <w:noWrap w:val="0"/>
            <w:vAlign w:val="top"/>
          </w:tcPr>
          <w:p w14:paraId="02A8E8E9">
            <w:pPr>
              <w:widowControl/>
              <w:kinsoku w:val="0"/>
              <w:autoSpaceDE w:val="0"/>
              <w:autoSpaceDN w:val="0"/>
              <w:adjustRightInd w:val="0"/>
              <w:snapToGrid w:val="0"/>
              <w:spacing w:line="253" w:lineRule="auto"/>
              <w:jc w:val="left"/>
              <w:textAlignment w:val="baseline"/>
              <w:rPr>
                <w:rFonts w:ascii="Arial" w:hAnsi="Arial" w:eastAsia="Arial" w:cs="Arial"/>
                <w:snapToGrid w:val="0"/>
                <w:color w:val="auto"/>
                <w:spacing w:val="0"/>
                <w:kern w:val="0"/>
                <w:sz w:val="21"/>
                <w:szCs w:val="21"/>
                <w:highlight w:val="none"/>
                <w:lang w:eastAsia="en-US"/>
              </w:rPr>
            </w:pPr>
          </w:p>
          <w:p w14:paraId="2003A2A9">
            <w:pPr>
              <w:widowControl/>
              <w:kinsoku w:val="0"/>
              <w:autoSpaceDE w:val="0"/>
              <w:autoSpaceDN w:val="0"/>
              <w:adjustRightInd w:val="0"/>
              <w:snapToGrid w:val="0"/>
              <w:spacing w:line="253" w:lineRule="auto"/>
              <w:jc w:val="left"/>
              <w:textAlignment w:val="baseline"/>
              <w:rPr>
                <w:rFonts w:ascii="Arial" w:hAnsi="Arial" w:eastAsia="Arial" w:cs="Arial"/>
                <w:snapToGrid w:val="0"/>
                <w:color w:val="auto"/>
                <w:spacing w:val="0"/>
                <w:kern w:val="0"/>
                <w:sz w:val="21"/>
                <w:szCs w:val="21"/>
                <w:highlight w:val="none"/>
                <w:lang w:eastAsia="en-US"/>
              </w:rPr>
            </w:pPr>
          </w:p>
          <w:p w14:paraId="4043E33B">
            <w:pPr>
              <w:widowControl/>
              <w:kinsoku w:val="0"/>
              <w:autoSpaceDE w:val="0"/>
              <w:autoSpaceDN w:val="0"/>
              <w:adjustRightInd w:val="0"/>
              <w:snapToGrid w:val="0"/>
              <w:spacing w:line="254" w:lineRule="auto"/>
              <w:jc w:val="left"/>
              <w:textAlignment w:val="baseline"/>
              <w:rPr>
                <w:rFonts w:ascii="Arial" w:hAnsi="Arial" w:eastAsia="Arial" w:cs="Arial"/>
                <w:snapToGrid w:val="0"/>
                <w:color w:val="auto"/>
                <w:spacing w:val="0"/>
                <w:kern w:val="0"/>
                <w:sz w:val="21"/>
                <w:szCs w:val="21"/>
                <w:highlight w:val="none"/>
                <w:lang w:eastAsia="en-US"/>
              </w:rPr>
            </w:pPr>
          </w:p>
          <w:p w14:paraId="252CCFED">
            <w:pPr>
              <w:pStyle w:val="22"/>
              <w:spacing w:before="78" w:line="220" w:lineRule="auto"/>
              <w:ind w:left="376"/>
              <w:rPr>
                <w:rFonts w:eastAsia="宋体"/>
                <w:color w:val="auto"/>
                <w:highlight w:val="none"/>
              </w:rPr>
            </w:pPr>
            <w:r>
              <w:rPr>
                <w:rFonts w:eastAsia="宋体"/>
                <w:color w:val="auto"/>
                <w:spacing w:val="-4"/>
                <w:highlight w:val="none"/>
              </w:rPr>
              <w:t>项目名称</w:t>
            </w:r>
          </w:p>
        </w:tc>
        <w:tc>
          <w:tcPr>
            <w:tcW w:w="1144" w:type="dxa"/>
            <w:noWrap w:val="0"/>
            <w:vAlign w:val="top"/>
          </w:tcPr>
          <w:p w14:paraId="365E4817">
            <w:pPr>
              <w:widowControl/>
              <w:kinsoku w:val="0"/>
              <w:autoSpaceDE w:val="0"/>
              <w:autoSpaceDN w:val="0"/>
              <w:adjustRightInd w:val="0"/>
              <w:snapToGrid w:val="0"/>
              <w:spacing w:line="450" w:lineRule="auto"/>
              <w:jc w:val="left"/>
              <w:textAlignment w:val="baseline"/>
              <w:rPr>
                <w:rFonts w:ascii="Arial" w:hAnsi="Arial" w:eastAsia="Arial" w:cs="Arial"/>
                <w:snapToGrid w:val="0"/>
                <w:color w:val="auto"/>
                <w:spacing w:val="0"/>
                <w:kern w:val="0"/>
                <w:sz w:val="21"/>
                <w:szCs w:val="21"/>
                <w:highlight w:val="none"/>
                <w:lang w:eastAsia="en-US"/>
              </w:rPr>
            </w:pPr>
          </w:p>
          <w:p w14:paraId="5BA698DB">
            <w:pPr>
              <w:pStyle w:val="22"/>
              <w:spacing w:before="78" w:line="230" w:lineRule="auto"/>
              <w:ind w:left="339" w:right="91" w:hanging="240"/>
              <w:rPr>
                <w:rFonts w:eastAsia="宋体"/>
                <w:color w:val="auto"/>
                <w:highlight w:val="none"/>
              </w:rPr>
            </w:pPr>
            <w:r>
              <w:rPr>
                <w:rFonts w:eastAsia="宋体"/>
                <w:color w:val="auto"/>
                <w:spacing w:val="-3"/>
                <w:highlight w:val="none"/>
              </w:rPr>
              <w:t>路基桥涵</w:t>
            </w:r>
            <w:r>
              <w:rPr>
                <w:rFonts w:eastAsia="宋体"/>
                <w:color w:val="auto"/>
                <w:highlight w:val="none"/>
              </w:rPr>
              <w:t xml:space="preserve"> </w:t>
            </w:r>
            <w:r>
              <w:rPr>
                <w:rFonts w:eastAsia="宋体"/>
                <w:color w:val="auto"/>
                <w:spacing w:val="-7"/>
                <w:highlight w:val="none"/>
              </w:rPr>
              <w:t>里程</w:t>
            </w:r>
          </w:p>
          <w:p w14:paraId="79488911">
            <w:pPr>
              <w:pStyle w:val="22"/>
              <w:spacing w:before="22" w:line="232" w:lineRule="auto"/>
              <w:ind w:left="228"/>
              <w:rPr>
                <w:rFonts w:eastAsia="宋体"/>
                <w:color w:val="auto"/>
                <w:highlight w:val="none"/>
              </w:rPr>
            </w:pPr>
            <w:r>
              <w:rPr>
                <w:rFonts w:eastAsia="宋体"/>
                <w:color w:val="auto"/>
                <w:spacing w:val="-6"/>
                <w:highlight w:val="none"/>
              </w:rPr>
              <w:t>（km）</w:t>
            </w:r>
          </w:p>
        </w:tc>
        <w:tc>
          <w:tcPr>
            <w:tcW w:w="1003" w:type="dxa"/>
            <w:noWrap w:val="0"/>
            <w:vAlign w:val="top"/>
          </w:tcPr>
          <w:p w14:paraId="6993423C">
            <w:pPr>
              <w:widowControl/>
              <w:kinsoku w:val="0"/>
              <w:autoSpaceDE w:val="0"/>
              <w:autoSpaceDN w:val="0"/>
              <w:adjustRightInd w:val="0"/>
              <w:snapToGrid w:val="0"/>
              <w:spacing w:line="449" w:lineRule="auto"/>
              <w:jc w:val="left"/>
              <w:textAlignment w:val="baseline"/>
              <w:rPr>
                <w:rFonts w:ascii="Arial" w:hAnsi="Arial" w:eastAsia="Arial" w:cs="Arial"/>
                <w:snapToGrid w:val="0"/>
                <w:color w:val="auto"/>
                <w:spacing w:val="0"/>
                <w:kern w:val="0"/>
                <w:sz w:val="21"/>
                <w:szCs w:val="21"/>
                <w:highlight w:val="none"/>
                <w:lang w:eastAsia="en-US"/>
              </w:rPr>
            </w:pPr>
          </w:p>
          <w:p w14:paraId="47B5AE72">
            <w:pPr>
              <w:pStyle w:val="22"/>
              <w:spacing w:before="78" w:line="237" w:lineRule="auto"/>
              <w:ind w:left="147" w:right="19" w:hanging="117"/>
              <w:rPr>
                <w:rFonts w:eastAsia="宋体"/>
                <w:color w:val="auto"/>
                <w:highlight w:val="none"/>
              </w:rPr>
            </w:pPr>
            <w:r>
              <w:rPr>
                <w:rFonts w:eastAsia="宋体"/>
                <w:color w:val="auto"/>
                <w:spacing w:val="-3"/>
                <w:highlight w:val="none"/>
              </w:rPr>
              <w:t>路面类型</w:t>
            </w:r>
            <w:r>
              <w:rPr>
                <w:rFonts w:eastAsia="宋体"/>
                <w:color w:val="auto"/>
                <w:highlight w:val="none"/>
              </w:rPr>
              <w:t xml:space="preserve"> </w:t>
            </w:r>
            <w:r>
              <w:rPr>
                <w:rFonts w:eastAsia="宋体"/>
                <w:color w:val="auto"/>
                <w:spacing w:val="-3"/>
                <w:highlight w:val="none"/>
              </w:rPr>
              <w:t>及里程</w:t>
            </w:r>
            <w:r>
              <w:rPr>
                <w:rFonts w:eastAsia="宋体"/>
                <w:color w:val="auto"/>
                <w:highlight w:val="none"/>
              </w:rPr>
              <w:t xml:space="preserve">  </w:t>
            </w:r>
            <w:r>
              <w:rPr>
                <w:rFonts w:eastAsia="宋体"/>
                <w:color w:val="auto"/>
                <w:spacing w:val="-3"/>
                <w:highlight w:val="none"/>
              </w:rPr>
              <w:t>（km）</w:t>
            </w:r>
          </w:p>
        </w:tc>
        <w:tc>
          <w:tcPr>
            <w:tcW w:w="722" w:type="dxa"/>
            <w:noWrap w:val="0"/>
            <w:vAlign w:val="top"/>
          </w:tcPr>
          <w:p w14:paraId="1C7818FD">
            <w:pPr>
              <w:widowControl/>
              <w:kinsoku w:val="0"/>
              <w:autoSpaceDE w:val="0"/>
              <w:autoSpaceDN w:val="0"/>
              <w:adjustRightInd w:val="0"/>
              <w:snapToGrid w:val="0"/>
              <w:spacing w:line="302" w:lineRule="auto"/>
              <w:jc w:val="left"/>
              <w:textAlignment w:val="baseline"/>
              <w:rPr>
                <w:rFonts w:ascii="Arial" w:hAnsi="Arial" w:eastAsia="Arial" w:cs="Arial"/>
                <w:snapToGrid w:val="0"/>
                <w:color w:val="auto"/>
                <w:spacing w:val="0"/>
                <w:kern w:val="0"/>
                <w:sz w:val="21"/>
                <w:szCs w:val="21"/>
                <w:highlight w:val="none"/>
                <w:lang w:eastAsia="en-US"/>
              </w:rPr>
            </w:pPr>
          </w:p>
          <w:p w14:paraId="028BE0B6">
            <w:pPr>
              <w:widowControl/>
              <w:kinsoku w:val="0"/>
              <w:autoSpaceDE w:val="0"/>
              <w:autoSpaceDN w:val="0"/>
              <w:adjustRightInd w:val="0"/>
              <w:snapToGrid w:val="0"/>
              <w:spacing w:line="303" w:lineRule="auto"/>
              <w:jc w:val="left"/>
              <w:textAlignment w:val="baseline"/>
              <w:rPr>
                <w:rFonts w:ascii="Arial" w:hAnsi="Arial" w:eastAsia="Arial" w:cs="Arial"/>
                <w:snapToGrid w:val="0"/>
                <w:color w:val="auto"/>
                <w:spacing w:val="0"/>
                <w:kern w:val="0"/>
                <w:sz w:val="21"/>
                <w:szCs w:val="21"/>
                <w:highlight w:val="none"/>
                <w:lang w:eastAsia="en-US"/>
              </w:rPr>
            </w:pPr>
          </w:p>
          <w:p w14:paraId="307E9673">
            <w:pPr>
              <w:pStyle w:val="22"/>
              <w:spacing w:before="78" w:line="231" w:lineRule="auto"/>
              <w:ind w:left="35" w:right="3" w:firstLine="96"/>
              <w:rPr>
                <w:rFonts w:eastAsia="宋体"/>
                <w:color w:val="auto"/>
                <w:highlight w:val="none"/>
              </w:rPr>
            </w:pPr>
            <w:r>
              <w:rPr>
                <w:rFonts w:eastAsia="宋体"/>
                <w:color w:val="auto"/>
                <w:spacing w:val="-7"/>
                <w:highlight w:val="none"/>
              </w:rPr>
              <w:t>大桥</w:t>
            </w:r>
            <w:r>
              <w:rPr>
                <w:rFonts w:eastAsia="宋体"/>
                <w:color w:val="auto"/>
                <w:highlight w:val="none"/>
              </w:rPr>
              <w:t xml:space="preserve">  </w:t>
            </w:r>
            <w:r>
              <w:rPr>
                <w:rFonts w:eastAsia="宋体"/>
                <w:color w:val="auto"/>
                <w:spacing w:val="-14"/>
                <w:highlight w:val="none"/>
              </w:rPr>
              <w:t>（座）</w:t>
            </w:r>
          </w:p>
        </w:tc>
        <w:tc>
          <w:tcPr>
            <w:tcW w:w="1003" w:type="dxa"/>
            <w:noWrap w:val="0"/>
            <w:vAlign w:val="top"/>
          </w:tcPr>
          <w:p w14:paraId="01AC49CE">
            <w:pPr>
              <w:widowControl/>
              <w:kinsoku w:val="0"/>
              <w:autoSpaceDE w:val="0"/>
              <w:autoSpaceDN w:val="0"/>
              <w:adjustRightInd w:val="0"/>
              <w:snapToGrid w:val="0"/>
              <w:spacing w:line="302" w:lineRule="auto"/>
              <w:jc w:val="left"/>
              <w:textAlignment w:val="baseline"/>
              <w:rPr>
                <w:rFonts w:ascii="Arial" w:hAnsi="Arial" w:eastAsia="Arial" w:cs="Arial"/>
                <w:snapToGrid w:val="0"/>
                <w:color w:val="auto"/>
                <w:spacing w:val="0"/>
                <w:kern w:val="0"/>
                <w:sz w:val="21"/>
                <w:szCs w:val="21"/>
                <w:highlight w:val="none"/>
                <w:lang w:eastAsia="en-US"/>
              </w:rPr>
            </w:pPr>
          </w:p>
          <w:p w14:paraId="717C98A9">
            <w:pPr>
              <w:widowControl/>
              <w:kinsoku w:val="0"/>
              <w:autoSpaceDE w:val="0"/>
              <w:autoSpaceDN w:val="0"/>
              <w:adjustRightInd w:val="0"/>
              <w:snapToGrid w:val="0"/>
              <w:spacing w:line="303" w:lineRule="auto"/>
              <w:jc w:val="left"/>
              <w:textAlignment w:val="baseline"/>
              <w:rPr>
                <w:rFonts w:ascii="Arial" w:hAnsi="Arial" w:eastAsia="Arial" w:cs="Arial"/>
                <w:snapToGrid w:val="0"/>
                <w:color w:val="auto"/>
                <w:spacing w:val="0"/>
                <w:kern w:val="0"/>
                <w:sz w:val="21"/>
                <w:szCs w:val="21"/>
                <w:highlight w:val="none"/>
                <w:lang w:eastAsia="en-US"/>
              </w:rPr>
            </w:pPr>
          </w:p>
          <w:p w14:paraId="1D48C78D">
            <w:pPr>
              <w:pStyle w:val="22"/>
              <w:spacing w:before="78" w:line="231" w:lineRule="auto"/>
              <w:ind w:left="159" w:right="138" w:hanging="11"/>
              <w:rPr>
                <w:rFonts w:eastAsia="宋体"/>
                <w:color w:val="auto"/>
                <w:highlight w:val="none"/>
              </w:rPr>
            </w:pPr>
            <w:r>
              <w:rPr>
                <w:rFonts w:eastAsia="宋体"/>
                <w:color w:val="auto"/>
                <w:spacing w:val="-4"/>
                <w:highlight w:val="none"/>
              </w:rPr>
              <w:t>特大桥</w:t>
            </w:r>
            <w:r>
              <w:rPr>
                <w:rFonts w:eastAsia="宋体"/>
                <w:color w:val="auto"/>
                <w:spacing w:val="1"/>
                <w:highlight w:val="none"/>
              </w:rPr>
              <w:t xml:space="preserve"> </w:t>
            </w:r>
            <w:r>
              <w:rPr>
                <w:rFonts w:eastAsia="宋体"/>
                <w:color w:val="auto"/>
                <w:spacing w:val="-7"/>
                <w:highlight w:val="none"/>
              </w:rPr>
              <w:t>（座）</w:t>
            </w:r>
          </w:p>
        </w:tc>
        <w:tc>
          <w:tcPr>
            <w:tcW w:w="673" w:type="dxa"/>
            <w:noWrap w:val="0"/>
            <w:vAlign w:val="top"/>
          </w:tcPr>
          <w:p w14:paraId="3A3EA42D">
            <w:pPr>
              <w:widowControl/>
              <w:kinsoku w:val="0"/>
              <w:autoSpaceDE w:val="0"/>
              <w:autoSpaceDN w:val="0"/>
              <w:adjustRightInd w:val="0"/>
              <w:snapToGrid w:val="0"/>
              <w:spacing w:line="451" w:lineRule="auto"/>
              <w:jc w:val="left"/>
              <w:textAlignment w:val="baseline"/>
              <w:rPr>
                <w:rFonts w:ascii="Arial" w:hAnsi="Arial" w:eastAsia="Arial" w:cs="Arial"/>
                <w:snapToGrid w:val="0"/>
                <w:color w:val="auto"/>
                <w:spacing w:val="0"/>
                <w:kern w:val="0"/>
                <w:sz w:val="21"/>
                <w:szCs w:val="21"/>
                <w:highlight w:val="none"/>
                <w:lang w:eastAsia="en-US"/>
              </w:rPr>
            </w:pPr>
          </w:p>
          <w:p w14:paraId="37A5FD7A">
            <w:pPr>
              <w:pStyle w:val="22"/>
              <w:spacing w:before="78" w:line="233" w:lineRule="auto"/>
              <w:ind w:left="35" w:firstLine="66"/>
              <w:rPr>
                <w:rFonts w:eastAsia="宋体"/>
                <w:color w:val="auto"/>
                <w:highlight w:val="none"/>
              </w:rPr>
            </w:pPr>
            <w:r>
              <w:rPr>
                <w:rFonts w:eastAsia="宋体"/>
                <w:color w:val="auto"/>
                <w:spacing w:val="-18"/>
                <w:w w:val="98"/>
                <w:highlight w:val="none"/>
              </w:rPr>
              <w:t>长隧</w:t>
            </w:r>
            <w:r>
              <w:rPr>
                <w:rFonts w:eastAsia="宋体"/>
                <w:color w:val="auto"/>
                <w:spacing w:val="1"/>
                <w:highlight w:val="none"/>
              </w:rPr>
              <w:t xml:space="preserve">  </w:t>
            </w:r>
            <w:r>
              <w:rPr>
                <w:rFonts w:eastAsia="宋体"/>
                <w:color w:val="auto"/>
                <w:spacing w:val="34"/>
                <w:w w:val="149"/>
                <w:highlight w:val="none"/>
              </w:rPr>
              <w:t>道</w:t>
            </w:r>
            <w:r>
              <w:rPr>
                <w:rFonts w:eastAsia="宋体"/>
                <w:color w:val="auto"/>
                <w:highlight w:val="none"/>
              </w:rPr>
              <w:t xml:space="preserve">   </w:t>
            </w:r>
            <w:r>
              <w:rPr>
                <w:rFonts w:eastAsia="宋体"/>
                <w:color w:val="auto"/>
                <w:spacing w:val="-30"/>
                <w:highlight w:val="none"/>
              </w:rPr>
              <w:t>（座）</w:t>
            </w:r>
          </w:p>
        </w:tc>
        <w:tc>
          <w:tcPr>
            <w:tcW w:w="722" w:type="dxa"/>
            <w:noWrap w:val="0"/>
            <w:vAlign w:val="top"/>
          </w:tcPr>
          <w:p w14:paraId="552DDAFD">
            <w:pPr>
              <w:widowControl/>
              <w:kinsoku w:val="0"/>
              <w:autoSpaceDE w:val="0"/>
              <w:autoSpaceDN w:val="0"/>
              <w:adjustRightInd w:val="0"/>
              <w:snapToGrid w:val="0"/>
              <w:spacing w:line="451" w:lineRule="auto"/>
              <w:jc w:val="left"/>
              <w:textAlignment w:val="baseline"/>
              <w:rPr>
                <w:rFonts w:ascii="Arial" w:hAnsi="Arial" w:eastAsia="Arial" w:cs="Arial"/>
                <w:snapToGrid w:val="0"/>
                <w:color w:val="auto"/>
                <w:spacing w:val="0"/>
                <w:kern w:val="0"/>
                <w:sz w:val="21"/>
                <w:szCs w:val="21"/>
                <w:highlight w:val="none"/>
                <w:lang w:eastAsia="en-US"/>
              </w:rPr>
            </w:pPr>
          </w:p>
          <w:p w14:paraId="01A68D72">
            <w:pPr>
              <w:pStyle w:val="22"/>
              <w:spacing w:before="78" w:line="233" w:lineRule="auto"/>
              <w:ind w:left="34" w:right="3" w:firstLine="94"/>
              <w:jc w:val="both"/>
              <w:rPr>
                <w:rFonts w:eastAsia="宋体"/>
                <w:color w:val="auto"/>
                <w:highlight w:val="none"/>
              </w:rPr>
            </w:pPr>
            <w:r>
              <w:rPr>
                <w:rFonts w:eastAsia="宋体"/>
                <w:color w:val="auto"/>
                <w:spacing w:val="-5"/>
                <w:highlight w:val="none"/>
              </w:rPr>
              <w:t>特长</w:t>
            </w:r>
            <w:r>
              <w:rPr>
                <w:rFonts w:eastAsia="宋体"/>
                <w:color w:val="auto"/>
                <w:highlight w:val="none"/>
              </w:rPr>
              <w:t xml:space="preserve">  </w:t>
            </w:r>
            <w:r>
              <w:rPr>
                <w:rFonts w:eastAsia="宋体"/>
                <w:color w:val="auto"/>
                <w:spacing w:val="42"/>
                <w:highlight w:val="none"/>
              </w:rPr>
              <w:t>隧道</w:t>
            </w:r>
            <w:r>
              <w:rPr>
                <w:rFonts w:eastAsia="宋体"/>
                <w:color w:val="auto"/>
                <w:highlight w:val="none"/>
              </w:rPr>
              <w:t xml:space="preserve">  </w:t>
            </w:r>
            <w:r>
              <w:rPr>
                <w:rFonts w:eastAsia="宋体"/>
                <w:color w:val="auto"/>
                <w:spacing w:val="-14"/>
                <w:highlight w:val="none"/>
              </w:rPr>
              <w:t>（座）</w:t>
            </w:r>
          </w:p>
        </w:tc>
        <w:tc>
          <w:tcPr>
            <w:tcW w:w="712" w:type="dxa"/>
            <w:noWrap w:val="0"/>
            <w:vAlign w:val="top"/>
          </w:tcPr>
          <w:p w14:paraId="75566FFC">
            <w:pPr>
              <w:widowControl/>
              <w:kinsoku w:val="0"/>
              <w:autoSpaceDE w:val="0"/>
              <w:autoSpaceDN w:val="0"/>
              <w:adjustRightInd w:val="0"/>
              <w:snapToGrid w:val="0"/>
              <w:spacing w:line="253" w:lineRule="auto"/>
              <w:jc w:val="left"/>
              <w:textAlignment w:val="baseline"/>
              <w:rPr>
                <w:rFonts w:ascii="Arial" w:hAnsi="Arial" w:eastAsia="Arial" w:cs="Arial"/>
                <w:snapToGrid w:val="0"/>
                <w:color w:val="auto"/>
                <w:spacing w:val="0"/>
                <w:kern w:val="0"/>
                <w:sz w:val="21"/>
                <w:szCs w:val="21"/>
                <w:highlight w:val="none"/>
                <w:lang w:eastAsia="en-US"/>
              </w:rPr>
            </w:pPr>
          </w:p>
          <w:p w14:paraId="1A8DD2E7">
            <w:pPr>
              <w:widowControl/>
              <w:kinsoku w:val="0"/>
              <w:autoSpaceDE w:val="0"/>
              <w:autoSpaceDN w:val="0"/>
              <w:adjustRightInd w:val="0"/>
              <w:snapToGrid w:val="0"/>
              <w:spacing w:line="253" w:lineRule="auto"/>
              <w:jc w:val="left"/>
              <w:textAlignment w:val="baseline"/>
              <w:rPr>
                <w:rFonts w:ascii="Arial" w:hAnsi="Arial" w:eastAsia="Arial" w:cs="Arial"/>
                <w:snapToGrid w:val="0"/>
                <w:color w:val="auto"/>
                <w:spacing w:val="0"/>
                <w:kern w:val="0"/>
                <w:sz w:val="21"/>
                <w:szCs w:val="21"/>
                <w:highlight w:val="none"/>
                <w:lang w:eastAsia="en-US"/>
              </w:rPr>
            </w:pPr>
          </w:p>
          <w:p w14:paraId="387E76DC">
            <w:pPr>
              <w:widowControl/>
              <w:kinsoku w:val="0"/>
              <w:autoSpaceDE w:val="0"/>
              <w:autoSpaceDN w:val="0"/>
              <w:adjustRightInd w:val="0"/>
              <w:snapToGrid w:val="0"/>
              <w:spacing w:line="254" w:lineRule="auto"/>
              <w:jc w:val="left"/>
              <w:textAlignment w:val="baseline"/>
              <w:rPr>
                <w:rFonts w:ascii="Arial" w:hAnsi="Arial" w:eastAsia="Arial" w:cs="Arial"/>
                <w:snapToGrid w:val="0"/>
                <w:color w:val="auto"/>
                <w:spacing w:val="0"/>
                <w:kern w:val="0"/>
                <w:sz w:val="21"/>
                <w:szCs w:val="21"/>
                <w:highlight w:val="none"/>
                <w:lang w:eastAsia="en-US"/>
              </w:rPr>
            </w:pPr>
          </w:p>
          <w:p w14:paraId="618E2EF6">
            <w:pPr>
              <w:pStyle w:val="22"/>
              <w:spacing w:before="78" w:line="378" w:lineRule="exact"/>
              <w:ind w:left="259"/>
              <w:rPr>
                <w:rFonts w:eastAsia="宋体"/>
                <w:color w:val="auto"/>
                <w:highlight w:val="none"/>
              </w:rPr>
            </w:pPr>
            <w:r>
              <w:rPr>
                <w:rFonts w:eastAsia="宋体"/>
                <w:color w:val="auto"/>
                <w:position w:val="3"/>
                <w:highlight w:val="none"/>
              </w:rPr>
              <w:t>…</w:t>
            </w:r>
          </w:p>
        </w:tc>
        <w:tc>
          <w:tcPr>
            <w:tcW w:w="716" w:type="dxa"/>
            <w:noWrap w:val="0"/>
            <w:vAlign w:val="top"/>
          </w:tcPr>
          <w:p w14:paraId="68E1705A">
            <w:pPr>
              <w:widowControl/>
              <w:kinsoku w:val="0"/>
              <w:autoSpaceDE w:val="0"/>
              <w:autoSpaceDN w:val="0"/>
              <w:adjustRightInd w:val="0"/>
              <w:snapToGrid w:val="0"/>
              <w:spacing w:line="253" w:lineRule="auto"/>
              <w:jc w:val="left"/>
              <w:textAlignment w:val="baseline"/>
              <w:rPr>
                <w:rFonts w:ascii="Arial" w:hAnsi="Arial" w:eastAsia="Arial" w:cs="Arial"/>
                <w:snapToGrid w:val="0"/>
                <w:color w:val="auto"/>
                <w:spacing w:val="0"/>
                <w:kern w:val="0"/>
                <w:sz w:val="21"/>
                <w:szCs w:val="21"/>
                <w:highlight w:val="none"/>
                <w:lang w:eastAsia="en-US"/>
              </w:rPr>
            </w:pPr>
          </w:p>
          <w:p w14:paraId="24B3C548">
            <w:pPr>
              <w:widowControl/>
              <w:kinsoku w:val="0"/>
              <w:autoSpaceDE w:val="0"/>
              <w:autoSpaceDN w:val="0"/>
              <w:adjustRightInd w:val="0"/>
              <w:snapToGrid w:val="0"/>
              <w:spacing w:line="253" w:lineRule="auto"/>
              <w:jc w:val="left"/>
              <w:textAlignment w:val="baseline"/>
              <w:rPr>
                <w:rFonts w:ascii="Arial" w:hAnsi="Arial" w:eastAsia="Arial" w:cs="Arial"/>
                <w:snapToGrid w:val="0"/>
                <w:color w:val="auto"/>
                <w:spacing w:val="0"/>
                <w:kern w:val="0"/>
                <w:sz w:val="21"/>
                <w:szCs w:val="21"/>
                <w:highlight w:val="none"/>
                <w:lang w:eastAsia="en-US"/>
              </w:rPr>
            </w:pPr>
          </w:p>
          <w:p w14:paraId="0A3D88EF">
            <w:pPr>
              <w:widowControl/>
              <w:kinsoku w:val="0"/>
              <w:autoSpaceDE w:val="0"/>
              <w:autoSpaceDN w:val="0"/>
              <w:adjustRightInd w:val="0"/>
              <w:snapToGrid w:val="0"/>
              <w:spacing w:line="254" w:lineRule="auto"/>
              <w:jc w:val="left"/>
              <w:textAlignment w:val="baseline"/>
              <w:rPr>
                <w:rFonts w:ascii="Arial" w:hAnsi="Arial" w:eastAsia="Arial" w:cs="Arial"/>
                <w:snapToGrid w:val="0"/>
                <w:color w:val="auto"/>
                <w:spacing w:val="0"/>
                <w:kern w:val="0"/>
                <w:sz w:val="21"/>
                <w:szCs w:val="21"/>
                <w:highlight w:val="none"/>
                <w:lang w:eastAsia="en-US"/>
              </w:rPr>
            </w:pPr>
          </w:p>
          <w:p w14:paraId="2163FFA4">
            <w:pPr>
              <w:pStyle w:val="22"/>
              <w:spacing w:before="78" w:line="221" w:lineRule="auto"/>
              <w:ind w:left="128"/>
              <w:rPr>
                <w:rFonts w:eastAsia="宋体"/>
                <w:color w:val="auto"/>
                <w:highlight w:val="none"/>
              </w:rPr>
            </w:pPr>
            <w:r>
              <w:rPr>
                <w:rFonts w:eastAsia="宋体"/>
                <w:color w:val="auto"/>
                <w:spacing w:val="-7"/>
                <w:highlight w:val="none"/>
              </w:rPr>
              <w:t>备注</w:t>
            </w:r>
          </w:p>
        </w:tc>
      </w:tr>
      <w:tr w14:paraId="6DB84E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trPr>
        <w:tc>
          <w:tcPr>
            <w:tcW w:w="546" w:type="dxa"/>
            <w:noWrap w:val="0"/>
            <w:vAlign w:val="top"/>
          </w:tcPr>
          <w:p w14:paraId="18E6A898">
            <w:pPr>
              <w:pStyle w:val="22"/>
              <w:spacing w:before="303" w:line="184" w:lineRule="auto"/>
              <w:ind w:left="237"/>
              <w:rPr>
                <w:rFonts w:eastAsia="宋体"/>
                <w:color w:val="auto"/>
                <w:highlight w:val="none"/>
              </w:rPr>
            </w:pPr>
            <w:r>
              <w:rPr>
                <w:rFonts w:eastAsia="宋体"/>
                <w:color w:val="auto"/>
                <w:highlight w:val="none"/>
              </w:rPr>
              <w:t>1</w:t>
            </w:r>
          </w:p>
        </w:tc>
        <w:tc>
          <w:tcPr>
            <w:tcW w:w="1696" w:type="dxa"/>
            <w:noWrap w:val="0"/>
            <w:vAlign w:val="top"/>
          </w:tcPr>
          <w:p w14:paraId="7B3D18C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44" w:type="dxa"/>
            <w:noWrap w:val="0"/>
            <w:vAlign w:val="top"/>
          </w:tcPr>
          <w:p w14:paraId="1FB34BE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3" w:type="dxa"/>
            <w:noWrap w:val="0"/>
            <w:vAlign w:val="top"/>
          </w:tcPr>
          <w:p w14:paraId="253D2EC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22" w:type="dxa"/>
            <w:noWrap w:val="0"/>
            <w:vAlign w:val="top"/>
          </w:tcPr>
          <w:p w14:paraId="3E800FD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3" w:type="dxa"/>
            <w:noWrap w:val="0"/>
            <w:vAlign w:val="top"/>
          </w:tcPr>
          <w:p w14:paraId="479252C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673" w:type="dxa"/>
            <w:noWrap w:val="0"/>
            <w:vAlign w:val="top"/>
          </w:tcPr>
          <w:p w14:paraId="5C8D80F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22" w:type="dxa"/>
            <w:noWrap w:val="0"/>
            <w:vAlign w:val="top"/>
          </w:tcPr>
          <w:p w14:paraId="53C565A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12" w:type="dxa"/>
            <w:noWrap w:val="0"/>
            <w:vAlign w:val="top"/>
          </w:tcPr>
          <w:p w14:paraId="64EEEE5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16" w:type="dxa"/>
            <w:noWrap w:val="0"/>
            <w:vAlign w:val="top"/>
          </w:tcPr>
          <w:p w14:paraId="2D34B22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1F6174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546" w:type="dxa"/>
            <w:noWrap w:val="0"/>
            <w:vAlign w:val="top"/>
          </w:tcPr>
          <w:p w14:paraId="698F734D">
            <w:pPr>
              <w:pStyle w:val="22"/>
              <w:spacing w:before="304" w:line="183" w:lineRule="auto"/>
              <w:ind w:left="222"/>
              <w:rPr>
                <w:rFonts w:eastAsia="宋体"/>
                <w:color w:val="auto"/>
                <w:highlight w:val="none"/>
              </w:rPr>
            </w:pPr>
            <w:r>
              <w:rPr>
                <w:rFonts w:eastAsia="宋体"/>
                <w:color w:val="auto"/>
                <w:highlight w:val="none"/>
              </w:rPr>
              <w:t>2</w:t>
            </w:r>
          </w:p>
        </w:tc>
        <w:tc>
          <w:tcPr>
            <w:tcW w:w="1696" w:type="dxa"/>
            <w:noWrap w:val="0"/>
            <w:vAlign w:val="top"/>
          </w:tcPr>
          <w:p w14:paraId="14FEDCF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44" w:type="dxa"/>
            <w:noWrap w:val="0"/>
            <w:vAlign w:val="top"/>
          </w:tcPr>
          <w:p w14:paraId="22070D0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3" w:type="dxa"/>
            <w:noWrap w:val="0"/>
            <w:vAlign w:val="top"/>
          </w:tcPr>
          <w:p w14:paraId="068EFBF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22" w:type="dxa"/>
            <w:noWrap w:val="0"/>
            <w:vAlign w:val="top"/>
          </w:tcPr>
          <w:p w14:paraId="4AD75DF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3" w:type="dxa"/>
            <w:noWrap w:val="0"/>
            <w:vAlign w:val="top"/>
          </w:tcPr>
          <w:p w14:paraId="178C5A9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673" w:type="dxa"/>
            <w:noWrap w:val="0"/>
            <w:vAlign w:val="top"/>
          </w:tcPr>
          <w:p w14:paraId="7B9BEE2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22" w:type="dxa"/>
            <w:noWrap w:val="0"/>
            <w:vAlign w:val="top"/>
          </w:tcPr>
          <w:p w14:paraId="5C74F91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12" w:type="dxa"/>
            <w:noWrap w:val="0"/>
            <w:vAlign w:val="top"/>
          </w:tcPr>
          <w:p w14:paraId="5094EF6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16" w:type="dxa"/>
            <w:noWrap w:val="0"/>
            <w:vAlign w:val="top"/>
          </w:tcPr>
          <w:p w14:paraId="56F6604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564E25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546" w:type="dxa"/>
            <w:noWrap w:val="0"/>
            <w:vAlign w:val="top"/>
          </w:tcPr>
          <w:p w14:paraId="7024824C">
            <w:pPr>
              <w:pStyle w:val="22"/>
              <w:spacing w:before="303" w:line="183" w:lineRule="auto"/>
              <w:ind w:left="224"/>
              <w:rPr>
                <w:rFonts w:eastAsia="宋体"/>
                <w:color w:val="auto"/>
                <w:highlight w:val="none"/>
              </w:rPr>
            </w:pPr>
            <w:r>
              <w:rPr>
                <w:rFonts w:eastAsia="宋体"/>
                <w:color w:val="auto"/>
                <w:highlight w:val="none"/>
              </w:rPr>
              <w:t>3</w:t>
            </w:r>
          </w:p>
        </w:tc>
        <w:tc>
          <w:tcPr>
            <w:tcW w:w="1696" w:type="dxa"/>
            <w:noWrap w:val="0"/>
            <w:vAlign w:val="top"/>
          </w:tcPr>
          <w:p w14:paraId="54B51A5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44" w:type="dxa"/>
            <w:noWrap w:val="0"/>
            <w:vAlign w:val="top"/>
          </w:tcPr>
          <w:p w14:paraId="3011F68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3" w:type="dxa"/>
            <w:noWrap w:val="0"/>
            <w:vAlign w:val="top"/>
          </w:tcPr>
          <w:p w14:paraId="33A28B1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22" w:type="dxa"/>
            <w:noWrap w:val="0"/>
            <w:vAlign w:val="top"/>
          </w:tcPr>
          <w:p w14:paraId="4E70927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3" w:type="dxa"/>
            <w:noWrap w:val="0"/>
            <w:vAlign w:val="top"/>
          </w:tcPr>
          <w:p w14:paraId="4D92B59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673" w:type="dxa"/>
            <w:noWrap w:val="0"/>
            <w:vAlign w:val="top"/>
          </w:tcPr>
          <w:p w14:paraId="4AB77AF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22" w:type="dxa"/>
            <w:noWrap w:val="0"/>
            <w:vAlign w:val="top"/>
          </w:tcPr>
          <w:p w14:paraId="4FF002A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12" w:type="dxa"/>
            <w:noWrap w:val="0"/>
            <w:vAlign w:val="top"/>
          </w:tcPr>
          <w:p w14:paraId="230676F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16" w:type="dxa"/>
            <w:noWrap w:val="0"/>
            <w:vAlign w:val="top"/>
          </w:tcPr>
          <w:p w14:paraId="1FA285C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04149C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546" w:type="dxa"/>
            <w:noWrap w:val="0"/>
            <w:vAlign w:val="top"/>
          </w:tcPr>
          <w:p w14:paraId="300B0EAB">
            <w:pPr>
              <w:pStyle w:val="22"/>
              <w:spacing w:before="305" w:line="183" w:lineRule="auto"/>
              <w:ind w:left="218"/>
              <w:rPr>
                <w:rFonts w:eastAsia="宋体"/>
                <w:color w:val="auto"/>
                <w:highlight w:val="none"/>
              </w:rPr>
            </w:pPr>
            <w:r>
              <w:rPr>
                <w:rFonts w:eastAsia="宋体"/>
                <w:color w:val="auto"/>
                <w:highlight w:val="none"/>
              </w:rPr>
              <w:t>4</w:t>
            </w:r>
          </w:p>
        </w:tc>
        <w:tc>
          <w:tcPr>
            <w:tcW w:w="1696" w:type="dxa"/>
            <w:noWrap w:val="0"/>
            <w:vAlign w:val="top"/>
          </w:tcPr>
          <w:p w14:paraId="59D52AE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44" w:type="dxa"/>
            <w:noWrap w:val="0"/>
            <w:vAlign w:val="top"/>
          </w:tcPr>
          <w:p w14:paraId="5205834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3" w:type="dxa"/>
            <w:noWrap w:val="0"/>
            <w:vAlign w:val="top"/>
          </w:tcPr>
          <w:p w14:paraId="44F242D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22" w:type="dxa"/>
            <w:noWrap w:val="0"/>
            <w:vAlign w:val="top"/>
          </w:tcPr>
          <w:p w14:paraId="52FA503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3" w:type="dxa"/>
            <w:noWrap w:val="0"/>
            <w:vAlign w:val="top"/>
          </w:tcPr>
          <w:p w14:paraId="48FD7EC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673" w:type="dxa"/>
            <w:noWrap w:val="0"/>
            <w:vAlign w:val="top"/>
          </w:tcPr>
          <w:p w14:paraId="2379F55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22" w:type="dxa"/>
            <w:noWrap w:val="0"/>
            <w:vAlign w:val="top"/>
          </w:tcPr>
          <w:p w14:paraId="5FAC9BA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12" w:type="dxa"/>
            <w:noWrap w:val="0"/>
            <w:vAlign w:val="top"/>
          </w:tcPr>
          <w:p w14:paraId="467AAA1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16" w:type="dxa"/>
            <w:noWrap w:val="0"/>
            <w:vAlign w:val="top"/>
          </w:tcPr>
          <w:p w14:paraId="762B0FB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473D4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trPr>
        <w:tc>
          <w:tcPr>
            <w:tcW w:w="546" w:type="dxa"/>
            <w:noWrap w:val="0"/>
            <w:vAlign w:val="top"/>
          </w:tcPr>
          <w:p w14:paraId="14C9332D">
            <w:pPr>
              <w:pStyle w:val="22"/>
              <w:spacing w:before="307" w:line="182" w:lineRule="auto"/>
              <w:ind w:left="224"/>
              <w:rPr>
                <w:rFonts w:eastAsia="宋体"/>
                <w:color w:val="auto"/>
                <w:highlight w:val="none"/>
              </w:rPr>
            </w:pPr>
            <w:r>
              <w:rPr>
                <w:rFonts w:eastAsia="宋体"/>
                <w:color w:val="auto"/>
                <w:highlight w:val="none"/>
              </w:rPr>
              <w:t>5</w:t>
            </w:r>
          </w:p>
        </w:tc>
        <w:tc>
          <w:tcPr>
            <w:tcW w:w="1696" w:type="dxa"/>
            <w:noWrap w:val="0"/>
            <w:vAlign w:val="top"/>
          </w:tcPr>
          <w:p w14:paraId="2D47BD3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44" w:type="dxa"/>
            <w:noWrap w:val="0"/>
            <w:vAlign w:val="top"/>
          </w:tcPr>
          <w:p w14:paraId="0129948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3" w:type="dxa"/>
            <w:noWrap w:val="0"/>
            <w:vAlign w:val="top"/>
          </w:tcPr>
          <w:p w14:paraId="19147F0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22" w:type="dxa"/>
            <w:noWrap w:val="0"/>
            <w:vAlign w:val="top"/>
          </w:tcPr>
          <w:p w14:paraId="70FCCAD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3" w:type="dxa"/>
            <w:noWrap w:val="0"/>
            <w:vAlign w:val="top"/>
          </w:tcPr>
          <w:p w14:paraId="3745B7E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673" w:type="dxa"/>
            <w:noWrap w:val="0"/>
            <w:vAlign w:val="top"/>
          </w:tcPr>
          <w:p w14:paraId="37B425C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22" w:type="dxa"/>
            <w:noWrap w:val="0"/>
            <w:vAlign w:val="top"/>
          </w:tcPr>
          <w:p w14:paraId="42B66D0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12" w:type="dxa"/>
            <w:noWrap w:val="0"/>
            <w:vAlign w:val="top"/>
          </w:tcPr>
          <w:p w14:paraId="25264A4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16" w:type="dxa"/>
            <w:noWrap w:val="0"/>
            <w:vAlign w:val="top"/>
          </w:tcPr>
          <w:p w14:paraId="105FC7D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6E491F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trPr>
        <w:tc>
          <w:tcPr>
            <w:tcW w:w="546" w:type="dxa"/>
            <w:noWrap w:val="0"/>
            <w:vAlign w:val="top"/>
          </w:tcPr>
          <w:p w14:paraId="27A61591">
            <w:pPr>
              <w:pStyle w:val="22"/>
              <w:spacing w:before="306" w:line="183" w:lineRule="auto"/>
              <w:ind w:left="221"/>
              <w:rPr>
                <w:rFonts w:eastAsia="宋体"/>
                <w:color w:val="auto"/>
                <w:highlight w:val="none"/>
              </w:rPr>
            </w:pPr>
            <w:r>
              <w:rPr>
                <w:rFonts w:eastAsia="宋体"/>
                <w:color w:val="auto"/>
                <w:highlight w:val="none"/>
              </w:rPr>
              <w:t>6</w:t>
            </w:r>
          </w:p>
        </w:tc>
        <w:tc>
          <w:tcPr>
            <w:tcW w:w="1696" w:type="dxa"/>
            <w:noWrap w:val="0"/>
            <w:vAlign w:val="top"/>
          </w:tcPr>
          <w:p w14:paraId="7CB3A1D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44" w:type="dxa"/>
            <w:noWrap w:val="0"/>
            <w:vAlign w:val="top"/>
          </w:tcPr>
          <w:p w14:paraId="282F357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3" w:type="dxa"/>
            <w:noWrap w:val="0"/>
            <w:vAlign w:val="top"/>
          </w:tcPr>
          <w:p w14:paraId="50807BF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22" w:type="dxa"/>
            <w:noWrap w:val="0"/>
            <w:vAlign w:val="top"/>
          </w:tcPr>
          <w:p w14:paraId="06EAB02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3" w:type="dxa"/>
            <w:noWrap w:val="0"/>
            <w:vAlign w:val="top"/>
          </w:tcPr>
          <w:p w14:paraId="57745DE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673" w:type="dxa"/>
            <w:noWrap w:val="0"/>
            <w:vAlign w:val="top"/>
          </w:tcPr>
          <w:p w14:paraId="0BC6049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22" w:type="dxa"/>
            <w:noWrap w:val="0"/>
            <w:vAlign w:val="top"/>
          </w:tcPr>
          <w:p w14:paraId="5367290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12" w:type="dxa"/>
            <w:noWrap w:val="0"/>
            <w:vAlign w:val="top"/>
          </w:tcPr>
          <w:p w14:paraId="5F41654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16" w:type="dxa"/>
            <w:noWrap w:val="0"/>
            <w:vAlign w:val="top"/>
          </w:tcPr>
          <w:p w14:paraId="0E2309C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210467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6" w:hRule="atLeast"/>
        </w:trPr>
        <w:tc>
          <w:tcPr>
            <w:tcW w:w="546" w:type="dxa"/>
            <w:noWrap w:val="0"/>
            <w:vAlign w:val="top"/>
          </w:tcPr>
          <w:p w14:paraId="35CB684B">
            <w:pPr>
              <w:pStyle w:val="22"/>
              <w:spacing w:before="308" w:line="182" w:lineRule="auto"/>
              <w:ind w:left="225"/>
              <w:rPr>
                <w:rFonts w:eastAsia="宋体"/>
                <w:color w:val="auto"/>
                <w:highlight w:val="none"/>
              </w:rPr>
            </w:pPr>
            <w:r>
              <w:rPr>
                <w:rFonts w:eastAsia="宋体"/>
                <w:color w:val="auto"/>
                <w:highlight w:val="none"/>
              </w:rPr>
              <w:t>7</w:t>
            </w:r>
          </w:p>
        </w:tc>
        <w:tc>
          <w:tcPr>
            <w:tcW w:w="1696" w:type="dxa"/>
            <w:noWrap w:val="0"/>
            <w:vAlign w:val="top"/>
          </w:tcPr>
          <w:p w14:paraId="39AEF35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44" w:type="dxa"/>
            <w:noWrap w:val="0"/>
            <w:vAlign w:val="top"/>
          </w:tcPr>
          <w:p w14:paraId="0798496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3" w:type="dxa"/>
            <w:noWrap w:val="0"/>
            <w:vAlign w:val="top"/>
          </w:tcPr>
          <w:p w14:paraId="09A2CD2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22" w:type="dxa"/>
            <w:noWrap w:val="0"/>
            <w:vAlign w:val="top"/>
          </w:tcPr>
          <w:p w14:paraId="02CF8EA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3" w:type="dxa"/>
            <w:noWrap w:val="0"/>
            <w:vAlign w:val="top"/>
          </w:tcPr>
          <w:p w14:paraId="6E72CA7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673" w:type="dxa"/>
            <w:noWrap w:val="0"/>
            <w:vAlign w:val="top"/>
          </w:tcPr>
          <w:p w14:paraId="735DCEF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22" w:type="dxa"/>
            <w:noWrap w:val="0"/>
            <w:vAlign w:val="top"/>
          </w:tcPr>
          <w:p w14:paraId="75467F0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12" w:type="dxa"/>
            <w:noWrap w:val="0"/>
            <w:vAlign w:val="top"/>
          </w:tcPr>
          <w:p w14:paraId="2563F5D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16" w:type="dxa"/>
            <w:noWrap w:val="0"/>
            <w:vAlign w:val="top"/>
          </w:tcPr>
          <w:p w14:paraId="53EB15F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41D333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trPr>
        <w:tc>
          <w:tcPr>
            <w:tcW w:w="546" w:type="dxa"/>
            <w:noWrap w:val="0"/>
            <w:vAlign w:val="top"/>
          </w:tcPr>
          <w:p w14:paraId="77FC5A0B">
            <w:pPr>
              <w:widowControl/>
              <w:kinsoku w:val="0"/>
              <w:autoSpaceDE w:val="0"/>
              <w:autoSpaceDN w:val="0"/>
              <w:adjustRightInd w:val="0"/>
              <w:snapToGrid w:val="0"/>
              <w:spacing w:line="367" w:lineRule="auto"/>
              <w:jc w:val="left"/>
              <w:textAlignment w:val="baseline"/>
              <w:rPr>
                <w:rFonts w:ascii="Arial" w:hAnsi="Arial" w:eastAsia="Arial" w:cs="Arial"/>
                <w:snapToGrid w:val="0"/>
                <w:color w:val="auto"/>
                <w:spacing w:val="0"/>
                <w:kern w:val="0"/>
                <w:sz w:val="21"/>
                <w:szCs w:val="21"/>
                <w:highlight w:val="none"/>
                <w:lang w:eastAsia="en-US"/>
              </w:rPr>
            </w:pPr>
          </w:p>
          <w:p w14:paraId="76D3813E">
            <w:pPr>
              <w:pStyle w:val="22"/>
              <w:spacing w:before="78" w:line="99" w:lineRule="exact"/>
              <w:ind w:left="106"/>
              <w:rPr>
                <w:rFonts w:eastAsia="宋体"/>
                <w:color w:val="auto"/>
                <w:highlight w:val="none"/>
              </w:rPr>
            </w:pPr>
            <w:r>
              <w:rPr>
                <w:rFonts w:eastAsia="宋体"/>
                <w:color w:val="auto"/>
                <w:position w:val="1"/>
                <w:highlight w:val="none"/>
              </w:rPr>
              <w:t>...</w:t>
            </w:r>
          </w:p>
        </w:tc>
        <w:tc>
          <w:tcPr>
            <w:tcW w:w="1696" w:type="dxa"/>
            <w:noWrap w:val="0"/>
            <w:vAlign w:val="top"/>
          </w:tcPr>
          <w:p w14:paraId="4DAB0C9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44" w:type="dxa"/>
            <w:noWrap w:val="0"/>
            <w:vAlign w:val="top"/>
          </w:tcPr>
          <w:p w14:paraId="254F937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3" w:type="dxa"/>
            <w:noWrap w:val="0"/>
            <w:vAlign w:val="top"/>
          </w:tcPr>
          <w:p w14:paraId="2748764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22" w:type="dxa"/>
            <w:noWrap w:val="0"/>
            <w:vAlign w:val="top"/>
          </w:tcPr>
          <w:p w14:paraId="57D4FDA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3" w:type="dxa"/>
            <w:noWrap w:val="0"/>
            <w:vAlign w:val="top"/>
          </w:tcPr>
          <w:p w14:paraId="107F2D6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673" w:type="dxa"/>
            <w:noWrap w:val="0"/>
            <w:vAlign w:val="top"/>
          </w:tcPr>
          <w:p w14:paraId="4F463BF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22" w:type="dxa"/>
            <w:noWrap w:val="0"/>
            <w:vAlign w:val="top"/>
          </w:tcPr>
          <w:p w14:paraId="402C6CF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12" w:type="dxa"/>
            <w:noWrap w:val="0"/>
            <w:vAlign w:val="top"/>
          </w:tcPr>
          <w:p w14:paraId="7DC0479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16" w:type="dxa"/>
            <w:noWrap w:val="0"/>
            <w:vAlign w:val="top"/>
          </w:tcPr>
          <w:p w14:paraId="5DDB766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4B8F07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6" w:hRule="atLeast"/>
        </w:trPr>
        <w:tc>
          <w:tcPr>
            <w:tcW w:w="2242" w:type="dxa"/>
            <w:gridSpan w:val="2"/>
            <w:noWrap w:val="0"/>
            <w:vAlign w:val="top"/>
          </w:tcPr>
          <w:p w14:paraId="4F5BFBBB">
            <w:pPr>
              <w:pStyle w:val="22"/>
              <w:spacing w:before="276" w:line="220" w:lineRule="auto"/>
              <w:ind w:left="646"/>
              <w:rPr>
                <w:rFonts w:eastAsia="宋体"/>
                <w:color w:val="auto"/>
                <w:highlight w:val="none"/>
              </w:rPr>
            </w:pPr>
            <w:r>
              <w:rPr>
                <w:rFonts w:eastAsia="宋体"/>
                <w:color w:val="auto"/>
                <w:spacing w:val="-3"/>
                <w:highlight w:val="none"/>
              </w:rPr>
              <w:t>业绩合计</w:t>
            </w:r>
          </w:p>
        </w:tc>
        <w:tc>
          <w:tcPr>
            <w:tcW w:w="1144" w:type="dxa"/>
            <w:noWrap w:val="0"/>
            <w:vAlign w:val="top"/>
          </w:tcPr>
          <w:p w14:paraId="0AECAA3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3" w:type="dxa"/>
            <w:noWrap w:val="0"/>
            <w:vAlign w:val="top"/>
          </w:tcPr>
          <w:p w14:paraId="1DCE36C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22" w:type="dxa"/>
            <w:noWrap w:val="0"/>
            <w:vAlign w:val="top"/>
          </w:tcPr>
          <w:p w14:paraId="66AB393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3" w:type="dxa"/>
            <w:noWrap w:val="0"/>
            <w:vAlign w:val="top"/>
          </w:tcPr>
          <w:p w14:paraId="487F9C6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673" w:type="dxa"/>
            <w:noWrap w:val="0"/>
            <w:vAlign w:val="top"/>
          </w:tcPr>
          <w:p w14:paraId="0E2CAA2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22" w:type="dxa"/>
            <w:noWrap w:val="0"/>
            <w:vAlign w:val="top"/>
          </w:tcPr>
          <w:p w14:paraId="43E12F5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12" w:type="dxa"/>
            <w:noWrap w:val="0"/>
            <w:vAlign w:val="top"/>
          </w:tcPr>
          <w:p w14:paraId="62B5AFD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16" w:type="dxa"/>
            <w:noWrap w:val="0"/>
            <w:vAlign w:val="top"/>
          </w:tcPr>
          <w:p w14:paraId="541116B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bl>
    <w:p w14:paraId="2E79A807">
      <w:pPr>
        <w:widowControl/>
        <w:kinsoku w:val="0"/>
        <w:autoSpaceDE w:val="0"/>
        <w:autoSpaceDN w:val="0"/>
        <w:adjustRightInd w:val="0"/>
        <w:snapToGrid w:val="0"/>
        <w:spacing w:line="265" w:lineRule="auto"/>
        <w:jc w:val="left"/>
        <w:textAlignment w:val="baseline"/>
        <w:rPr>
          <w:rFonts w:ascii="Arial" w:hAnsi="Arial" w:eastAsia="Arial" w:cs="Arial"/>
          <w:snapToGrid w:val="0"/>
          <w:color w:val="auto"/>
          <w:spacing w:val="0"/>
          <w:kern w:val="0"/>
          <w:sz w:val="21"/>
          <w:szCs w:val="21"/>
          <w:highlight w:val="none"/>
          <w:lang w:eastAsia="en-US"/>
        </w:rPr>
      </w:pPr>
    </w:p>
    <w:p w14:paraId="6B192F6C">
      <w:pPr>
        <w:widowControl/>
        <w:kinsoku w:val="0"/>
        <w:autoSpaceDE w:val="0"/>
        <w:autoSpaceDN w:val="0"/>
        <w:adjustRightInd w:val="0"/>
        <w:snapToGrid w:val="0"/>
        <w:spacing w:before="78" w:line="219" w:lineRule="auto"/>
        <w:ind w:left="28"/>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注：业绩要求应符合投标人须知前附表</w:t>
      </w:r>
      <w:r>
        <w:rPr>
          <w:rFonts w:ascii="宋体" w:hAnsi="宋体" w:eastAsia="宋体" w:cs="宋体"/>
          <w:snapToGrid w:val="0"/>
          <w:color w:val="auto"/>
          <w:spacing w:val="-43"/>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3.5.3、10.6</w:t>
      </w:r>
      <w:r>
        <w:rPr>
          <w:rFonts w:ascii="宋体" w:hAnsi="宋体" w:eastAsia="宋体" w:cs="宋体"/>
          <w:snapToGrid w:val="0"/>
          <w:color w:val="auto"/>
          <w:spacing w:val="-51"/>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及</w:t>
      </w:r>
      <w:r>
        <w:rPr>
          <w:rFonts w:ascii="宋体" w:hAnsi="宋体" w:eastAsia="宋体" w:cs="宋体"/>
          <w:snapToGrid w:val="0"/>
          <w:color w:val="auto"/>
          <w:spacing w:val="-33"/>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10.7</w:t>
      </w:r>
      <w:r>
        <w:rPr>
          <w:rFonts w:ascii="宋体" w:hAnsi="宋体" w:eastAsia="宋体" w:cs="宋体"/>
          <w:snapToGrid w:val="0"/>
          <w:color w:val="auto"/>
          <w:spacing w:val="-50"/>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款的要求。</w:t>
      </w:r>
    </w:p>
    <w:p w14:paraId="36C34F2C">
      <w:pPr>
        <w:spacing w:line="219" w:lineRule="auto"/>
        <w:rPr>
          <w:rFonts w:ascii="宋体" w:hAnsi="宋体" w:cs="宋体"/>
          <w:color w:val="auto"/>
          <w:sz w:val="24"/>
          <w:highlight w:val="none"/>
        </w:rPr>
        <w:sectPr>
          <w:headerReference r:id="rId36" w:type="default"/>
          <w:footerReference r:id="rId37" w:type="default"/>
          <w:pgSz w:w="11900" w:h="16839"/>
          <w:pgMar w:top="947" w:right="1125" w:bottom="1134" w:left="1397" w:header="707" w:footer="972" w:gutter="0"/>
          <w:pgNumType w:fmt="decimal"/>
          <w:cols w:space="720" w:num="1"/>
        </w:sectPr>
      </w:pPr>
    </w:p>
    <w:p w14:paraId="297A2D62">
      <w:pPr>
        <w:widowControl/>
        <w:kinsoku w:val="0"/>
        <w:autoSpaceDE w:val="0"/>
        <w:autoSpaceDN w:val="0"/>
        <w:adjustRightInd w:val="0"/>
        <w:snapToGrid w:val="0"/>
        <w:spacing w:line="337" w:lineRule="auto"/>
        <w:jc w:val="left"/>
        <w:textAlignment w:val="baseline"/>
        <w:rPr>
          <w:rFonts w:ascii="Arial" w:hAnsi="Arial" w:eastAsia="Arial" w:cs="Arial"/>
          <w:snapToGrid w:val="0"/>
          <w:color w:val="auto"/>
          <w:spacing w:val="0"/>
          <w:kern w:val="0"/>
          <w:sz w:val="21"/>
          <w:szCs w:val="21"/>
          <w:highlight w:val="none"/>
          <w:lang w:eastAsia="en-US"/>
        </w:rPr>
      </w:pPr>
    </w:p>
    <w:p w14:paraId="103D83EE">
      <w:pPr>
        <w:widowControl/>
        <w:kinsoku w:val="0"/>
        <w:autoSpaceDE w:val="0"/>
        <w:autoSpaceDN w:val="0"/>
        <w:adjustRightInd w:val="0"/>
        <w:snapToGrid w:val="0"/>
        <w:spacing w:line="338" w:lineRule="auto"/>
        <w:jc w:val="left"/>
        <w:textAlignment w:val="baseline"/>
        <w:rPr>
          <w:rFonts w:ascii="Arial" w:hAnsi="Arial" w:eastAsia="Arial" w:cs="Arial"/>
          <w:snapToGrid w:val="0"/>
          <w:color w:val="auto"/>
          <w:spacing w:val="0"/>
          <w:kern w:val="0"/>
          <w:sz w:val="21"/>
          <w:szCs w:val="21"/>
          <w:highlight w:val="none"/>
          <w:lang w:eastAsia="en-US"/>
        </w:rPr>
      </w:pPr>
    </w:p>
    <w:p w14:paraId="7B5D4EDA">
      <w:pPr>
        <w:pStyle w:val="3"/>
        <w:spacing w:before="114" w:line="228" w:lineRule="auto"/>
        <w:ind w:left="2523"/>
        <w:rPr>
          <w:color w:val="auto"/>
          <w:sz w:val="35"/>
          <w:szCs w:val="35"/>
          <w:highlight w:val="none"/>
        </w:rPr>
      </w:pPr>
      <w:r>
        <w:rPr>
          <w:color w:val="auto"/>
          <w:spacing w:val="7"/>
          <w:sz w:val="35"/>
          <w:szCs w:val="35"/>
          <w:highlight w:val="none"/>
        </w:rPr>
        <w:t>（五）投标人的信誉情况表</w:t>
      </w:r>
    </w:p>
    <w:p w14:paraId="37A526C8">
      <w:pPr>
        <w:widowControl/>
        <w:kinsoku w:val="0"/>
        <w:autoSpaceDE w:val="0"/>
        <w:autoSpaceDN w:val="0"/>
        <w:adjustRightInd w:val="0"/>
        <w:snapToGrid w:val="0"/>
        <w:spacing w:line="217" w:lineRule="exact"/>
        <w:jc w:val="left"/>
        <w:textAlignment w:val="baseline"/>
        <w:rPr>
          <w:rFonts w:ascii="Arial" w:hAnsi="Arial" w:eastAsia="Arial" w:cs="Arial"/>
          <w:snapToGrid w:val="0"/>
          <w:color w:val="auto"/>
          <w:spacing w:val="0"/>
          <w:kern w:val="0"/>
          <w:sz w:val="21"/>
          <w:szCs w:val="21"/>
          <w:highlight w:val="none"/>
          <w:lang w:eastAsia="en-US"/>
        </w:rPr>
      </w:pPr>
    </w:p>
    <w:tbl>
      <w:tblPr>
        <w:tblStyle w:val="6"/>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32"/>
        <w:gridCol w:w="2752"/>
      </w:tblGrid>
      <w:tr w14:paraId="5168DA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2" w:hRule="atLeast"/>
        </w:trPr>
        <w:tc>
          <w:tcPr>
            <w:tcW w:w="6432" w:type="dxa"/>
            <w:noWrap w:val="0"/>
            <w:vAlign w:val="top"/>
          </w:tcPr>
          <w:p w14:paraId="6D47BF9C">
            <w:pPr>
              <w:pStyle w:val="22"/>
              <w:spacing w:before="164" w:line="220" w:lineRule="auto"/>
              <w:ind w:left="2743"/>
              <w:rPr>
                <w:rFonts w:eastAsia="宋体"/>
                <w:color w:val="auto"/>
                <w:highlight w:val="none"/>
              </w:rPr>
            </w:pPr>
            <w:r>
              <w:rPr>
                <w:rFonts w:eastAsia="宋体"/>
                <w:color w:val="auto"/>
                <w:spacing w:val="-7"/>
                <w:highlight w:val="none"/>
              </w:rPr>
              <w:t>项</w:t>
            </w:r>
            <w:r>
              <w:rPr>
                <w:rFonts w:eastAsia="宋体"/>
                <w:color w:val="auto"/>
                <w:spacing w:val="57"/>
                <w:highlight w:val="none"/>
              </w:rPr>
              <w:t xml:space="preserve"> </w:t>
            </w:r>
            <w:r>
              <w:rPr>
                <w:rFonts w:eastAsia="宋体"/>
                <w:color w:val="auto"/>
                <w:spacing w:val="-7"/>
                <w:highlight w:val="none"/>
              </w:rPr>
              <w:t>目</w:t>
            </w:r>
          </w:p>
        </w:tc>
        <w:tc>
          <w:tcPr>
            <w:tcW w:w="2752" w:type="dxa"/>
            <w:noWrap w:val="0"/>
            <w:vAlign w:val="top"/>
          </w:tcPr>
          <w:p w14:paraId="57BE6ED0">
            <w:pPr>
              <w:pStyle w:val="22"/>
              <w:spacing w:before="165" w:line="219" w:lineRule="auto"/>
              <w:ind w:left="730"/>
              <w:rPr>
                <w:rFonts w:eastAsia="宋体"/>
                <w:color w:val="auto"/>
                <w:highlight w:val="none"/>
              </w:rPr>
            </w:pPr>
            <w:r>
              <w:rPr>
                <w:rFonts w:eastAsia="宋体"/>
                <w:color w:val="auto"/>
                <w:spacing w:val="-2"/>
                <w:highlight w:val="none"/>
              </w:rPr>
              <w:t>投标人情况说明</w:t>
            </w:r>
          </w:p>
        </w:tc>
      </w:tr>
      <w:tr w14:paraId="036FF0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62" w:hRule="atLeast"/>
        </w:trPr>
        <w:tc>
          <w:tcPr>
            <w:tcW w:w="6432" w:type="dxa"/>
            <w:noWrap w:val="0"/>
            <w:vAlign w:val="top"/>
          </w:tcPr>
          <w:p w14:paraId="6D116BA6">
            <w:pPr>
              <w:pStyle w:val="22"/>
              <w:spacing w:before="35" w:line="359" w:lineRule="auto"/>
              <w:ind w:left="164" w:right="53" w:firstLine="11"/>
              <w:rPr>
                <w:rFonts w:eastAsia="宋体"/>
                <w:color w:val="auto"/>
                <w:highlight w:val="none"/>
              </w:rPr>
            </w:pPr>
            <w:r>
              <w:rPr>
                <w:rFonts w:eastAsia="宋体"/>
                <w:color w:val="auto"/>
                <w:spacing w:val="-2"/>
                <w:highlight w:val="none"/>
              </w:rPr>
              <w:t>（1）在最新年度广东省公路工程从业单位（施工</w:t>
            </w:r>
            <w:r>
              <w:rPr>
                <w:rFonts w:eastAsia="宋体"/>
                <w:color w:val="auto"/>
                <w:spacing w:val="-3"/>
                <w:highlight w:val="none"/>
              </w:rPr>
              <w:t>单位）</w:t>
            </w:r>
            <w:r>
              <w:rPr>
                <w:rFonts w:eastAsia="宋体"/>
                <w:color w:val="auto"/>
                <w:highlight w:val="none"/>
              </w:rPr>
              <w:t>信用评价（含无最新年度而上一年度有信用评价）中，</w:t>
            </w:r>
            <w:r>
              <w:rPr>
                <w:rFonts w:eastAsia="宋体"/>
                <w:color w:val="auto"/>
                <w:spacing w:val="-2"/>
                <w:highlight w:val="none"/>
              </w:rPr>
              <w:t>信用等级被评为</w:t>
            </w:r>
            <w:r>
              <w:rPr>
                <w:rFonts w:eastAsia="宋体"/>
                <w:color w:val="auto"/>
                <w:spacing w:val="-45"/>
                <w:highlight w:val="none"/>
              </w:rPr>
              <w:t xml:space="preserve"> </w:t>
            </w:r>
            <w:r>
              <w:rPr>
                <w:rFonts w:eastAsia="宋体"/>
                <w:color w:val="auto"/>
                <w:spacing w:val="-2"/>
                <w:highlight w:val="none"/>
              </w:rPr>
              <w:t>D</w:t>
            </w:r>
            <w:r>
              <w:rPr>
                <w:rFonts w:eastAsia="宋体"/>
                <w:color w:val="auto"/>
                <w:spacing w:val="-46"/>
                <w:highlight w:val="none"/>
              </w:rPr>
              <w:t xml:space="preserve"> </w:t>
            </w:r>
            <w:r>
              <w:rPr>
                <w:rFonts w:eastAsia="宋体"/>
                <w:color w:val="auto"/>
                <w:spacing w:val="-2"/>
                <w:highlight w:val="none"/>
              </w:rPr>
              <w:t xml:space="preserve">级；初次进入广东省的投标人，在最 </w:t>
            </w:r>
            <w:r>
              <w:rPr>
                <w:rFonts w:eastAsia="宋体"/>
                <w:color w:val="auto"/>
                <w:spacing w:val="-1"/>
                <w:highlight w:val="none"/>
              </w:rPr>
              <w:t>新年度的全国公路从业单位（施工单位）信用评价结果</w:t>
            </w:r>
            <w:r>
              <w:rPr>
                <w:rFonts w:eastAsia="宋体"/>
                <w:color w:val="auto"/>
                <w:spacing w:val="-8"/>
                <w:highlight w:val="none"/>
              </w:rPr>
              <w:t>中被评为</w:t>
            </w:r>
            <w:r>
              <w:rPr>
                <w:rFonts w:eastAsia="宋体"/>
                <w:color w:val="auto"/>
                <w:spacing w:val="-51"/>
                <w:highlight w:val="none"/>
              </w:rPr>
              <w:t xml:space="preserve"> </w:t>
            </w:r>
            <w:r>
              <w:rPr>
                <w:rFonts w:eastAsia="宋体"/>
                <w:color w:val="auto"/>
                <w:spacing w:val="-8"/>
                <w:highlight w:val="none"/>
              </w:rPr>
              <w:t>D</w:t>
            </w:r>
            <w:r>
              <w:rPr>
                <w:rFonts w:eastAsia="宋体"/>
                <w:color w:val="auto"/>
                <w:spacing w:val="-46"/>
                <w:highlight w:val="none"/>
              </w:rPr>
              <w:t xml:space="preserve"> </w:t>
            </w:r>
            <w:r>
              <w:rPr>
                <w:rFonts w:eastAsia="宋体"/>
                <w:color w:val="auto"/>
                <w:spacing w:val="-8"/>
                <w:highlight w:val="none"/>
              </w:rPr>
              <w:t>级；</w:t>
            </w:r>
          </w:p>
        </w:tc>
        <w:tc>
          <w:tcPr>
            <w:tcW w:w="2752" w:type="dxa"/>
            <w:noWrap w:val="0"/>
            <w:vAlign w:val="top"/>
          </w:tcPr>
          <w:p w14:paraId="4AE6E49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1F81B7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6432" w:type="dxa"/>
            <w:noWrap w:val="0"/>
            <w:vAlign w:val="top"/>
          </w:tcPr>
          <w:p w14:paraId="0DE921B1">
            <w:pPr>
              <w:pStyle w:val="22"/>
              <w:spacing w:before="35" w:line="359" w:lineRule="auto"/>
              <w:ind w:left="164" w:right="53" w:firstLine="11"/>
              <w:rPr>
                <w:rFonts w:eastAsia="宋体"/>
                <w:color w:val="auto"/>
                <w:highlight w:val="none"/>
              </w:rPr>
            </w:pPr>
            <w:r>
              <w:rPr>
                <w:rFonts w:eastAsia="宋体"/>
                <w:color w:val="auto"/>
                <w:highlight w:val="none"/>
              </w:rPr>
              <w:t>（2）</w:t>
            </w:r>
            <w:r>
              <w:rPr>
                <w:rFonts w:hint="eastAsia" w:eastAsia="宋体"/>
                <w:color w:val="auto"/>
                <w:highlight w:val="none"/>
              </w:rPr>
              <w:t>被广东省及以上交通运输主管部门禁止进入项目所在地区域公路建设市场且处于有效期内；</w:t>
            </w:r>
          </w:p>
          <w:p w14:paraId="1C008ED2">
            <w:pPr>
              <w:pStyle w:val="22"/>
              <w:spacing w:before="35" w:line="359" w:lineRule="auto"/>
              <w:ind w:left="164" w:right="53" w:firstLine="11"/>
              <w:rPr>
                <w:rFonts w:eastAsia="宋体"/>
                <w:color w:val="auto"/>
                <w:highlight w:val="none"/>
              </w:rPr>
            </w:pPr>
            <w:r>
              <w:rPr>
                <w:rFonts w:hint="eastAsia" w:eastAsia="宋体"/>
                <w:color w:val="auto"/>
                <w:highlight w:val="none"/>
              </w:rPr>
              <w:t>被梅州市交通运输局通报且取消相应投标资格的（处于有效期内）。</w:t>
            </w:r>
          </w:p>
        </w:tc>
        <w:tc>
          <w:tcPr>
            <w:tcW w:w="2752" w:type="dxa"/>
            <w:noWrap w:val="0"/>
            <w:vAlign w:val="top"/>
          </w:tcPr>
          <w:p w14:paraId="69D6BC6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5E539F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6432" w:type="dxa"/>
            <w:noWrap w:val="0"/>
            <w:vAlign w:val="top"/>
          </w:tcPr>
          <w:p w14:paraId="4053422C">
            <w:pPr>
              <w:pStyle w:val="22"/>
              <w:spacing w:before="228" w:line="219" w:lineRule="auto"/>
              <w:ind w:left="55"/>
              <w:rPr>
                <w:rFonts w:eastAsia="宋体"/>
                <w:color w:val="auto"/>
                <w:highlight w:val="none"/>
              </w:rPr>
            </w:pPr>
            <w:r>
              <w:rPr>
                <w:rFonts w:eastAsia="宋体"/>
                <w:color w:val="auto"/>
                <w:spacing w:val="-1"/>
                <w:highlight w:val="none"/>
              </w:rPr>
              <w:t>（3）被责令停业，暂扣或吊销执照，或吊销资质证书；</w:t>
            </w:r>
          </w:p>
        </w:tc>
        <w:tc>
          <w:tcPr>
            <w:tcW w:w="2752" w:type="dxa"/>
            <w:noWrap w:val="0"/>
            <w:vAlign w:val="top"/>
          </w:tcPr>
          <w:p w14:paraId="5455F32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778F34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6432" w:type="dxa"/>
            <w:noWrap w:val="0"/>
            <w:vAlign w:val="top"/>
          </w:tcPr>
          <w:p w14:paraId="34EB43AD">
            <w:pPr>
              <w:pStyle w:val="22"/>
              <w:spacing w:before="37" w:line="465" w:lineRule="exact"/>
              <w:ind w:left="175"/>
              <w:rPr>
                <w:rFonts w:eastAsia="宋体"/>
                <w:color w:val="auto"/>
                <w:spacing w:val="-1"/>
                <w:highlight w:val="none"/>
              </w:rPr>
            </w:pPr>
            <w:r>
              <w:rPr>
                <w:rFonts w:eastAsia="宋体"/>
                <w:color w:val="auto"/>
                <w:spacing w:val="-1"/>
                <w:highlight w:val="none"/>
              </w:rPr>
              <w:t>（4）进入清算程序，或被宣告破产，或其他丧失履约能力的情形；</w:t>
            </w:r>
          </w:p>
        </w:tc>
        <w:tc>
          <w:tcPr>
            <w:tcW w:w="2752" w:type="dxa"/>
            <w:noWrap w:val="0"/>
            <w:vAlign w:val="top"/>
          </w:tcPr>
          <w:p w14:paraId="51FE9F3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2667A4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7" w:hRule="atLeast"/>
        </w:trPr>
        <w:tc>
          <w:tcPr>
            <w:tcW w:w="6432" w:type="dxa"/>
            <w:noWrap w:val="0"/>
            <w:vAlign w:val="top"/>
          </w:tcPr>
          <w:p w14:paraId="0AF6FFCA">
            <w:pPr>
              <w:pStyle w:val="22"/>
              <w:spacing w:before="37" w:line="465" w:lineRule="exact"/>
              <w:ind w:left="175"/>
              <w:rPr>
                <w:rFonts w:eastAsia="宋体"/>
                <w:color w:val="auto"/>
                <w:spacing w:val="-1"/>
                <w:highlight w:val="none"/>
              </w:rPr>
            </w:pPr>
            <w:r>
              <w:rPr>
                <w:rFonts w:eastAsia="宋体"/>
                <w:color w:val="auto"/>
                <w:spacing w:val="-1"/>
                <w:highlight w:val="none"/>
              </w:rPr>
              <w:t>（5）在国家企业信用信息公示系统中被列入严重违法失信企业名单；</w:t>
            </w:r>
          </w:p>
        </w:tc>
        <w:tc>
          <w:tcPr>
            <w:tcW w:w="2752" w:type="dxa"/>
            <w:noWrap w:val="0"/>
            <w:vAlign w:val="top"/>
          </w:tcPr>
          <w:p w14:paraId="016EF6F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518AA5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6432" w:type="dxa"/>
            <w:noWrap w:val="0"/>
            <w:vAlign w:val="top"/>
          </w:tcPr>
          <w:p w14:paraId="4E6597C0">
            <w:pPr>
              <w:pStyle w:val="22"/>
              <w:spacing w:before="231" w:line="219" w:lineRule="auto"/>
              <w:ind w:left="175"/>
              <w:rPr>
                <w:rFonts w:eastAsia="宋体"/>
                <w:color w:val="auto"/>
                <w:highlight w:val="none"/>
              </w:rPr>
            </w:pPr>
            <w:r>
              <w:rPr>
                <w:rFonts w:eastAsia="宋体"/>
                <w:color w:val="auto"/>
                <w:spacing w:val="-2"/>
                <w:highlight w:val="none"/>
              </w:rPr>
              <w:t>（6）在</w:t>
            </w:r>
            <w:r>
              <w:rPr>
                <w:rFonts w:ascii="Times New Roman" w:hAnsi="Times New Roman" w:eastAsia="Times New Roman" w:cs="Times New Roman"/>
                <w:color w:val="auto"/>
                <w:spacing w:val="-2"/>
                <w:highlight w:val="none"/>
              </w:rPr>
              <w:t>“</w:t>
            </w:r>
            <w:r>
              <w:rPr>
                <w:rFonts w:eastAsia="宋体"/>
                <w:color w:val="auto"/>
                <w:spacing w:val="-2"/>
                <w:highlight w:val="none"/>
              </w:rPr>
              <w:t>信用中国</w:t>
            </w:r>
            <w:r>
              <w:rPr>
                <w:rFonts w:ascii="Times New Roman" w:hAnsi="Times New Roman" w:eastAsia="Times New Roman" w:cs="Times New Roman"/>
                <w:color w:val="auto"/>
                <w:spacing w:val="-2"/>
                <w:highlight w:val="none"/>
              </w:rPr>
              <w:t>”</w:t>
            </w:r>
            <w:r>
              <w:rPr>
                <w:rFonts w:ascii="Times New Roman" w:hAnsi="Times New Roman" w:eastAsia="Times New Roman" w:cs="Times New Roman"/>
                <w:color w:val="auto"/>
                <w:spacing w:val="-32"/>
                <w:highlight w:val="none"/>
              </w:rPr>
              <w:t xml:space="preserve"> </w:t>
            </w:r>
            <w:r>
              <w:rPr>
                <w:rFonts w:eastAsia="宋体"/>
                <w:color w:val="auto"/>
                <w:spacing w:val="-2"/>
                <w:highlight w:val="none"/>
              </w:rPr>
              <w:t>网站中被列入失信被执行人名单；</w:t>
            </w:r>
          </w:p>
        </w:tc>
        <w:tc>
          <w:tcPr>
            <w:tcW w:w="2752" w:type="dxa"/>
            <w:noWrap w:val="0"/>
            <w:vAlign w:val="top"/>
          </w:tcPr>
          <w:p w14:paraId="3F54A4F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0617CD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trPr>
        <w:tc>
          <w:tcPr>
            <w:tcW w:w="6432" w:type="dxa"/>
            <w:noWrap w:val="0"/>
            <w:vAlign w:val="top"/>
          </w:tcPr>
          <w:p w14:paraId="193C2DFA">
            <w:pPr>
              <w:pStyle w:val="22"/>
              <w:spacing w:before="38" w:line="359" w:lineRule="auto"/>
              <w:ind w:left="164" w:right="32" w:firstLine="11"/>
              <w:jc w:val="both"/>
              <w:rPr>
                <w:rFonts w:eastAsia="宋体"/>
                <w:color w:val="auto"/>
                <w:highlight w:val="none"/>
              </w:rPr>
            </w:pPr>
            <w:r>
              <w:rPr>
                <w:rFonts w:eastAsia="宋体"/>
                <w:color w:val="auto"/>
                <w:spacing w:val="-2"/>
                <w:highlight w:val="none"/>
              </w:rPr>
              <w:t>（7）投标人及其法定代表人、拟委任的项目经理</w:t>
            </w:r>
            <w:r>
              <w:rPr>
                <w:rFonts w:eastAsia="宋体"/>
                <w:color w:val="auto"/>
                <w:spacing w:val="-2"/>
                <w:highlight w:val="none"/>
                <w:u w:val="single"/>
              </w:rPr>
              <w:t>（以及</w:t>
            </w:r>
            <w:r>
              <w:rPr>
                <w:rFonts w:eastAsia="宋体"/>
                <w:color w:val="auto"/>
                <w:spacing w:val="-1"/>
                <w:highlight w:val="none"/>
                <w:u w:val="single"/>
              </w:rPr>
              <w:t>备选人，如有）</w:t>
            </w:r>
            <w:r>
              <w:rPr>
                <w:rFonts w:eastAsia="宋体"/>
                <w:color w:val="auto"/>
                <w:spacing w:val="-1"/>
                <w:highlight w:val="none"/>
              </w:rPr>
              <w:t>、项目总工</w:t>
            </w:r>
            <w:r>
              <w:rPr>
                <w:rFonts w:eastAsia="宋体"/>
                <w:color w:val="auto"/>
                <w:spacing w:val="-1"/>
                <w:highlight w:val="none"/>
                <w:u w:val="single"/>
              </w:rPr>
              <w:t>（以及备选人，如有）</w:t>
            </w:r>
            <w:r>
              <w:rPr>
                <w:rFonts w:eastAsia="宋体"/>
                <w:color w:val="auto"/>
                <w:spacing w:val="-1"/>
                <w:highlight w:val="none"/>
              </w:rPr>
              <w:t>在近三年内有行贿犯罪行为的（以投标人投标函中的承诺为</w:t>
            </w:r>
            <w:r>
              <w:rPr>
                <w:rFonts w:eastAsia="宋体"/>
                <w:color w:val="auto"/>
                <w:spacing w:val="-12"/>
                <w:highlight w:val="none"/>
              </w:rPr>
              <w:t>准</w:t>
            </w:r>
            <w:r>
              <w:rPr>
                <w:rFonts w:eastAsia="宋体"/>
                <w:color w:val="auto"/>
                <w:highlight w:val="none"/>
              </w:rPr>
              <w:t>）；</w:t>
            </w:r>
          </w:p>
        </w:tc>
        <w:tc>
          <w:tcPr>
            <w:tcW w:w="2752" w:type="dxa"/>
            <w:noWrap w:val="0"/>
            <w:vAlign w:val="top"/>
          </w:tcPr>
          <w:p w14:paraId="2479A03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7FAD30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6432" w:type="dxa"/>
            <w:noWrap w:val="0"/>
            <w:vAlign w:val="top"/>
          </w:tcPr>
          <w:p w14:paraId="7C954DA6">
            <w:pPr>
              <w:pStyle w:val="22"/>
              <w:spacing w:before="231" w:line="219" w:lineRule="auto"/>
              <w:ind w:left="55"/>
              <w:rPr>
                <w:rFonts w:eastAsia="宋体"/>
                <w:color w:val="auto"/>
                <w:highlight w:val="none"/>
              </w:rPr>
            </w:pPr>
            <w:r>
              <w:rPr>
                <w:rFonts w:eastAsia="宋体"/>
                <w:color w:val="auto"/>
                <w:spacing w:val="-1"/>
                <w:highlight w:val="none"/>
              </w:rPr>
              <w:t>（8）法律法规或投标人须知前附表规定的其他情形。</w:t>
            </w:r>
          </w:p>
        </w:tc>
        <w:tc>
          <w:tcPr>
            <w:tcW w:w="2752" w:type="dxa"/>
            <w:noWrap w:val="0"/>
            <w:vAlign w:val="top"/>
          </w:tcPr>
          <w:p w14:paraId="62AC5DC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1814A8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4" w:hRule="atLeast"/>
        </w:trPr>
        <w:tc>
          <w:tcPr>
            <w:tcW w:w="6432" w:type="dxa"/>
            <w:noWrap w:val="0"/>
            <w:vAlign w:val="top"/>
          </w:tcPr>
          <w:p w14:paraId="4CC98DE8">
            <w:pPr>
              <w:pStyle w:val="22"/>
              <w:spacing w:before="109" w:line="378" w:lineRule="exact"/>
              <w:ind w:left="179"/>
              <w:rPr>
                <w:rFonts w:eastAsia="宋体"/>
                <w:color w:val="auto"/>
                <w:highlight w:val="none"/>
              </w:rPr>
            </w:pPr>
            <w:r>
              <w:rPr>
                <w:rFonts w:eastAsia="宋体"/>
                <w:color w:val="auto"/>
                <w:spacing w:val="-13"/>
                <w:position w:val="3"/>
                <w:highlight w:val="none"/>
              </w:rPr>
              <w:t>……</w:t>
            </w:r>
          </w:p>
        </w:tc>
        <w:tc>
          <w:tcPr>
            <w:tcW w:w="2752" w:type="dxa"/>
            <w:noWrap w:val="0"/>
            <w:vAlign w:val="top"/>
          </w:tcPr>
          <w:p w14:paraId="6186438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bl>
    <w:p w14:paraId="1849CA4F">
      <w:pPr>
        <w:widowControl/>
        <w:kinsoku w:val="0"/>
        <w:autoSpaceDE w:val="0"/>
        <w:autoSpaceDN w:val="0"/>
        <w:adjustRightInd w:val="0"/>
        <w:snapToGrid w:val="0"/>
        <w:spacing w:before="35" w:line="229" w:lineRule="auto"/>
        <w:ind w:left="138" w:right="291" w:hanging="17"/>
        <w:jc w:val="left"/>
        <w:textAlignment w:val="baseline"/>
        <w:rPr>
          <w:rFonts w:ascii="宋体" w:hAnsi="宋体" w:eastAsia="宋体" w:cs="宋体"/>
          <w:snapToGrid w:val="0"/>
          <w:color w:val="auto"/>
          <w:spacing w:val="-4"/>
          <w:kern w:val="0"/>
          <w:sz w:val="24"/>
          <w:szCs w:val="24"/>
          <w:highlight w:val="none"/>
          <w:lang w:eastAsia="en-US"/>
        </w:rPr>
      </w:pPr>
    </w:p>
    <w:p w14:paraId="62827B6F">
      <w:pPr>
        <w:widowControl/>
        <w:kinsoku w:val="0"/>
        <w:autoSpaceDE w:val="0"/>
        <w:autoSpaceDN w:val="0"/>
        <w:adjustRightInd w:val="0"/>
        <w:snapToGrid w:val="0"/>
        <w:spacing w:before="35" w:line="229" w:lineRule="auto"/>
        <w:ind w:left="138" w:right="291" w:hanging="1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4"/>
          <w:kern w:val="0"/>
          <w:sz w:val="24"/>
          <w:szCs w:val="24"/>
          <w:highlight w:val="none"/>
          <w:lang w:eastAsia="en-US"/>
        </w:rPr>
        <w:t>注：1.投标人应按照招标文件第二章“投标人须知</w:t>
      </w:r>
      <w:r>
        <w:rPr>
          <w:rFonts w:ascii="宋体" w:hAnsi="宋体" w:eastAsia="宋体" w:cs="宋体"/>
          <w:snapToGrid w:val="0"/>
          <w:color w:val="auto"/>
          <w:spacing w:val="-78"/>
          <w:kern w:val="0"/>
          <w:sz w:val="24"/>
          <w:szCs w:val="24"/>
          <w:highlight w:val="none"/>
          <w:lang w:eastAsia="en-US"/>
        </w:rPr>
        <w:t xml:space="preserve"> </w:t>
      </w:r>
      <w:r>
        <w:rPr>
          <w:rFonts w:ascii="宋体" w:hAnsi="宋体" w:eastAsia="宋体" w:cs="宋体"/>
          <w:snapToGrid w:val="0"/>
          <w:color w:val="auto"/>
          <w:spacing w:val="-4"/>
          <w:kern w:val="0"/>
          <w:sz w:val="24"/>
          <w:szCs w:val="24"/>
          <w:highlight w:val="none"/>
          <w:lang w:eastAsia="en-US"/>
        </w:rPr>
        <w:t>”前附表附录</w:t>
      </w:r>
      <w:r>
        <w:rPr>
          <w:rFonts w:ascii="宋体" w:hAnsi="宋体" w:eastAsia="宋体" w:cs="宋体"/>
          <w:snapToGrid w:val="0"/>
          <w:color w:val="auto"/>
          <w:spacing w:val="-52"/>
          <w:kern w:val="0"/>
          <w:sz w:val="24"/>
          <w:szCs w:val="24"/>
          <w:highlight w:val="none"/>
          <w:lang w:eastAsia="en-US"/>
        </w:rPr>
        <w:t xml:space="preserve"> </w:t>
      </w:r>
      <w:r>
        <w:rPr>
          <w:rFonts w:ascii="宋体" w:hAnsi="宋体" w:eastAsia="宋体" w:cs="宋体"/>
          <w:snapToGrid w:val="0"/>
          <w:color w:val="auto"/>
          <w:spacing w:val="-4"/>
          <w:kern w:val="0"/>
          <w:sz w:val="24"/>
          <w:szCs w:val="24"/>
          <w:highlight w:val="none"/>
          <w:lang w:eastAsia="en-US"/>
        </w:rPr>
        <w:t>4</w:t>
      </w:r>
      <w:r>
        <w:rPr>
          <w:rFonts w:ascii="宋体" w:hAnsi="宋体" w:eastAsia="宋体" w:cs="宋体"/>
          <w:snapToGrid w:val="0"/>
          <w:color w:val="auto"/>
          <w:spacing w:val="-50"/>
          <w:kern w:val="0"/>
          <w:sz w:val="24"/>
          <w:szCs w:val="24"/>
          <w:highlight w:val="none"/>
          <w:lang w:eastAsia="en-US"/>
        </w:rPr>
        <w:t xml:space="preserve"> </w:t>
      </w:r>
      <w:r>
        <w:rPr>
          <w:rFonts w:ascii="宋体" w:hAnsi="宋体" w:eastAsia="宋体" w:cs="宋体"/>
          <w:snapToGrid w:val="0"/>
          <w:color w:val="auto"/>
          <w:spacing w:val="-4"/>
          <w:kern w:val="0"/>
          <w:sz w:val="24"/>
          <w:szCs w:val="24"/>
          <w:highlight w:val="none"/>
          <w:lang w:eastAsia="en-US"/>
        </w:rPr>
        <w:t>和“投标人须知</w:t>
      </w:r>
      <w:r>
        <w:rPr>
          <w:rFonts w:ascii="宋体" w:hAnsi="宋体" w:eastAsia="宋体" w:cs="宋体"/>
          <w:snapToGrid w:val="0"/>
          <w:color w:val="auto"/>
          <w:spacing w:val="-88"/>
          <w:kern w:val="0"/>
          <w:sz w:val="24"/>
          <w:szCs w:val="24"/>
          <w:highlight w:val="none"/>
          <w:lang w:eastAsia="en-US"/>
        </w:rPr>
        <w:t xml:space="preserve"> </w:t>
      </w:r>
      <w:r>
        <w:rPr>
          <w:rFonts w:ascii="宋体" w:hAnsi="宋体" w:eastAsia="宋体" w:cs="宋体"/>
          <w:snapToGrid w:val="0"/>
          <w:color w:val="auto"/>
          <w:spacing w:val="-4"/>
          <w:kern w:val="0"/>
          <w:sz w:val="24"/>
          <w:szCs w:val="24"/>
          <w:highlight w:val="none"/>
          <w:lang w:eastAsia="en-US"/>
        </w:rPr>
        <w:t>”第</w:t>
      </w:r>
      <w:r>
        <w:rPr>
          <w:rFonts w:ascii="宋体" w:hAnsi="宋体" w:eastAsia="宋体" w:cs="宋体"/>
          <w:snapToGrid w:val="0"/>
          <w:color w:val="auto"/>
          <w:spacing w:val="0"/>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1.4.4</w:t>
      </w:r>
      <w:r>
        <w:rPr>
          <w:rFonts w:ascii="宋体" w:hAnsi="宋体" w:eastAsia="宋体" w:cs="宋体"/>
          <w:snapToGrid w:val="0"/>
          <w:color w:val="auto"/>
          <w:spacing w:val="-39"/>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条款号中的各项规定，逐条说明其信誉情况。</w:t>
      </w:r>
    </w:p>
    <w:p w14:paraId="2C24BE39">
      <w:pPr>
        <w:widowControl/>
        <w:kinsoku w:val="0"/>
        <w:autoSpaceDE w:val="0"/>
        <w:autoSpaceDN w:val="0"/>
        <w:adjustRightInd w:val="0"/>
        <w:snapToGrid w:val="0"/>
        <w:spacing w:before="28" w:line="228" w:lineRule="auto"/>
        <w:ind w:left="121" w:right="291" w:firstLine="482"/>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sz w:val="24"/>
          <w:szCs w:val="24"/>
          <w:highlight w:val="none"/>
          <w:lang w:eastAsia="en-US"/>
        </w:rPr>
        <w:t>2.投标人应根据招标文件第二章“投标人须知</w:t>
      </w:r>
      <w:r>
        <w:rPr>
          <w:rFonts w:ascii="宋体" w:hAnsi="宋体" w:eastAsia="宋体" w:cs="宋体"/>
          <w:snapToGrid w:val="0"/>
          <w:color w:val="auto"/>
          <w:spacing w:val="-88"/>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”第</w:t>
      </w:r>
      <w:r>
        <w:rPr>
          <w:rFonts w:ascii="宋体" w:hAnsi="宋体" w:eastAsia="宋体" w:cs="宋体"/>
          <w:snapToGrid w:val="0"/>
          <w:color w:val="auto"/>
          <w:spacing w:val="-46"/>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3.5.4</w:t>
      </w:r>
      <w:r>
        <w:rPr>
          <w:rFonts w:ascii="宋体" w:hAnsi="宋体" w:eastAsia="宋体" w:cs="宋体"/>
          <w:snapToGrid w:val="0"/>
          <w:color w:val="auto"/>
          <w:spacing w:val="-47"/>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项的</w:t>
      </w:r>
      <w:r>
        <w:rPr>
          <w:rFonts w:ascii="宋体" w:hAnsi="宋体" w:eastAsia="宋体" w:cs="宋体"/>
          <w:snapToGrid w:val="0"/>
          <w:color w:val="auto"/>
          <w:spacing w:val="-4"/>
          <w:kern w:val="0"/>
          <w:sz w:val="24"/>
          <w:szCs w:val="24"/>
          <w:highlight w:val="none"/>
          <w:lang w:eastAsia="en-US"/>
        </w:rPr>
        <w:t>要求在本表后附相关</w:t>
      </w:r>
      <w:r>
        <w:rPr>
          <w:rFonts w:ascii="宋体" w:hAnsi="宋体" w:eastAsia="宋体" w:cs="宋体"/>
          <w:snapToGrid w:val="0"/>
          <w:color w:val="auto"/>
          <w:spacing w:val="0"/>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证明材料。</w:t>
      </w:r>
    </w:p>
    <w:p w14:paraId="19AB3610">
      <w:pPr>
        <w:widowControl/>
        <w:kinsoku w:val="0"/>
        <w:autoSpaceDE w:val="0"/>
        <w:autoSpaceDN w:val="0"/>
        <w:adjustRightInd w:val="0"/>
        <w:snapToGrid w:val="0"/>
        <w:spacing w:before="114" w:line="220" w:lineRule="auto"/>
        <w:ind w:left="545"/>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3.以联合体形式投标的，联合体各成员应分别填写。</w:t>
      </w:r>
    </w:p>
    <w:p w14:paraId="5289675D">
      <w:pPr>
        <w:spacing w:line="220" w:lineRule="auto"/>
        <w:rPr>
          <w:rFonts w:ascii="宋体" w:hAnsi="宋体" w:cs="宋体"/>
          <w:color w:val="auto"/>
          <w:sz w:val="24"/>
          <w:highlight w:val="none"/>
        </w:rPr>
        <w:sectPr>
          <w:headerReference r:id="rId38" w:type="default"/>
          <w:footerReference r:id="rId39" w:type="default"/>
          <w:pgSz w:w="11900" w:h="16839"/>
          <w:pgMar w:top="947" w:right="1125" w:bottom="1134" w:left="1304" w:header="707" w:footer="972" w:gutter="0"/>
          <w:pgNumType w:fmt="decimal"/>
          <w:cols w:space="720" w:num="1"/>
        </w:sectPr>
      </w:pPr>
    </w:p>
    <w:p w14:paraId="3D4DB574">
      <w:pPr>
        <w:widowControl/>
        <w:kinsoku w:val="0"/>
        <w:autoSpaceDE w:val="0"/>
        <w:autoSpaceDN w:val="0"/>
        <w:adjustRightInd w:val="0"/>
        <w:snapToGrid w:val="0"/>
        <w:spacing w:line="338" w:lineRule="auto"/>
        <w:jc w:val="left"/>
        <w:textAlignment w:val="baseline"/>
        <w:rPr>
          <w:rFonts w:ascii="Arial" w:hAnsi="Arial" w:eastAsia="Arial" w:cs="Arial"/>
          <w:snapToGrid w:val="0"/>
          <w:color w:val="auto"/>
          <w:spacing w:val="0"/>
          <w:kern w:val="0"/>
          <w:sz w:val="21"/>
          <w:szCs w:val="21"/>
          <w:highlight w:val="none"/>
          <w:lang w:eastAsia="en-US"/>
        </w:rPr>
      </w:pPr>
    </w:p>
    <w:p w14:paraId="7CBB0FA2">
      <w:pPr>
        <w:widowControl/>
        <w:kinsoku w:val="0"/>
        <w:autoSpaceDE w:val="0"/>
        <w:autoSpaceDN w:val="0"/>
        <w:adjustRightInd w:val="0"/>
        <w:snapToGrid w:val="0"/>
        <w:spacing w:line="338" w:lineRule="auto"/>
        <w:jc w:val="left"/>
        <w:textAlignment w:val="baseline"/>
        <w:rPr>
          <w:rFonts w:ascii="Arial" w:hAnsi="Arial" w:eastAsia="Arial" w:cs="Arial"/>
          <w:snapToGrid w:val="0"/>
          <w:color w:val="auto"/>
          <w:spacing w:val="0"/>
          <w:kern w:val="0"/>
          <w:sz w:val="21"/>
          <w:szCs w:val="21"/>
          <w:highlight w:val="none"/>
          <w:lang w:eastAsia="en-US"/>
        </w:rPr>
      </w:pPr>
    </w:p>
    <w:p w14:paraId="6177D9D7">
      <w:pPr>
        <w:pStyle w:val="3"/>
        <w:spacing w:before="113" w:line="698" w:lineRule="exact"/>
        <w:ind w:left="1275"/>
        <w:rPr>
          <w:color w:val="auto"/>
          <w:sz w:val="35"/>
          <w:szCs w:val="35"/>
          <w:highlight w:val="none"/>
        </w:rPr>
      </w:pPr>
      <w:r>
        <w:rPr>
          <w:color w:val="auto"/>
          <w:spacing w:val="9"/>
          <w:position w:val="25"/>
          <w:sz w:val="35"/>
          <w:szCs w:val="35"/>
          <w:highlight w:val="none"/>
        </w:rPr>
        <w:t>（六）拟委任的项目经理和项目总工情况表</w:t>
      </w:r>
    </w:p>
    <w:p w14:paraId="1CEC513A">
      <w:pPr>
        <w:pStyle w:val="3"/>
        <w:spacing w:line="227" w:lineRule="auto"/>
        <w:ind w:left="1479"/>
        <w:rPr>
          <w:color w:val="auto"/>
          <w:sz w:val="31"/>
          <w:szCs w:val="31"/>
          <w:highlight w:val="none"/>
        </w:rPr>
      </w:pPr>
      <w:r>
        <w:rPr>
          <w:color w:val="auto"/>
          <w:spacing w:val="8"/>
          <w:sz w:val="31"/>
          <w:szCs w:val="31"/>
          <w:highlight w:val="none"/>
        </w:rPr>
        <w:t>（六）-1拟委任的项目经理和项目总工汇总表</w:t>
      </w:r>
    </w:p>
    <w:p w14:paraId="41D699BF">
      <w:pPr>
        <w:widowControl/>
        <w:kinsoku w:val="0"/>
        <w:autoSpaceDE w:val="0"/>
        <w:autoSpaceDN w:val="0"/>
        <w:adjustRightInd w:val="0"/>
        <w:snapToGrid w:val="0"/>
        <w:spacing w:line="191" w:lineRule="exact"/>
        <w:jc w:val="left"/>
        <w:textAlignment w:val="baseline"/>
        <w:rPr>
          <w:rFonts w:ascii="Arial" w:hAnsi="Arial" w:eastAsia="Arial" w:cs="Arial"/>
          <w:snapToGrid w:val="0"/>
          <w:color w:val="auto"/>
          <w:spacing w:val="0"/>
          <w:kern w:val="0"/>
          <w:sz w:val="21"/>
          <w:szCs w:val="21"/>
          <w:highlight w:val="none"/>
          <w:lang w:eastAsia="en-US"/>
        </w:rPr>
      </w:pPr>
    </w:p>
    <w:tbl>
      <w:tblPr>
        <w:tblStyle w:val="6"/>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25"/>
        <w:gridCol w:w="781"/>
        <w:gridCol w:w="1554"/>
        <w:gridCol w:w="1002"/>
        <w:gridCol w:w="1433"/>
        <w:gridCol w:w="1720"/>
        <w:gridCol w:w="1126"/>
      </w:tblGrid>
      <w:tr w14:paraId="77942D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33" w:hRule="atLeast"/>
        </w:trPr>
        <w:tc>
          <w:tcPr>
            <w:tcW w:w="1525" w:type="dxa"/>
            <w:noWrap w:val="0"/>
            <w:vAlign w:val="top"/>
          </w:tcPr>
          <w:p w14:paraId="13F21903">
            <w:pPr>
              <w:widowControl/>
              <w:kinsoku w:val="0"/>
              <w:autoSpaceDE w:val="0"/>
              <w:autoSpaceDN w:val="0"/>
              <w:adjustRightInd w:val="0"/>
              <w:snapToGrid w:val="0"/>
              <w:spacing w:line="307" w:lineRule="auto"/>
              <w:jc w:val="left"/>
              <w:textAlignment w:val="baseline"/>
              <w:rPr>
                <w:rFonts w:ascii="Arial" w:hAnsi="Arial" w:eastAsia="Arial" w:cs="Arial"/>
                <w:snapToGrid w:val="0"/>
                <w:color w:val="auto"/>
                <w:spacing w:val="0"/>
                <w:kern w:val="0"/>
                <w:sz w:val="21"/>
                <w:szCs w:val="21"/>
                <w:highlight w:val="none"/>
                <w:lang w:eastAsia="en-US"/>
              </w:rPr>
            </w:pPr>
          </w:p>
          <w:p w14:paraId="1060C718">
            <w:pPr>
              <w:widowControl/>
              <w:kinsoku w:val="0"/>
              <w:autoSpaceDE w:val="0"/>
              <w:autoSpaceDN w:val="0"/>
              <w:adjustRightInd w:val="0"/>
              <w:snapToGrid w:val="0"/>
              <w:spacing w:line="308" w:lineRule="auto"/>
              <w:jc w:val="left"/>
              <w:textAlignment w:val="baseline"/>
              <w:rPr>
                <w:rFonts w:ascii="Arial" w:hAnsi="Arial" w:eastAsia="Arial" w:cs="Arial"/>
                <w:snapToGrid w:val="0"/>
                <w:color w:val="auto"/>
                <w:spacing w:val="0"/>
                <w:kern w:val="0"/>
                <w:sz w:val="21"/>
                <w:szCs w:val="21"/>
                <w:highlight w:val="none"/>
                <w:lang w:eastAsia="en-US"/>
              </w:rPr>
            </w:pPr>
          </w:p>
          <w:p w14:paraId="15CFE2DF">
            <w:pPr>
              <w:pStyle w:val="22"/>
              <w:spacing w:before="78" w:line="219" w:lineRule="auto"/>
              <w:ind w:left="528"/>
              <w:rPr>
                <w:rFonts w:eastAsia="宋体"/>
                <w:color w:val="auto"/>
                <w:highlight w:val="none"/>
              </w:rPr>
            </w:pPr>
            <w:r>
              <w:rPr>
                <w:rFonts w:eastAsia="宋体"/>
                <w:color w:val="auto"/>
                <w:spacing w:val="-5"/>
                <w:highlight w:val="none"/>
              </w:rPr>
              <w:t>姓名</w:t>
            </w:r>
          </w:p>
        </w:tc>
        <w:tc>
          <w:tcPr>
            <w:tcW w:w="781" w:type="dxa"/>
            <w:noWrap w:val="0"/>
            <w:vAlign w:val="top"/>
          </w:tcPr>
          <w:p w14:paraId="20F0D0A3">
            <w:pPr>
              <w:widowControl/>
              <w:kinsoku w:val="0"/>
              <w:autoSpaceDE w:val="0"/>
              <w:autoSpaceDN w:val="0"/>
              <w:adjustRightInd w:val="0"/>
              <w:snapToGrid w:val="0"/>
              <w:spacing w:line="307" w:lineRule="auto"/>
              <w:jc w:val="left"/>
              <w:textAlignment w:val="baseline"/>
              <w:rPr>
                <w:rFonts w:ascii="Arial" w:hAnsi="Arial" w:eastAsia="Arial" w:cs="Arial"/>
                <w:snapToGrid w:val="0"/>
                <w:color w:val="auto"/>
                <w:spacing w:val="0"/>
                <w:kern w:val="0"/>
                <w:sz w:val="21"/>
                <w:szCs w:val="21"/>
                <w:highlight w:val="none"/>
                <w:lang w:eastAsia="en-US"/>
              </w:rPr>
            </w:pPr>
          </w:p>
          <w:p w14:paraId="39AC07AF">
            <w:pPr>
              <w:widowControl/>
              <w:kinsoku w:val="0"/>
              <w:autoSpaceDE w:val="0"/>
              <w:autoSpaceDN w:val="0"/>
              <w:adjustRightInd w:val="0"/>
              <w:snapToGrid w:val="0"/>
              <w:spacing w:line="308" w:lineRule="auto"/>
              <w:jc w:val="left"/>
              <w:textAlignment w:val="baseline"/>
              <w:rPr>
                <w:rFonts w:ascii="Arial" w:hAnsi="Arial" w:eastAsia="Arial" w:cs="Arial"/>
                <w:snapToGrid w:val="0"/>
                <w:color w:val="auto"/>
                <w:spacing w:val="0"/>
                <w:kern w:val="0"/>
                <w:sz w:val="21"/>
                <w:szCs w:val="21"/>
                <w:highlight w:val="none"/>
                <w:lang w:eastAsia="en-US"/>
              </w:rPr>
            </w:pPr>
          </w:p>
          <w:p w14:paraId="6EB9E605">
            <w:pPr>
              <w:pStyle w:val="22"/>
              <w:spacing w:before="78" w:line="219" w:lineRule="auto"/>
              <w:ind w:left="156"/>
              <w:rPr>
                <w:rFonts w:eastAsia="宋体"/>
                <w:color w:val="auto"/>
                <w:highlight w:val="none"/>
              </w:rPr>
            </w:pPr>
            <w:r>
              <w:rPr>
                <w:rFonts w:eastAsia="宋体"/>
                <w:color w:val="auto"/>
                <w:spacing w:val="-6"/>
                <w:highlight w:val="none"/>
              </w:rPr>
              <w:t>年龄</w:t>
            </w:r>
          </w:p>
        </w:tc>
        <w:tc>
          <w:tcPr>
            <w:tcW w:w="1554" w:type="dxa"/>
            <w:noWrap w:val="0"/>
            <w:vAlign w:val="top"/>
          </w:tcPr>
          <w:p w14:paraId="35A8C5EF">
            <w:pPr>
              <w:widowControl/>
              <w:kinsoku w:val="0"/>
              <w:autoSpaceDE w:val="0"/>
              <w:autoSpaceDN w:val="0"/>
              <w:adjustRightInd w:val="0"/>
              <w:snapToGrid w:val="0"/>
              <w:spacing w:line="304" w:lineRule="auto"/>
              <w:jc w:val="left"/>
              <w:textAlignment w:val="baseline"/>
              <w:rPr>
                <w:rFonts w:ascii="Arial" w:hAnsi="Arial" w:eastAsia="Arial" w:cs="Arial"/>
                <w:snapToGrid w:val="0"/>
                <w:color w:val="auto"/>
                <w:spacing w:val="0"/>
                <w:kern w:val="0"/>
                <w:sz w:val="21"/>
                <w:szCs w:val="21"/>
                <w:highlight w:val="none"/>
                <w:lang w:eastAsia="en-US"/>
              </w:rPr>
            </w:pPr>
          </w:p>
          <w:p w14:paraId="798E3350">
            <w:pPr>
              <w:pStyle w:val="22"/>
              <w:spacing w:before="78" w:line="219" w:lineRule="auto"/>
              <w:ind w:left="181"/>
              <w:rPr>
                <w:rFonts w:eastAsia="宋体"/>
                <w:color w:val="auto"/>
                <w:highlight w:val="none"/>
              </w:rPr>
            </w:pPr>
            <w:r>
              <w:rPr>
                <w:rFonts w:eastAsia="宋体"/>
                <w:color w:val="auto"/>
                <w:spacing w:val="-2"/>
                <w:highlight w:val="none"/>
              </w:rPr>
              <w:t>拟在本项目</w:t>
            </w:r>
          </w:p>
          <w:p w14:paraId="32EE9575">
            <w:pPr>
              <w:pStyle w:val="22"/>
              <w:spacing w:before="28" w:line="219" w:lineRule="auto"/>
              <w:ind w:left="203"/>
              <w:rPr>
                <w:rFonts w:eastAsia="宋体"/>
                <w:color w:val="auto"/>
                <w:highlight w:val="none"/>
              </w:rPr>
            </w:pPr>
            <w:r>
              <w:rPr>
                <w:rFonts w:eastAsia="宋体"/>
                <w:color w:val="auto"/>
                <w:spacing w:val="-7"/>
                <w:highlight w:val="none"/>
              </w:rPr>
              <w:t>中担任的职</w:t>
            </w:r>
          </w:p>
          <w:p w14:paraId="3173D7B7">
            <w:pPr>
              <w:pStyle w:val="22"/>
              <w:spacing w:before="24" w:line="219" w:lineRule="auto"/>
              <w:ind w:left="663"/>
              <w:rPr>
                <w:rFonts w:eastAsia="宋体"/>
                <w:color w:val="auto"/>
                <w:highlight w:val="none"/>
              </w:rPr>
            </w:pPr>
            <w:r>
              <w:rPr>
                <w:rFonts w:eastAsia="宋体"/>
                <w:color w:val="auto"/>
                <w:highlight w:val="none"/>
              </w:rPr>
              <w:t>务</w:t>
            </w:r>
          </w:p>
        </w:tc>
        <w:tc>
          <w:tcPr>
            <w:tcW w:w="1002" w:type="dxa"/>
            <w:noWrap w:val="0"/>
            <w:vAlign w:val="top"/>
          </w:tcPr>
          <w:p w14:paraId="0E1FBA35">
            <w:pPr>
              <w:widowControl/>
              <w:kinsoku w:val="0"/>
              <w:autoSpaceDE w:val="0"/>
              <w:autoSpaceDN w:val="0"/>
              <w:adjustRightInd w:val="0"/>
              <w:snapToGrid w:val="0"/>
              <w:spacing w:line="460" w:lineRule="auto"/>
              <w:jc w:val="left"/>
              <w:textAlignment w:val="baseline"/>
              <w:rPr>
                <w:rFonts w:ascii="Arial" w:hAnsi="Arial" w:eastAsia="Arial" w:cs="Arial"/>
                <w:snapToGrid w:val="0"/>
                <w:color w:val="auto"/>
                <w:spacing w:val="0"/>
                <w:kern w:val="0"/>
                <w:sz w:val="21"/>
                <w:szCs w:val="21"/>
                <w:highlight w:val="none"/>
                <w:lang w:eastAsia="en-US"/>
              </w:rPr>
            </w:pPr>
          </w:p>
          <w:p w14:paraId="202B9312">
            <w:pPr>
              <w:pStyle w:val="22"/>
              <w:spacing w:before="78"/>
              <w:ind w:left="267"/>
              <w:rPr>
                <w:rFonts w:eastAsia="宋体"/>
                <w:color w:val="auto"/>
                <w:highlight w:val="none"/>
              </w:rPr>
            </w:pPr>
            <w:r>
              <w:rPr>
                <w:rFonts w:eastAsia="宋体"/>
                <w:color w:val="auto"/>
                <w:spacing w:val="-6"/>
                <w:highlight w:val="none"/>
              </w:rPr>
              <w:t>技术</w:t>
            </w:r>
          </w:p>
          <w:p w14:paraId="0DC6D529">
            <w:pPr>
              <w:pStyle w:val="22"/>
              <w:spacing w:line="221" w:lineRule="auto"/>
              <w:ind w:left="267"/>
              <w:rPr>
                <w:rFonts w:eastAsia="宋体"/>
                <w:color w:val="auto"/>
                <w:highlight w:val="none"/>
              </w:rPr>
            </w:pPr>
            <w:r>
              <w:rPr>
                <w:rFonts w:eastAsia="宋体"/>
                <w:color w:val="auto"/>
                <w:spacing w:val="-6"/>
                <w:highlight w:val="none"/>
              </w:rPr>
              <w:t>职称</w:t>
            </w:r>
          </w:p>
        </w:tc>
        <w:tc>
          <w:tcPr>
            <w:tcW w:w="1433" w:type="dxa"/>
            <w:noWrap w:val="0"/>
            <w:vAlign w:val="top"/>
          </w:tcPr>
          <w:p w14:paraId="48CB3C01">
            <w:pPr>
              <w:widowControl/>
              <w:kinsoku w:val="0"/>
              <w:autoSpaceDE w:val="0"/>
              <w:autoSpaceDN w:val="0"/>
              <w:adjustRightInd w:val="0"/>
              <w:snapToGrid w:val="0"/>
              <w:spacing w:line="461" w:lineRule="auto"/>
              <w:jc w:val="left"/>
              <w:textAlignment w:val="baseline"/>
              <w:rPr>
                <w:rFonts w:ascii="Arial" w:hAnsi="Arial" w:eastAsia="Arial" w:cs="Arial"/>
                <w:snapToGrid w:val="0"/>
                <w:color w:val="auto"/>
                <w:spacing w:val="0"/>
                <w:kern w:val="0"/>
                <w:sz w:val="21"/>
                <w:szCs w:val="21"/>
                <w:highlight w:val="none"/>
                <w:lang w:eastAsia="en-US"/>
              </w:rPr>
            </w:pPr>
          </w:p>
          <w:p w14:paraId="69F7FE63">
            <w:pPr>
              <w:pStyle w:val="22"/>
              <w:spacing w:before="78" w:line="230" w:lineRule="auto"/>
              <w:ind w:left="242" w:right="113" w:hanging="116"/>
              <w:rPr>
                <w:rFonts w:eastAsia="宋体"/>
                <w:color w:val="auto"/>
                <w:highlight w:val="none"/>
              </w:rPr>
            </w:pPr>
            <w:r>
              <w:rPr>
                <w:rFonts w:eastAsia="宋体"/>
                <w:color w:val="auto"/>
                <w:spacing w:val="-3"/>
                <w:highlight w:val="none"/>
              </w:rPr>
              <w:t>建造师类别</w:t>
            </w:r>
            <w:r>
              <w:rPr>
                <w:rFonts w:eastAsia="宋体"/>
                <w:color w:val="auto"/>
                <w:spacing w:val="1"/>
                <w:highlight w:val="none"/>
              </w:rPr>
              <w:t xml:space="preserve"> </w:t>
            </w:r>
            <w:r>
              <w:rPr>
                <w:rFonts w:eastAsia="宋体"/>
                <w:color w:val="auto"/>
                <w:spacing w:val="-3"/>
                <w:highlight w:val="none"/>
              </w:rPr>
              <w:t>及注册号</w:t>
            </w:r>
          </w:p>
        </w:tc>
        <w:tc>
          <w:tcPr>
            <w:tcW w:w="1720" w:type="dxa"/>
            <w:noWrap w:val="0"/>
            <w:vAlign w:val="top"/>
          </w:tcPr>
          <w:p w14:paraId="756650F5">
            <w:pPr>
              <w:widowControl/>
              <w:kinsoku w:val="0"/>
              <w:autoSpaceDE w:val="0"/>
              <w:autoSpaceDN w:val="0"/>
              <w:adjustRightInd w:val="0"/>
              <w:snapToGrid w:val="0"/>
              <w:spacing w:line="305" w:lineRule="auto"/>
              <w:jc w:val="left"/>
              <w:textAlignment w:val="baseline"/>
              <w:rPr>
                <w:rFonts w:ascii="Arial" w:hAnsi="Arial" w:eastAsia="Arial" w:cs="Arial"/>
                <w:snapToGrid w:val="0"/>
                <w:color w:val="auto"/>
                <w:spacing w:val="0"/>
                <w:kern w:val="0"/>
                <w:sz w:val="21"/>
                <w:szCs w:val="21"/>
                <w:highlight w:val="none"/>
                <w:lang w:eastAsia="en-US"/>
              </w:rPr>
            </w:pPr>
          </w:p>
          <w:p w14:paraId="625DBBB7">
            <w:pPr>
              <w:pStyle w:val="22"/>
              <w:spacing w:before="78" w:line="220" w:lineRule="auto"/>
              <w:ind w:left="156"/>
              <w:rPr>
                <w:rFonts w:eastAsia="宋体"/>
                <w:color w:val="auto"/>
                <w:highlight w:val="none"/>
              </w:rPr>
            </w:pPr>
            <w:r>
              <w:rPr>
                <w:rFonts w:eastAsia="宋体"/>
                <w:color w:val="auto"/>
                <w:spacing w:val="-4"/>
                <w:highlight w:val="none"/>
              </w:rPr>
              <w:t>累计对应岗位</w:t>
            </w:r>
          </w:p>
          <w:p w14:paraId="6527D740">
            <w:pPr>
              <w:pStyle w:val="22"/>
              <w:spacing w:before="26" w:line="219" w:lineRule="auto"/>
              <w:ind w:left="287"/>
              <w:rPr>
                <w:rFonts w:eastAsia="宋体"/>
                <w:color w:val="auto"/>
                <w:highlight w:val="none"/>
              </w:rPr>
            </w:pPr>
            <w:r>
              <w:rPr>
                <w:rFonts w:eastAsia="宋体"/>
                <w:color w:val="auto"/>
                <w:spacing w:val="-6"/>
                <w:highlight w:val="none"/>
              </w:rPr>
              <w:t>的工作年限</w:t>
            </w:r>
          </w:p>
          <w:p w14:paraId="7F3E3923">
            <w:pPr>
              <w:pStyle w:val="22"/>
              <w:spacing w:before="24" w:line="219" w:lineRule="auto"/>
              <w:ind w:left="519"/>
              <w:rPr>
                <w:rFonts w:eastAsia="宋体"/>
                <w:color w:val="auto"/>
                <w:highlight w:val="none"/>
              </w:rPr>
            </w:pPr>
            <w:r>
              <w:rPr>
                <w:rFonts w:eastAsia="宋体"/>
                <w:color w:val="auto"/>
                <w:spacing w:val="-7"/>
                <w:highlight w:val="none"/>
              </w:rPr>
              <w:t>（月）</w:t>
            </w:r>
          </w:p>
        </w:tc>
        <w:tc>
          <w:tcPr>
            <w:tcW w:w="1126" w:type="dxa"/>
            <w:noWrap w:val="0"/>
            <w:vAlign w:val="top"/>
          </w:tcPr>
          <w:p w14:paraId="6301904D">
            <w:pPr>
              <w:widowControl/>
              <w:kinsoku w:val="0"/>
              <w:autoSpaceDE w:val="0"/>
              <w:autoSpaceDN w:val="0"/>
              <w:adjustRightInd w:val="0"/>
              <w:snapToGrid w:val="0"/>
              <w:spacing w:line="307" w:lineRule="auto"/>
              <w:jc w:val="left"/>
              <w:textAlignment w:val="baseline"/>
              <w:rPr>
                <w:rFonts w:ascii="Arial" w:hAnsi="Arial" w:eastAsia="Arial" w:cs="Arial"/>
                <w:snapToGrid w:val="0"/>
                <w:color w:val="auto"/>
                <w:spacing w:val="0"/>
                <w:kern w:val="0"/>
                <w:sz w:val="21"/>
                <w:szCs w:val="21"/>
                <w:highlight w:val="none"/>
                <w:lang w:eastAsia="en-US"/>
              </w:rPr>
            </w:pPr>
          </w:p>
          <w:p w14:paraId="2E06D609">
            <w:pPr>
              <w:widowControl/>
              <w:kinsoku w:val="0"/>
              <w:autoSpaceDE w:val="0"/>
              <w:autoSpaceDN w:val="0"/>
              <w:adjustRightInd w:val="0"/>
              <w:snapToGrid w:val="0"/>
              <w:spacing w:line="307" w:lineRule="auto"/>
              <w:jc w:val="left"/>
              <w:textAlignment w:val="baseline"/>
              <w:rPr>
                <w:rFonts w:ascii="Arial" w:hAnsi="Arial" w:eastAsia="Arial" w:cs="Arial"/>
                <w:snapToGrid w:val="0"/>
                <w:color w:val="auto"/>
                <w:spacing w:val="0"/>
                <w:kern w:val="0"/>
                <w:sz w:val="21"/>
                <w:szCs w:val="21"/>
                <w:highlight w:val="none"/>
                <w:lang w:eastAsia="en-US"/>
              </w:rPr>
            </w:pPr>
          </w:p>
          <w:p w14:paraId="5D18BF8B">
            <w:pPr>
              <w:pStyle w:val="22"/>
              <w:spacing w:before="78" w:line="221" w:lineRule="auto"/>
              <w:ind w:left="333"/>
              <w:rPr>
                <w:rFonts w:eastAsia="宋体"/>
                <w:color w:val="auto"/>
                <w:highlight w:val="none"/>
              </w:rPr>
            </w:pPr>
            <w:r>
              <w:rPr>
                <w:rFonts w:eastAsia="宋体"/>
                <w:color w:val="auto"/>
                <w:spacing w:val="-7"/>
                <w:highlight w:val="none"/>
              </w:rPr>
              <w:t>备注</w:t>
            </w:r>
          </w:p>
        </w:tc>
      </w:tr>
      <w:tr w14:paraId="2A6E86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6" w:hRule="atLeast"/>
        </w:trPr>
        <w:tc>
          <w:tcPr>
            <w:tcW w:w="1525" w:type="dxa"/>
            <w:noWrap w:val="0"/>
            <w:vAlign w:val="top"/>
          </w:tcPr>
          <w:p w14:paraId="6635B6A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81" w:type="dxa"/>
            <w:noWrap w:val="0"/>
            <w:vAlign w:val="top"/>
          </w:tcPr>
          <w:p w14:paraId="6E45D4D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554" w:type="dxa"/>
            <w:noWrap w:val="0"/>
            <w:vAlign w:val="top"/>
          </w:tcPr>
          <w:p w14:paraId="70C1153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2" w:type="dxa"/>
            <w:noWrap w:val="0"/>
            <w:vAlign w:val="top"/>
          </w:tcPr>
          <w:p w14:paraId="6B44E78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433" w:type="dxa"/>
            <w:noWrap w:val="0"/>
            <w:vAlign w:val="top"/>
          </w:tcPr>
          <w:p w14:paraId="58933CF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720" w:type="dxa"/>
            <w:noWrap w:val="0"/>
            <w:vAlign w:val="top"/>
          </w:tcPr>
          <w:p w14:paraId="67D0E80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26" w:type="dxa"/>
            <w:noWrap w:val="0"/>
            <w:vAlign w:val="top"/>
          </w:tcPr>
          <w:p w14:paraId="6009B5B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4E288C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6" w:hRule="atLeast"/>
        </w:trPr>
        <w:tc>
          <w:tcPr>
            <w:tcW w:w="1525" w:type="dxa"/>
            <w:noWrap w:val="0"/>
            <w:vAlign w:val="top"/>
          </w:tcPr>
          <w:p w14:paraId="69F2DC6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81" w:type="dxa"/>
            <w:noWrap w:val="0"/>
            <w:vAlign w:val="top"/>
          </w:tcPr>
          <w:p w14:paraId="4C9C154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554" w:type="dxa"/>
            <w:noWrap w:val="0"/>
            <w:vAlign w:val="top"/>
          </w:tcPr>
          <w:p w14:paraId="6111C38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2" w:type="dxa"/>
            <w:noWrap w:val="0"/>
            <w:vAlign w:val="top"/>
          </w:tcPr>
          <w:p w14:paraId="276732C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433" w:type="dxa"/>
            <w:noWrap w:val="0"/>
            <w:vAlign w:val="top"/>
          </w:tcPr>
          <w:p w14:paraId="67E2611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720" w:type="dxa"/>
            <w:noWrap w:val="0"/>
            <w:vAlign w:val="top"/>
          </w:tcPr>
          <w:p w14:paraId="783B299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26" w:type="dxa"/>
            <w:noWrap w:val="0"/>
            <w:vAlign w:val="top"/>
          </w:tcPr>
          <w:p w14:paraId="77401EA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48ED31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96" w:hRule="atLeast"/>
        </w:trPr>
        <w:tc>
          <w:tcPr>
            <w:tcW w:w="1525" w:type="dxa"/>
            <w:noWrap w:val="0"/>
            <w:vAlign w:val="top"/>
          </w:tcPr>
          <w:p w14:paraId="780F21D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81" w:type="dxa"/>
            <w:noWrap w:val="0"/>
            <w:vAlign w:val="top"/>
          </w:tcPr>
          <w:p w14:paraId="1BD9AD2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554" w:type="dxa"/>
            <w:noWrap w:val="0"/>
            <w:vAlign w:val="top"/>
          </w:tcPr>
          <w:p w14:paraId="3421C5B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2" w:type="dxa"/>
            <w:noWrap w:val="0"/>
            <w:vAlign w:val="top"/>
          </w:tcPr>
          <w:p w14:paraId="23AA7EE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433" w:type="dxa"/>
            <w:noWrap w:val="0"/>
            <w:vAlign w:val="top"/>
          </w:tcPr>
          <w:p w14:paraId="13A7BA2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720" w:type="dxa"/>
            <w:noWrap w:val="0"/>
            <w:vAlign w:val="top"/>
          </w:tcPr>
          <w:p w14:paraId="3989599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26" w:type="dxa"/>
            <w:noWrap w:val="0"/>
            <w:vAlign w:val="top"/>
          </w:tcPr>
          <w:p w14:paraId="04D4778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6FD007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4" w:hRule="atLeast"/>
        </w:trPr>
        <w:tc>
          <w:tcPr>
            <w:tcW w:w="1525" w:type="dxa"/>
            <w:noWrap w:val="0"/>
            <w:vAlign w:val="top"/>
          </w:tcPr>
          <w:p w14:paraId="26ED857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781" w:type="dxa"/>
            <w:noWrap w:val="0"/>
            <w:vAlign w:val="top"/>
          </w:tcPr>
          <w:p w14:paraId="55D7545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554" w:type="dxa"/>
            <w:noWrap w:val="0"/>
            <w:vAlign w:val="top"/>
          </w:tcPr>
          <w:p w14:paraId="202C725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02" w:type="dxa"/>
            <w:noWrap w:val="0"/>
            <w:vAlign w:val="top"/>
          </w:tcPr>
          <w:p w14:paraId="62EFCAF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433" w:type="dxa"/>
            <w:noWrap w:val="0"/>
            <w:vAlign w:val="top"/>
          </w:tcPr>
          <w:p w14:paraId="66BDB6D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720" w:type="dxa"/>
            <w:noWrap w:val="0"/>
            <w:vAlign w:val="top"/>
          </w:tcPr>
          <w:p w14:paraId="7E7249C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26" w:type="dxa"/>
            <w:noWrap w:val="0"/>
            <w:vAlign w:val="top"/>
          </w:tcPr>
          <w:p w14:paraId="49C9B3E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bl>
    <w:p w14:paraId="18FF19A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3ED8CF93">
      <w:pPr>
        <w:rPr>
          <w:rFonts w:ascii="Arial" w:hAnsi="Arial" w:eastAsia="Arial" w:cs="Arial"/>
          <w:color w:val="auto"/>
          <w:szCs w:val="21"/>
          <w:highlight w:val="none"/>
        </w:rPr>
        <w:sectPr>
          <w:headerReference r:id="rId40" w:type="default"/>
          <w:footerReference r:id="rId41" w:type="default"/>
          <w:pgSz w:w="11900" w:h="16839"/>
          <w:pgMar w:top="947" w:right="1125" w:bottom="1134" w:left="1376" w:header="707" w:footer="972" w:gutter="0"/>
          <w:pgNumType w:fmt="decimal"/>
          <w:cols w:space="720" w:num="1"/>
        </w:sectPr>
      </w:pPr>
    </w:p>
    <w:p w14:paraId="38C85F11">
      <w:pPr>
        <w:widowControl/>
        <w:kinsoku w:val="0"/>
        <w:autoSpaceDE w:val="0"/>
        <w:autoSpaceDN w:val="0"/>
        <w:adjustRightInd w:val="0"/>
        <w:snapToGrid w:val="0"/>
        <w:spacing w:line="416" w:lineRule="auto"/>
        <w:jc w:val="left"/>
        <w:textAlignment w:val="baseline"/>
        <w:rPr>
          <w:rFonts w:ascii="Arial" w:hAnsi="Arial" w:eastAsia="Arial" w:cs="Arial"/>
          <w:snapToGrid w:val="0"/>
          <w:color w:val="auto"/>
          <w:spacing w:val="0"/>
          <w:kern w:val="0"/>
          <w:sz w:val="21"/>
          <w:szCs w:val="21"/>
          <w:highlight w:val="none"/>
          <w:lang w:eastAsia="en-US"/>
        </w:rPr>
      </w:pPr>
    </w:p>
    <w:p w14:paraId="51452742">
      <w:pPr>
        <w:pStyle w:val="3"/>
        <w:spacing w:before="101" w:line="227" w:lineRule="auto"/>
        <w:ind w:left="1392"/>
        <w:rPr>
          <w:color w:val="auto"/>
          <w:sz w:val="31"/>
          <w:szCs w:val="31"/>
          <w:highlight w:val="none"/>
        </w:rPr>
      </w:pPr>
      <w:r>
        <w:rPr>
          <w:color w:val="auto"/>
          <w:spacing w:val="8"/>
          <w:sz w:val="31"/>
          <w:szCs w:val="31"/>
          <w:highlight w:val="none"/>
        </w:rPr>
        <w:t>（六）-2拟委任的项目经理和项目总工资历表</w:t>
      </w:r>
    </w:p>
    <w:p w14:paraId="35DA2DE9">
      <w:pPr>
        <w:widowControl/>
        <w:kinsoku w:val="0"/>
        <w:autoSpaceDE w:val="0"/>
        <w:autoSpaceDN w:val="0"/>
        <w:adjustRightInd w:val="0"/>
        <w:snapToGrid w:val="0"/>
        <w:spacing w:line="191" w:lineRule="exact"/>
        <w:jc w:val="left"/>
        <w:textAlignment w:val="baseline"/>
        <w:rPr>
          <w:rFonts w:ascii="Arial" w:hAnsi="Arial" w:eastAsia="Arial" w:cs="Arial"/>
          <w:snapToGrid w:val="0"/>
          <w:color w:val="auto"/>
          <w:spacing w:val="0"/>
          <w:kern w:val="0"/>
          <w:sz w:val="21"/>
          <w:szCs w:val="21"/>
          <w:highlight w:val="none"/>
          <w:lang w:eastAsia="en-US"/>
        </w:rPr>
      </w:pPr>
    </w:p>
    <w:tbl>
      <w:tblPr>
        <w:tblStyle w:val="6"/>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62"/>
        <w:gridCol w:w="1185"/>
        <w:gridCol w:w="301"/>
        <w:gridCol w:w="1047"/>
        <w:gridCol w:w="1366"/>
        <w:gridCol w:w="283"/>
        <w:gridCol w:w="1575"/>
        <w:gridCol w:w="331"/>
        <w:gridCol w:w="1771"/>
      </w:tblGrid>
      <w:tr w14:paraId="2C7FB0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1262" w:type="dxa"/>
            <w:noWrap w:val="0"/>
            <w:vAlign w:val="top"/>
          </w:tcPr>
          <w:p w14:paraId="1B0A9932">
            <w:pPr>
              <w:pStyle w:val="22"/>
              <w:spacing w:before="231" w:line="219" w:lineRule="auto"/>
              <w:ind w:left="379"/>
              <w:rPr>
                <w:rFonts w:eastAsia="宋体"/>
                <w:color w:val="auto"/>
                <w:highlight w:val="none"/>
              </w:rPr>
            </w:pPr>
            <w:r>
              <w:rPr>
                <w:rFonts w:eastAsia="宋体"/>
                <w:color w:val="auto"/>
                <w:spacing w:val="-5"/>
                <w:highlight w:val="none"/>
              </w:rPr>
              <w:t>姓名</w:t>
            </w:r>
          </w:p>
        </w:tc>
        <w:tc>
          <w:tcPr>
            <w:tcW w:w="1486" w:type="dxa"/>
            <w:gridSpan w:val="2"/>
            <w:noWrap w:val="0"/>
            <w:vAlign w:val="top"/>
          </w:tcPr>
          <w:p w14:paraId="4949C55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47" w:type="dxa"/>
            <w:noWrap w:val="0"/>
            <w:vAlign w:val="top"/>
          </w:tcPr>
          <w:p w14:paraId="06218D6A">
            <w:pPr>
              <w:pStyle w:val="22"/>
              <w:spacing w:before="231" w:line="219" w:lineRule="auto"/>
              <w:ind w:left="195"/>
              <w:rPr>
                <w:rFonts w:eastAsia="宋体"/>
                <w:color w:val="auto"/>
                <w:highlight w:val="none"/>
              </w:rPr>
            </w:pPr>
            <w:r>
              <w:rPr>
                <w:rFonts w:eastAsia="宋体"/>
                <w:color w:val="auto"/>
                <w:spacing w:val="-6"/>
                <w:highlight w:val="none"/>
              </w:rPr>
              <w:t>年</w:t>
            </w:r>
            <w:r>
              <w:rPr>
                <w:rFonts w:eastAsia="宋体"/>
                <w:color w:val="auto"/>
                <w:spacing w:val="9"/>
                <w:highlight w:val="none"/>
              </w:rPr>
              <w:t xml:space="preserve"> </w:t>
            </w:r>
            <w:r>
              <w:rPr>
                <w:rFonts w:eastAsia="宋体"/>
                <w:color w:val="auto"/>
                <w:spacing w:val="-6"/>
                <w:highlight w:val="none"/>
              </w:rPr>
              <w:t>龄</w:t>
            </w:r>
          </w:p>
        </w:tc>
        <w:tc>
          <w:tcPr>
            <w:tcW w:w="1366" w:type="dxa"/>
            <w:noWrap w:val="0"/>
            <w:vAlign w:val="top"/>
          </w:tcPr>
          <w:p w14:paraId="01690A9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858" w:type="dxa"/>
            <w:gridSpan w:val="2"/>
            <w:noWrap w:val="0"/>
            <w:vAlign w:val="top"/>
          </w:tcPr>
          <w:p w14:paraId="0C2C4CDA">
            <w:pPr>
              <w:pStyle w:val="22"/>
              <w:spacing w:before="128" w:line="220" w:lineRule="auto"/>
              <w:ind w:left="662"/>
              <w:rPr>
                <w:rFonts w:eastAsia="宋体"/>
                <w:color w:val="auto"/>
                <w:highlight w:val="none"/>
              </w:rPr>
            </w:pPr>
            <w:r>
              <w:rPr>
                <w:rFonts w:eastAsia="宋体"/>
                <w:color w:val="auto"/>
                <w:spacing w:val="-6"/>
                <w:highlight w:val="none"/>
              </w:rPr>
              <w:t>专业</w:t>
            </w:r>
          </w:p>
        </w:tc>
        <w:tc>
          <w:tcPr>
            <w:tcW w:w="2102" w:type="dxa"/>
            <w:gridSpan w:val="2"/>
            <w:noWrap w:val="0"/>
            <w:vAlign w:val="top"/>
          </w:tcPr>
          <w:p w14:paraId="429377B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02079F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8" w:hRule="atLeast"/>
        </w:trPr>
        <w:tc>
          <w:tcPr>
            <w:tcW w:w="1262" w:type="dxa"/>
            <w:noWrap w:val="0"/>
            <w:vAlign w:val="top"/>
          </w:tcPr>
          <w:p w14:paraId="57315F01">
            <w:pPr>
              <w:widowControl/>
              <w:kinsoku w:val="0"/>
              <w:autoSpaceDE w:val="0"/>
              <w:autoSpaceDN w:val="0"/>
              <w:adjustRightInd w:val="0"/>
              <w:snapToGrid w:val="0"/>
              <w:spacing w:line="366" w:lineRule="auto"/>
              <w:jc w:val="left"/>
              <w:textAlignment w:val="baseline"/>
              <w:rPr>
                <w:rFonts w:ascii="Arial" w:hAnsi="Arial" w:eastAsia="Arial" w:cs="Arial"/>
                <w:snapToGrid w:val="0"/>
                <w:color w:val="auto"/>
                <w:spacing w:val="0"/>
                <w:kern w:val="0"/>
                <w:sz w:val="21"/>
                <w:szCs w:val="21"/>
                <w:highlight w:val="none"/>
                <w:lang w:eastAsia="en-US"/>
              </w:rPr>
            </w:pPr>
          </w:p>
          <w:p w14:paraId="76DB84AC">
            <w:pPr>
              <w:pStyle w:val="22"/>
              <w:spacing w:before="78" w:line="219" w:lineRule="auto"/>
              <w:ind w:left="140"/>
              <w:rPr>
                <w:rFonts w:eastAsia="宋体"/>
                <w:color w:val="auto"/>
                <w:highlight w:val="none"/>
              </w:rPr>
            </w:pPr>
            <w:r>
              <w:rPr>
                <w:rFonts w:eastAsia="宋体"/>
                <w:color w:val="auto"/>
                <w:spacing w:val="-3"/>
                <w:highlight w:val="none"/>
              </w:rPr>
              <w:t>技术职称</w:t>
            </w:r>
          </w:p>
        </w:tc>
        <w:tc>
          <w:tcPr>
            <w:tcW w:w="1486" w:type="dxa"/>
            <w:gridSpan w:val="2"/>
            <w:noWrap w:val="0"/>
            <w:vAlign w:val="top"/>
          </w:tcPr>
          <w:p w14:paraId="7F81DF9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47" w:type="dxa"/>
            <w:noWrap w:val="0"/>
            <w:vAlign w:val="top"/>
          </w:tcPr>
          <w:p w14:paraId="562A7395">
            <w:pPr>
              <w:widowControl/>
              <w:kinsoku w:val="0"/>
              <w:autoSpaceDE w:val="0"/>
              <w:autoSpaceDN w:val="0"/>
              <w:adjustRightInd w:val="0"/>
              <w:snapToGrid w:val="0"/>
              <w:spacing w:line="365" w:lineRule="auto"/>
              <w:jc w:val="left"/>
              <w:textAlignment w:val="baseline"/>
              <w:rPr>
                <w:rFonts w:ascii="Arial" w:hAnsi="Arial" w:eastAsia="Arial" w:cs="Arial"/>
                <w:snapToGrid w:val="0"/>
                <w:color w:val="auto"/>
                <w:spacing w:val="0"/>
                <w:kern w:val="0"/>
                <w:sz w:val="21"/>
                <w:szCs w:val="21"/>
                <w:highlight w:val="none"/>
                <w:lang w:eastAsia="en-US"/>
              </w:rPr>
            </w:pPr>
          </w:p>
          <w:p w14:paraId="12C6CC73">
            <w:pPr>
              <w:pStyle w:val="22"/>
              <w:spacing w:before="78" w:line="221" w:lineRule="auto"/>
              <w:ind w:left="259"/>
              <w:rPr>
                <w:rFonts w:eastAsia="宋体"/>
                <w:color w:val="auto"/>
                <w:highlight w:val="none"/>
              </w:rPr>
            </w:pPr>
            <w:r>
              <w:rPr>
                <w:rFonts w:eastAsia="宋体"/>
                <w:color w:val="auto"/>
                <w:spacing w:val="-8"/>
                <w:highlight w:val="none"/>
              </w:rPr>
              <w:t>学历</w:t>
            </w:r>
          </w:p>
        </w:tc>
        <w:tc>
          <w:tcPr>
            <w:tcW w:w="1366" w:type="dxa"/>
            <w:noWrap w:val="0"/>
            <w:vAlign w:val="top"/>
          </w:tcPr>
          <w:p w14:paraId="702CB55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858" w:type="dxa"/>
            <w:gridSpan w:val="2"/>
            <w:noWrap w:val="0"/>
            <w:vAlign w:val="top"/>
          </w:tcPr>
          <w:p w14:paraId="2ED0043F">
            <w:pPr>
              <w:pStyle w:val="22"/>
              <w:spacing w:before="124" w:line="263" w:lineRule="auto"/>
              <w:ind w:left="423" w:right="360" w:hanging="122"/>
              <w:rPr>
                <w:rFonts w:eastAsia="宋体"/>
                <w:color w:val="auto"/>
                <w:highlight w:val="none"/>
              </w:rPr>
            </w:pPr>
            <w:r>
              <w:rPr>
                <w:rFonts w:eastAsia="宋体"/>
                <w:color w:val="auto"/>
                <w:spacing w:val="-2"/>
                <w:highlight w:val="none"/>
              </w:rPr>
              <w:t>拟在本标段</w:t>
            </w:r>
            <w:r>
              <w:rPr>
                <w:rFonts w:eastAsia="宋体"/>
                <w:color w:val="auto"/>
                <w:highlight w:val="none"/>
              </w:rPr>
              <w:t xml:space="preserve"> </w:t>
            </w:r>
            <w:r>
              <w:rPr>
                <w:rFonts w:eastAsia="宋体"/>
                <w:color w:val="auto"/>
                <w:spacing w:val="-4"/>
                <w:highlight w:val="none"/>
              </w:rPr>
              <w:t>工程任职</w:t>
            </w:r>
          </w:p>
        </w:tc>
        <w:tc>
          <w:tcPr>
            <w:tcW w:w="2102" w:type="dxa"/>
            <w:gridSpan w:val="2"/>
            <w:noWrap w:val="0"/>
            <w:vAlign w:val="top"/>
          </w:tcPr>
          <w:p w14:paraId="1557753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F6DF6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6" w:hRule="atLeast"/>
        </w:trPr>
        <w:tc>
          <w:tcPr>
            <w:tcW w:w="1262" w:type="dxa"/>
            <w:noWrap w:val="0"/>
            <w:vAlign w:val="top"/>
          </w:tcPr>
          <w:p w14:paraId="28559270">
            <w:pPr>
              <w:widowControl/>
              <w:kinsoku w:val="0"/>
              <w:autoSpaceDE w:val="0"/>
              <w:autoSpaceDN w:val="0"/>
              <w:adjustRightInd w:val="0"/>
              <w:snapToGrid w:val="0"/>
              <w:spacing w:line="266" w:lineRule="auto"/>
              <w:jc w:val="left"/>
              <w:textAlignment w:val="baseline"/>
              <w:rPr>
                <w:rFonts w:ascii="Arial" w:hAnsi="Arial" w:eastAsia="Arial" w:cs="Arial"/>
                <w:snapToGrid w:val="0"/>
                <w:color w:val="auto"/>
                <w:spacing w:val="0"/>
                <w:kern w:val="0"/>
                <w:sz w:val="21"/>
                <w:szCs w:val="21"/>
                <w:highlight w:val="none"/>
                <w:lang w:eastAsia="en-US"/>
              </w:rPr>
            </w:pPr>
          </w:p>
          <w:p w14:paraId="4A8692FF">
            <w:pPr>
              <w:pStyle w:val="22"/>
              <w:spacing w:before="78" w:line="219" w:lineRule="auto"/>
              <w:ind w:left="142"/>
              <w:rPr>
                <w:rFonts w:eastAsia="宋体"/>
                <w:color w:val="auto"/>
                <w:highlight w:val="none"/>
              </w:rPr>
            </w:pPr>
            <w:r>
              <w:rPr>
                <w:rFonts w:eastAsia="宋体"/>
                <w:color w:val="auto"/>
                <w:spacing w:val="-4"/>
                <w:highlight w:val="none"/>
              </w:rPr>
              <w:t>工作年限</w:t>
            </w:r>
          </w:p>
        </w:tc>
        <w:tc>
          <w:tcPr>
            <w:tcW w:w="3899" w:type="dxa"/>
            <w:gridSpan w:val="4"/>
            <w:noWrap w:val="0"/>
            <w:vAlign w:val="top"/>
          </w:tcPr>
          <w:p w14:paraId="3D5AA74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858" w:type="dxa"/>
            <w:gridSpan w:val="2"/>
            <w:noWrap w:val="0"/>
            <w:vAlign w:val="top"/>
          </w:tcPr>
          <w:p w14:paraId="30AE2DDF">
            <w:pPr>
              <w:pStyle w:val="22"/>
              <w:spacing w:before="125" w:line="400" w:lineRule="exact"/>
              <w:ind w:left="181"/>
              <w:rPr>
                <w:rFonts w:eastAsia="宋体"/>
                <w:color w:val="auto"/>
                <w:highlight w:val="none"/>
              </w:rPr>
            </w:pPr>
            <w:r>
              <w:rPr>
                <w:rFonts w:eastAsia="宋体"/>
                <w:color w:val="auto"/>
                <w:spacing w:val="-2"/>
                <w:position w:val="11"/>
                <w:highlight w:val="none"/>
              </w:rPr>
              <w:t>类似施工经验</w:t>
            </w:r>
          </w:p>
          <w:p w14:paraId="0A329605">
            <w:pPr>
              <w:pStyle w:val="22"/>
              <w:spacing w:line="219" w:lineRule="auto"/>
              <w:ind w:left="662"/>
              <w:rPr>
                <w:rFonts w:eastAsia="宋体"/>
                <w:color w:val="auto"/>
                <w:highlight w:val="none"/>
              </w:rPr>
            </w:pPr>
            <w:r>
              <w:rPr>
                <w:rFonts w:eastAsia="宋体"/>
                <w:color w:val="auto"/>
                <w:spacing w:val="-6"/>
                <w:highlight w:val="none"/>
              </w:rPr>
              <w:t>年限</w:t>
            </w:r>
          </w:p>
        </w:tc>
        <w:tc>
          <w:tcPr>
            <w:tcW w:w="2102" w:type="dxa"/>
            <w:gridSpan w:val="2"/>
            <w:noWrap w:val="0"/>
            <w:vAlign w:val="top"/>
          </w:tcPr>
          <w:p w14:paraId="0B6924A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18BEF1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0" w:hRule="atLeast"/>
        </w:trPr>
        <w:tc>
          <w:tcPr>
            <w:tcW w:w="1262" w:type="dxa"/>
            <w:noWrap w:val="0"/>
            <w:vAlign w:val="top"/>
          </w:tcPr>
          <w:p w14:paraId="2055B3F3">
            <w:pPr>
              <w:pStyle w:val="22"/>
              <w:spacing w:before="258" w:line="219" w:lineRule="auto"/>
              <w:ind w:left="144"/>
              <w:rPr>
                <w:rFonts w:eastAsia="宋体"/>
                <w:color w:val="auto"/>
                <w:highlight w:val="none"/>
              </w:rPr>
            </w:pPr>
            <w:r>
              <w:rPr>
                <w:rFonts w:eastAsia="宋体"/>
                <w:color w:val="auto"/>
                <w:spacing w:val="-4"/>
                <w:highlight w:val="none"/>
              </w:rPr>
              <w:t>毕业学校</w:t>
            </w:r>
          </w:p>
        </w:tc>
        <w:tc>
          <w:tcPr>
            <w:tcW w:w="7859" w:type="dxa"/>
            <w:gridSpan w:val="8"/>
            <w:noWrap w:val="0"/>
            <w:vAlign w:val="top"/>
          </w:tcPr>
          <w:p w14:paraId="7EE8FF4A">
            <w:pPr>
              <w:pStyle w:val="22"/>
              <w:tabs>
                <w:tab w:val="left" w:pos="979"/>
              </w:tabs>
              <w:spacing w:before="258" w:line="219" w:lineRule="auto"/>
              <w:ind w:left="259"/>
              <w:rPr>
                <w:rFonts w:eastAsia="宋体"/>
                <w:color w:val="auto"/>
                <w:highlight w:val="none"/>
              </w:rPr>
            </w:pPr>
            <w:r>
              <w:rPr>
                <w:rFonts w:eastAsia="宋体"/>
                <w:color w:val="auto"/>
                <w:highlight w:val="none"/>
                <w:u w:val="single"/>
              </w:rPr>
              <w:tab/>
            </w:r>
            <w:r>
              <w:rPr>
                <w:rFonts w:eastAsia="宋体"/>
                <w:color w:val="auto"/>
                <w:spacing w:val="-109"/>
                <w:highlight w:val="none"/>
              </w:rPr>
              <w:t xml:space="preserve"> </w:t>
            </w:r>
            <w:r>
              <w:rPr>
                <w:rFonts w:eastAsia="宋体"/>
                <w:color w:val="auto"/>
                <w:spacing w:val="-1"/>
                <w:highlight w:val="none"/>
              </w:rPr>
              <w:t>年</w:t>
            </w:r>
            <w:r>
              <w:rPr>
                <w:rFonts w:eastAsia="宋体"/>
                <w:color w:val="auto"/>
                <w:spacing w:val="-1"/>
                <w:highlight w:val="none"/>
                <w:u w:val="single"/>
              </w:rPr>
              <w:t xml:space="preserve">   </w:t>
            </w:r>
            <w:r>
              <w:rPr>
                <w:rFonts w:eastAsia="宋体"/>
                <w:color w:val="auto"/>
                <w:spacing w:val="-105"/>
                <w:highlight w:val="none"/>
              </w:rPr>
              <w:t xml:space="preserve"> </w:t>
            </w:r>
            <w:r>
              <w:rPr>
                <w:rFonts w:eastAsia="宋体"/>
                <w:color w:val="auto"/>
                <w:spacing w:val="-1"/>
                <w:highlight w:val="none"/>
              </w:rPr>
              <w:t>月毕业于</w:t>
            </w:r>
            <w:r>
              <w:rPr>
                <w:rFonts w:eastAsia="宋体"/>
                <w:color w:val="auto"/>
                <w:spacing w:val="-1"/>
                <w:highlight w:val="none"/>
                <w:u w:val="single"/>
              </w:rPr>
              <w:t xml:space="preserve">          </w:t>
            </w:r>
            <w:r>
              <w:rPr>
                <w:rFonts w:eastAsia="宋体"/>
                <w:color w:val="auto"/>
                <w:spacing w:val="-106"/>
                <w:highlight w:val="none"/>
              </w:rPr>
              <w:t xml:space="preserve"> </w:t>
            </w:r>
            <w:r>
              <w:rPr>
                <w:rFonts w:eastAsia="宋体"/>
                <w:color w:val="auto"/>
                <w:spacing w:val="-1"/>
                <w:highlight w:val="none"/>
              </w:rPr>
              <w:t>学校</w:t>
            </w:r>
            <w:r>
              <w:rPr>
                <w:rFonts w:eastAsia="宋体"/>
                <w:color w:val="auto"/>
                <w:spacing w:val="-1"/>
                <w:highlight w:val="none"/>
                <w:u w:val="single"/>
              </w:rPr>
              <w:t xml:space="preserve">        </w:t>
            </w:r>
            <w:r>
              <w:rPr>
                <w:rFonts w:eastAsia="宋体"/>
                <w:color w:val="auto"/>
                <w:spacing w:val="-110"/>
                <w:highlight w:val="none"/>
              </w:rPr>
              <w:t xml:space="preserve"> </w:t>
            </w:r>
            <w:r>
              <w:rPr>
                <w:rFonts w:eastAsia="宋体"/>
                <w:color w:val="auto"/>
                <w:spacing w:val="-1"/>
                <w:highlight w:val="none"/>
              </w:rPr>
              <w:t>专</w:t>
            </w:r>
            <w:r>
              <w:rPr>
                <w:rFonts w:eastAsia="宋体"/>
                <w:color w:val="auto"/>
                <w:spacing w:val="-2"/>
                <w:highlight w:val="none"/>
              </w:rPr>
              <w:t>业，学制</w:t>
            </w:r>
            <w:r>
              <w:rPr>
                <w:rFonts w:eastAsia="宋体"/>
                <w:color w:val="auto"/>
                <w:spacing w:val="-2"/>
                <w:highlight w:val="none"/>
                <w:u w:val="single"/>
              </w:rPr>
              <w:t xml:space="preserve">      </w:t>
            </w:r>
            <w:r>
              <w:rPr>
                <w:rFonts w:eastAsia="宋体"/>
                <w:color w:val="auto"/>
                <w:spacing w:val="-109"/>
                <w:highlight w:val="none"/>
              </w:rPr>
              <w:t xml:space="preserve"> </w:t>
            </w:r>
            <w:r>
              <w:rPr>
                <w:rFonts w:eastAsia="宋体"/>
                <w:color w:val="auto"/>
                <w:spacing w:val="-2"/>
                <w:highlight w:val="none"/>
              </w:rPr>
              <w:t>年</w:t>
            </w:r>
          </w:p>
        </w:tc>
      </w:tr>
      <w:tr w14:paraId="3C58E4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9121" w:type="dxa"/>
            <w:gridSpan w:val="9"/>
            <w:noWrap w:val="0"/>
            <w:vAlign w:val="top"/>
          </w:tcPr>
          <w:p w14:paraId="757F8DCD">
            <w:pPr>
              <w:pStyle w:val="22"/>
              <w:spacing w:before="192" w:line="222" w:lineRule="auto"/>
              <w:ind w:left="3789"/>
              <w:rPr>
                <w:rFonts w:eastAsia="宋体"/>
                <w:color w:val="auto"/>
                <w:highlight w:val="none"/>
              </w:rPr>
            </w:pPr>
            <w:r>
              <w:rPr>
                <w:rFonts w:eastAsia="宋体"/>
                <w:color w:val="auto"/>
                <w:spacing w:val="-6"/>
                <w:highlight w:val="none"/>
              </w:rPr>
              <w:t>经</w:t>
            </w:r>
            <w:r>
              <w:rPr>
                <w:rFonts w:eastAsia="宋体"/>
                <w:color w:val="auto"/>
                <w:spacing w:val="1"/>
                <w:highlight w:val="none"/>
              </w:rPr>
              <w:t xml:space="preserve">         </w:t>
            </w:r>
            <w:r>
              <w:rPr>
                <w:rFonts w:eastAsia="宋体"/>
                <w:color w:val="auto"/>
                <w:spacing w:val="-6"/>
                <w:highlight w:val="none"/>
              </w:rPr>
              <w:t>历</w:t>
            </w:r>
          </w:p>
        </w:tc>
      </w:tr>
      <w:tr w14:paraId="6B36FF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8" w:hRule="atLeast"/>
        </w:trPr>
        <w:tc>
          <w:tcPr>
            <w:tcW w:w="1262" w:type="dxa"/>
            <w:noWrap w:val="0"/>
            <w:vAlign w:val="top"/>
          </w:tcPr>
          <w:p w14:paraId="0808A0CF">
            <w:pPr>
              <w:widowControl/>
              <w:kinsoku w:val="0"/>
              <w:autoSpaceDE w:val="0"/>
              <w:autoSpaceDN w:val="0"/>
              <w:adjustRightInd w:val="0"/>
              <w:snapToGrid w:val="0"/>
              <w:spacing w:line="368" w:lineRule="auto"/>
              <w:jc w:val="left"/>
              <w:textAlignment w:val="baseline"/>
              <w:rPr>
                <w:rFonts w:ascii="Arial" w:hAnsi="Arial" w:eastAsia="Arial" w:cs="Arial"/>
                <w:snapToGrid w:val="0"/>
                <w:color w:val="auto"/>
                <w:spacing w:val="0"/>
                <w:kern w:val="0"/>
                <w:sz w:val="21"/>
                <w:szCs w:val="21"/>
                <w:highlight w:val="none"/>
                <w:lang w:eastAsia="en-US"/>
              </w:rPr>
            </w:pPr>
          </w:p>
          <w:p w14:paraId="1DFFAA4E">
            <w:pPr>
              <w:pStyle w:val="22"/>
              <w:spacing w:before="78" w:line="221" w:lineRule="auto"/>
              <w:ind w:left="417"/>
              <w:rPr>
                <w:rFonts w:eastAsia="宋体"/>
                <w:color w:val="auto"/>
                <w:highlight w:val="none"/>
              </w:rPr>
            </w:pPr>
            <w:r>
              <w:rPr>
                <w:rFonts w:eastAsia="宋体"/>
                <w:color w:val="auto"/>
                <w:spacing w:val="-11"/>
                <w:highlight w:val="none"/>
              </w:rPr>
              <w:t>时间</w:t>
            </w:r>
          </w:p>
        </w:tc>
        <w:tc>
          <w:tcPr>
            <w:tcW w:w="4182" w:type="dxa"/>
            <w:gridSpan w:val="5"/>
            <w:noWrap w:val="0"/>
            <w:vAlign w:val="top"/>
          </w:tcPr>
          <w:p w14:paraId="38E9E758">
            <w:pPr>
              <w:widowControl/>
              <w:kinsoku w:val="0"/>
              <w:autoSpaceDE w:val="0"/>
              <w:autoSpaceDN w:val="0"/>
              <w:adjustRightInd w:val="0"/>
              <w:snapToGrid w:val="0"/>
              <w:spacing w:line="368" w:lineRule="auto"/>
              <w:jc w:val="left"/>
              <w:textAlignment w:val="baseline"/>
              <w:rPr>
                <w:rFonts w:ascii="Arial" w:hAnsi="Arial" w:eastAsia="Arial" w:cs="Arial"/>
                <w:snapToGrid w:val="0"/>
                <w:color w:val="auto"/>
                <w:spacing w:val="0"/>
                <w:kern w:val="0"/>
                <w:sz w:val="21"/>
                <w:szCs w:val="21"/>
                <w:highlight w:val="none"/>
                <w:lang w:eastAsia="en-US"/>
              </w:rPr>
            </w:pPr>
          </w:p>
          <w:p w14:paraId="1DEC8E74">
            <w:pPr>
              <w:pStyle w:val="22"/>
              <w:spacing w:before="78" w:line="219" w:lineRule="auto"/>
              <w:ind w:left="672"/>
              <w:rPr>
                <w:rFonts w:eastAsia="宋体"/>
                <w:color w:val="auto"/>
                <w:highlight w:val="none"/>
              </w:rPr>
            </w:pPr>
            <w:r>
              <w:rPr>
                <w:rFonts w:eastAsia="宋体"/>
                <w:color w:val="auto"/>
                <w:spacing w:val="-1"/>
                <w:highlight w:val="none"/>
              </w:rPr>
              <w:t>参加过的类似工程项目名称</w:t>
            </w:r>
          </w:p>
        </w:tc>
        <w:tc>
          <w:tcPr>
            <w:tcW w:w="1906" w:type="dxa"/>
            <w:gridSpan w:val="2"/>
            <w:noWrap w:val="0"/>
            <w:vAlign w:val="top"/>
          </w:tcPr>
          <w:p w14:paraId="10CA5B0E">
            <w:pPr>
              <w:widowControl/>
              <w:kinsoku w:val="0"/>
              <w:autoSpaceDE w:val="0"/>
              <w:autoSpaceDN w:val="0"/>
              <w:adjustRightInd w:val="0"/>
              <w:snapToGrid w:val="0"/>
              <w:spacing w:line="368" w:lineRule="auto"/>
              <w:jc w:val="left"/>
              <w:textAlignment w:val="baseline"/>
              <w:rPr>
                <w:rFonts w:ascii="Arial" w:hAnsi="Arial" w:eastAsia="Arial" w:cs="Arial"/>
                <w:snapToGrid w:val="0"/>
                <w:color w:val="auto"/>
                <w:spacing w:val="0"/>
                <w:kern w:val="0"/>
                <w:sz w:val="21"/>
                <w:szCs w:val="21"/>
                <w:highlight w:val="none"/>
                <w:lang w:eastAsia="en-US"/>
              </w:rPr>
            </w:pPr>
          </w:p>
          <w:p w14:paraId="46938FF6">
            <w:pPr>
              <w:pStyle w:val="22"/>
              <w:spacing w:before="78" w:line="219" w:lineRule="auto"/>
              <w:ind w:left="497"/>
              <w:rPr>
                <w:rFonts w:eastAsia="宋体"/>
                <w:color w:val="auto"/>
                <w:highlight w:val="none"/>
              </w:rPr>
            </w:pPr>
            <w:r>
              <w:rPr>
                <w:rFonts w:eastAsia="宋体"/>
                <w:color w:val="auto"/>
                <w:spacing w:val="-3"/>
                <w:highlight w:val="none"/>
              </w:rPr>
              <w:t>担任职务</w:t>
            </w:r>
          </w:p>
        </w:tc>
        <w:tc>
          <w:tcPr>
            <w:tcW w:w="1771" w:type="dxa"/>
            <w:noWrap w:val="0"/>
            <w:vAlign w:val="top"/>
          </w:tcPr>
          <w:p w14:paraId="23CC73B7">
            <w:pPr>
              <w:pStyle w:val="22"/>
              <w:spacing w:before="248" w:line="399" w:lineRule="exact"/>
              <w:ind w:left="422"/>
              <w:rPr>
                <w:rFonts w:eastAsia="宋体"/>
                <w:color w:val="auto"/>
                <w:highlight w:val="none"/>
              </w:rPr>
            </w:pPr>
            <w:r>
              <w:rPr>
                <w:rFonts w:eastAsia="宋体"/>
                <w:color w:val="auto"/>
                <w:spacing w:val="-4"/>
                <w:position w:val="11"/>
                <w:highlight w:val="none"/>
              </w:rPr>
              <w:t>发包人及</w:t>
            </w:r>
          </w:p>
          <w:p w14:paraId="672461A4">
            <w:pPr>
              <w:pStyle w:val="22"/>
              <w:spacing w:line="221" w:lineRule="auto"/>
              <w:ind w:left="419"/>
              <w:rPr>
                <w:rFonts w:eastAsia="宋体"/>
                <w:color w:val="auto"/>
                <w:highlight w:val="none"/>
              </w:rPr>
            </w:pPr>
            <w:r>
              <w:rPr>
                <w:rFonts w:eastAsia="宋体"/>
                <w:color w:val="auto"/>
                <w:spacing w:val="-3"/>
                <w:highlight w:val="none"/>
              </w:rPr>
              <w:t>联系电话</w:t>
            </w:r>
          </w:p>
        </w:tc>
      </w:tr>
      <w:tr w14:paraId="1E4C08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1262" w:type="dxa"/>
            <w:noWrap w:val="0"/>
            <w:vAlign w:val="top"/>
          </w:tcPr>
          <w:p w14:paraId="263AE1C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4182" w:type="dxa"/>
            <w:gridSpan w:val="5"/>
            <w:noWrap w:val="0"/>
            <w:vAlign w:val="top"/>
          </w:tcPr>
          <w:p w14:paraId="51AC645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906" w:type="dxa"/>
            <w:gridSpan w:val="2"/>
            <w:noWrap w:val="0"/>
            <w:vAlign w:val="top"/>
          </w:tcPr>
          <w:p w14:paraId="1BCE3F4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771" w:type="dxa"/>
            <w:noWrap w:val="0"/>
            <w:vAlign w:val="top"/>
          </w:tcPr>
          <w:p w14:paraId="4519CC9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75DD20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262" w:type="dxa"/>
            <w:noWrap w:val="0"/>
            <w:vAlign w:val="top"/>
          </w:tcPr>
          <w:p w14:paraId="44FD4E1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4182" w:type="dxa"/>
            <w:gridSpan w:val="5"/>
            <w:noWrap w:val="0"/>
            <w:vAlign w:val="top"/>
          </w:tcPr>
          <w:p w14:paraId="66E54B8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906" w:type="dxa"/>
            <w:gridSpan w:val="2"/>
            <w:noWrap w:val="0"/>
            <w:vAlign w:val="top"/>
          </w:tcPr>
          <w:p w14:paraId="4EDDDD6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771" w:type="dxa"/>
            <w:noWrap w:val="0"/>
            <w:vAlign w:val="top"/>
          </w:tcPr>
          <w:p w14:paraId="6E1358D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13A987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1262" w:type="dxa"/>
            <w:noWrap w:val="0"/>
            <w:vAlign w:val="top"/>
          </w:tcPr>
          <w:p w14:paraId="6D436A3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4182" w:type="dxa"/>
            <w:gridSpan w:val="5"/>
            <w:noWrap w:val="0"/>
            <w:vAlign w:val="top"/>
          </w:tcPr>
          <w:p w14:paraId="5494B7D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906" w:type="dxa"/>
            <w:gridSpan w:val="2"/>
            <w:noWrap w:val="0"/>
            <w:vAlign w:val="top"/>
          </w:tcPr>
          <w:p w14:paraId="5CC4512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771" w:type="dxa"/>
            <w:noWrap w:val="0"/>
            <w:vAlign w:val="top"/>
          </w:tcPr>
          <w:p w14:paraId="4703ADB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128182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1262" w:type="dxa"/>
            <w:noWrap w:val="0"/>
            <w:vAlign w:val="top"/>
          </w:tcPr>
          <w:p w14:paraId="2FA0254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4182" w:type="dxa"/>
            <w:gridSpan w:val="5"/>
            <w:noWrap w:val="0"/>
            <w:vAlign w:val="top"/>
          </w:tcPr>
          <w:p w14:paraId="21965BD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906" w:type="dxa"/>
            <w:gridSpan w:val="2"/>
            <w:noWrap w:val="0"/>
            <w:vAlign w:val="top"/>
          </w:tcPr>
          <w:p w14:paraId="3FDF666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771" w:type="dxa"/>
            <w:noWrap w:val="0"/>
            <w:vAlign w:val="top"/>
          </w:tcPr>
          <w:p w14:paraId="1E8B2C6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82074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262" w:type="dxa"/>
            <w:noWrap w:val="0"/>
            <w:vAlign w:val="top"/>
          </w:tcPr>
          <w:p w14:paraId="7F1BDC2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4182" w:type="dxa"/>
            <w:gridSpan w:val="5"/>
            <w:noWrap w:val="0"/>
            <w:vAlign w:val="top"/>
          </w:tcPr>
          <w:p w14:paraId="6D695DB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906" w:type="dxa"/>
            <w:gridSpan w:val="2"/>
            <w:noWrap w:val="0"/>
            <w:vAlign w:val="top"/>
          </w:tcPr>
          <w:p w14:paraId="17F5B21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771" w:type="dxa"/>
            <w:noWrap w:val="0"/>
            <w:vAlign w:val="top"/>
          </w:tcPr>
          <w:p w14:paraId="44F0959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2057D3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1262" w:type="dxa"/>
            <w:noWrap w:val="0"/>
            <w:vAlign w:val="top"/>
          </w:tcPr>
          <w:p w14:paraId="0C7C16A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4182" w:type="dxa"/>
            <w:gridSpan w:val="5"/>
            <w:noWrap w:val="0"/>
            <w:vAlign w:val="top"/>
          </w:tcPr>
          <w:p w14:paraId="569398F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906" w:type="dxa"/>
            <w:gridSpan w:val="2"/>
            <w:noWrap w:val="0"/>
            <w:vAlign w:val="top"/>
          </w:tcPr>
          <w:p w14:paraId="4226DA0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771" w:type="dxa"/>
            <w:noWrap w:val="0"/>
            <w:vAlign w:val="top"/>
          </w:tcPr>
          <w:p w14:paraId="46B61D0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2E84A1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262" w:type="dxa"/>
            <w:noWrap w:val="0"/>
            <w:vAlign w:val="top"/>
          </w:tcPr>
          <w:p w14:paraId="79F820C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4182" w:type="dxa"/>
            <w:gridSpan w:val="5"/>
            <w:noWrap w:val="0"/>
            <w:vAlign w:val="top"/>
          </w:tcPr>
          <w:p w14:paraId="1EA3C80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906" w:type="dxa"/>
            <w:gridSpan w:val="2"/>
            <w:noWrap w:val="0"/>
            <w:vAlign w:val="top"/>
          </w:tcPr>
          <w:p w14:paraId="06A26C0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771" w:type="dxa"/>
            <w:noWrap w:val="0"/>
            <w:vAlign w:val="top"/>
          </w:tcPr>
          <w:p w14:paraId="64B1E9A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6261E5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1262" w:type="dxa"/>
            <w:noWrap w:val="0"/>
            <w:vAlign w:val="top"/>
          </w:tcPr>
          <w:p w14:paraId="47F85ED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4182" w:type="dxa"/>
            <w:gridSpan w:val="5"/>
            <w:noWrap w:val="0"/>
            <w:vAlign w:val="top"/>
          </w:tcPr>
          <w:p w14:paraId="662BB50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906" w:type="dxa"/>
            <w:gridSpan w:val="2"/>
            <w:noWrap w:val="0"/>
            <w:vAlign w:val="top"/>
          </w:tcPr>
          <w:p w14:paraId="19DF9C6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771" w:type="dxa"/>
            <w:noWrap w:val="0"/>
            <w:vAlign w:val="top"/>
          </w:tcPr>
          <w:p w14:paraId="0DB684E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4FCEF0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9" w:hRule="atLeast"/>
        </w:trPr>
        <w:tc>
          <w:tcPr>
            <w:tcW w:w="1262" w:type="dxa"/>
            <w:noWrap w:val="0"/>
            <w:vAlign w:val="top"/>
          </w:tcPr>
          <w:p w14:paraId="54CAB4A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4182" w:type="dxa"/>
            <w:gridSpan w:val="5"/>
            <w:noWrap w:val="0"/>
            <w:vAlign w:val="top"/>
          </w:tcPr>
          <w:p w14:paraId="5428AA5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906" w:type="dxa"/>
            <w:gridSpan w:val="2"/>
            <w:noWrap w:val="0"/>
            <w:vAlign w:val="top"/>
          </w:tcPr>
          <w:p w14:paraId="5B51480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771" w:type="dxa"/>
            <w:noWrap w:val="0"/>
            <w:vAlign w:val="top"/>
          </w:tcPr>
          <w:p w14:paraId="0246E4F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68A2EE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2447" w:type="dxa"/>
            <w:gridSpan w:val="2"/>
            <w:noWrap w:val="0"/>
            <w:vAlign w:val="top"/>
          </w:tcPr>
          <w:p w14:paraId="04A04712">
            <w:pPr>
              <w:pStyle w:val="22"/>
              <w:spacing w:before="186" w:line="219" w:lineRule="auto"/>
              <w:ind w:left="755"/>
              <w:rPr>
                <w:rFonts w:eastAsia="宋体"/>
                <w:color w:val="auto"/>
                <w:highlight w:val="none"/>
              </w:rPr>
            </w:pPr>
            <w:r>
              <w:rPr>
                <w:rFonts w:eastAsia="宋体"/>
                <w:color w:val="auto"/>
                <w:spacing w:val="-4"/>
                <w:highlight w:val="none"/>
              </w:rPr>
              <w:t>获奖情况</w:t>
            </w:r>
          </w:p>
        </w:tc>
        <w:tc>
          <w:tcPr>
            <w:tcW w:w="6674" w:type="dxa"/>
            <w:gridSpan w:val="7"/>
            <w:noWrap w:val="0"/>
            <w:vAlign w:val="top"/>
          </w:tcPr>
          <w:p w14:paraId="3401C73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557CAE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6" w:hRule="atLeast"/>
        </w:trPr>
        <w:tc>
          <w:tcPr>
            <w:tcW w:w="9121" w:type="dxa"/>
            <w:gridSpan w:val="9"/>
            <w:noWrap w:val="0"/>
            <w:vAlign w:val="top"/>
          </w:tcPr>
          <w:p w14:paraId="5D68A3F2">
            <w:pPr>
              <w:pStyle w:val="22"/>
              <w:spacing w:before="147" w:line="308" w:lineRule="auto"/>
              <w:ind w:right="7"/>
              <w:jc w:val="right"/>
              <w:rPr>
                <w:rFonts w:eastAsia="宋体"/>
                <w:color w:val="auto"/>
                <w:highlight w:val="none"/>
              </w:rPr>
            </w:pPr>
            <w:r>
              <w:rPr>
                <w:rFonts w:eastAsia="宋体"/>
                <w:color w:val="auto"/>
                <w:highlight w:val="none"/>
              </w:rPr>
              <w:t>本人</w:t>
            </w:r>
            <w:r>
              <w:rPr>
                <w:rFonts w:eastAsia="宋体"/>
                <w:color w:val="auto"/>
                <w:highlight w:val="none"/>
                <w:u w:val="single"/>
              </w:rPr>
              <w:t xml:space="preserve">        （亲笔签字）</w:t>
            </w:r>
            <w:r>
              <w:rPr>
                <w:rFonts w:eastAsia="宋体"/>
                <w:color w:val="auto"/>
                <w:highlight w:val="none"/>
              </w:rPr>
              <w:t>知晓自己为本项目的</w:t>
            </w:r>
            <w:r>
              <w:rPr>
                <w:rFonts w:eastAsia="宋体"/>
                <w:color w:val="auto"/>
                <w:highlight w:val="none"/>
                <w:u w:val="single"/>
              </w:rPr>
              <w:t xml:space="preserve">       (填</w:t>
            </w:r>
            <w:r>
              <w:rPr>
                <w:rFonts w:eastAsia="宋体"/>
                <w:color w:val="auto"/>
                <w:spacing w:val="-1"/>
                <w:highlight w:val="none"/>
                <w:u w:val="single"/>
              </w:rPr>
              <w:t>写项目经理或项目总工)</w:t>
            </w:r>
            <w:r>
              <w:rPr>
                <w:rFonts w:eastAsia="宋体"/>
                <w:color w:val="auto"/>
                <w:spacing w:val="-1"/>
                <w:highlight w:val="none"/>
              </w:rPr>
              <w:t>，</w:t>
            </w:r>
          </w:p>
          <w:p w14:paraId="5699F73F">
            <w:pPr>
              <w:pStyle w:val="22"/>
              <w:spacing w:line="219" w:lineRule="auto"/>
              <w:ind w:left="123"/>
              <w:rPr>
                <w:rFonts w:eastAsia="宋体"/>
                <w:color w:val="auto"/>
                <w:highlight w:val="none"/>
              </w:rPr>
            </w:pPr>
            <w:r>
              <w:rPr>
                <w:rFonts w:eastAsia="宋体"/>
                <w:color w:val="auto"/>
                <w:spacing w:val="-2"/>
                <w:highlight w:val="none"/>
              </w:rPr>
              <w:t>并对其真实性负责。</w:t>
            </w:r>
          </w:p>
        </w:tc>
      </w:tr>
      <w:tr w14:paraId="7621D4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8" w:hRule="atLeast"/>
        </w:trPr>
        <w:tc>
          <w:tcPr>
            <w:tcW w:w="2447" w:type="dxa"/>
            <w:gridSpan w:val="2"/>
            <w:noWrap w:val="0"/>
            <w:vAlign w:val="top"/>
          </w:tcPr>
          <w:p w14:paraId="3A8E8E53">
            <w:pPr>
              <w:pStyle w:val="22"/>
              <w:spacing w:before="126" w:line="221" w:lineRule="auto"/>
              <w:ind w:left="694"/>
              <w:rPr>
                <w:rFonts w:eastAsia="宋体"/>
                <w:color w:val="auto"/>
                <w:highlight w:val="none"/>
              </w:rPr>
            </w:pPr>
            <w:r>
              <w:rPr>
                <w:rFonts w:eastAsia="宋体"/>
                <w:color w:val="auto"/>
                <w:spacing w:val="-7"/>
                <w:highlight w:val="none"/>
              </w:rPr>
              <w:t>备</w:t>
            </w:r>
            <w:r>
              <w:rPr>
                <w:rFonts w:eastAsia="宋体"/>
                <w:color w:val="auto"/>
                <w:spacing w:val="2"/>
                <w:highlight w:val="none"/>
              </w:rPr>
              <w:t xml:space="preserve">     </w:t>
            </w:r>
            <w:r>
              <w:rPr>
                <w:rFonts w:eastAsia="宋体"/>
                <w:color w:val="auto"/>
                <w:spacing w:val="-7"/>
                <w:highlight w:val="none"/>
              </w:rPr>
              <w:t>注</w:t>
            </w:r>
          </w:p>
        </w:tc>
        <w:tc>
          <w:tcPr>
            <w:tcW w:w="6674" w:type="dxa"/>
            <w:gridSpan w:val="7"/>
            <w:noWrap w:val="0"/>
            <w:vAlign w:val="top"/>
          </w:tcPr>
          <w:p w14:paraId="681B9CE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bl>
    <w:p w14:paraId="39660327">
      <w:pPr>
        <w:widowControl/>
        <w:kinsoku w:val="0"/>
        <w:autoSpaceDE w:val="0"/>
        <w:autoSpaceDN w:val="0"/>
        <w:adjustRightInd w:val="0"/>
        <w:snapToGrid w:val="0"/>
        <w:spacing w:before="264" w:line="239" w:lineRule="auto"/>
        <w:ind w:left="41" w:right="364" w:hanging="2"/>
        <w:jc w:val="left"/>
        <w:textAlignment w:val="baseline"/>
        <w:rPr>
          <w:rFonts w:ascii="宋体" w:hAnsi="宋体" w:eastAsia="宋体" w:cs="宋体"/>
          <w:snapToGrid w:val="0"/>
          <w:color w:val="auto"/>
          <w:spacing w:val="9"/>
          <w:kern w:val="0"/>
          <w:sz w:val="20"/>
          <w:szCs w:val="20"/>
          <w:highlight w:val="none"/>
          <w:lang w:eastAsia="en-US"/>
        </w:rPr>
      </w:pPr>
    </w:p>
    <w:p w14:paraId="2E02FA3D">
      <w:pPr>
        <w:widowControl/>
        <w:autoSpaceDE w:val="0"/>
        <w:autoSpaceDN w:val="0"/>
        <w:adjustRightInd w:val="0"/>
        <w:snapToGrid w:val="0"/>
        <w:spacing w:before="264" w:line="240" w:lineRule="auto"/>
        <w:ind w:left="40" w:right="363"/>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9"/>
          <w:kern w:val="0"/>
          <w:sz w:val="20"/>
          <w:szCs w:val="20"/>
          <w:highlight w:val="none"/>
          <w:lang w:eastAsia="en-US"/>
        </w:rPr>
        <w:t>注：1.本表后应填写项目经理</w:t>
      </w:r>
      <w:r>
        <w:rPr>
          <w:rFonts w:ascii="宋体" w:hAnsi="宋体" w:eastAsia="宋体" w:cs="宋体"/>
          <w:snapToGrid w:val="0"/>
          <w:color w:val="auto"/>
          <w:spacing w:val="9"/>
          <w:kern w:val="0"/>
          <w:sz w:val="20"/>
          <w:szCs w:val="20"/>
          <w:highlight w:val="none"/>
          <w:u w:val="single"/>
          <w:lang w:eastAsia="en-US"/>
        </w:rPr>
        <w:t>（以及备选人，如有）</w:t>
      </w:r>
      <w:r>
        <w:rPr>
          <w:rFonts w:ascii="宋体" w:hAnsi="宋体" w:eastAsia="宋体" w:cs="宋体"/>
          <w:snapToGrid w:val="0"/>
          <w:color w:val="auto"/>
          <w:spacing w:val="9"/>
          <w:kern w:val="0"/>
          <w:sz w:val="20"/>
          <w:szCs w:val="20"/>
          <w:highlight w:val="none"/>
          <w:lang w:eastAsia="en-US"/>
        </w:rPr>
        <w:t>和项目总工</w:t>
      </w:r>
      <w:r>
        <w:rPr>
          <w:rFonts w:ascii="宋体" w:hAnsi="宋体" w:eastAsia="宋体" w:cs="宋体"/>
          <w:snapToGrid w:val="0"/>
          <w:color w:val="auto"/>
          <w:spacing w:val="9"/>
          <w:kern w:val="0"/>
          <w:sz w:val="20"/>
          <w:szCs w:val="20"/>
          <w:highlight w:val="none"/>
          <w:u w:val="single"/>
          <w:lang w:eastAsia="en-US"/>
        </w:rPr>
        <w:t>（以及备</w:t>
      </w:r>
      <w:r>
        <w:rPr>
          <w:rFonts w:ascii="宋体" w:hAnsi="宋体" w:eastAsia="宋体" w:cs="宋体"/>
          <w:snapToGrid w:val="0"/>
          <w:color w:val="auto"/>
          <w:spacing w:val="8"/>
          <w:kern w:val="0"/>
          <w:sz w:val="20"/>
          <w:szCs w:val="20"/>
          <w:highlight w:val="none"/>
          <w:u w:val="single"/>
          <w:lang w:eastAsia="en-US"/>
        </w:rPr>
        <w:t>选人，如有）</w:t>
      </w:r>
      <w:r>
        <w:rPr>
          <w:rFonts w:ascii="宋体" w:hAnsi="宋体" w:eastAsia="宋体" w:cs="宋体"/>
          <w:snapToGrid w:val="0"/>
          <w:color w:val="auto"/>
          <w:spacing w:val="8"/>
          <w:kern w:val="0"/>
          <w:sz w:val="20"/>
          <w:szCs w:val="20"/>
          <w:highlight w:val="none"/>
          <w:lang w:eastAsia="en-US"/>
        </w:rPr>
        <w:t>相关情况。</w:t>
      </w:r>
      <w:r>
        <w:rPr>
          <w:rFonts w:ascii="宋体" w:hAnsi="宋体" w:eastAsia="宋体" w:cs="宋体"/>
          <w:snapToGrid w:val="0"/>
          <w:color w:val="auto"/>
          <w:spacing w:val="0"/>
          <w:kern w:val="0"/>
          <w:sz w:val="20"/>
          <w:szCs w:val="20"/>
          <w:highlight w:val="none"/>
          <w:lang w:eastAsia="en-US"/>
        </w:rPr>
        <w:t xml:space="preserve"> </w:t>
      </w:r>
      <w:r>
        <w:rPr>
          <w:rFonts w:ascii="宋体" w:hAnsi="宋体" w:eastAsia="宋体" w:cs="宋体"/>
          <w:snapToGrid w:val="0"/>
          <w:color w:val="auto"/>
          <w:spacing w:val="8"/>
          <w:kern w:val="0"/>
          <w:sz w:val="20"/>
          <w:szCs w:val="20"/>
          <w:highlight w:val="none"/>
          <w:lang w:eastAsia="en-US"/>
        </w:rPr>
        <w:t>2.投标人应根据招标文件第二章“投标人须知</w:t>
      </w:r>
      <w:r>
        <w:rPr>
          <w:rFonts w:ascii="宋体" w:hAnsi="宋体" w:eastAsia="宋体" w:cs="宋体"/>
          <w:snapToGrid w:val="0"/>
          <w:color w:val="auto"/>
          <w:spacing w:val="-72"/>
          <w:kern w:val="0"/>
          <w:sz w:val="20"/>
          <w:szCs w:val="20"/>
          <w:highlight w:val="none"/>
          <w:lang w:eastAsia="en-US"/>
        </w:rPr>
        <w:t xml:space="preserve"> </w:t>
      </w:r>
      <w:r>
        <w:rPr>
          <w:rFonts w:ascii="宋体" w:hAnsi="宋体" w:eastAsia="宋体" w:cs="宋体"/>
          <w:snapToGrid w:val="0"/>
          <w:color w:val="auto"/>
          <w:spacing w:val="8"/>
          <w:kern w:val="0"/>
          <w:sz w:val="20"/>
          <w:szCs w:val="20"/>
          <w:highlight w:val="none"/>
          <w:lang w:eastAsia="en-US"/>
        </w:rPr>
        <w:t>”</w:t>
      </w:r>
      <w:r>
        <w:rPr>
          <w:rFonts w:ascii="宋体" w:hAnsi="宋体" w:eastAsia="宋体" w:cs="宋体"/>
          <w:snapToGrid w:val="0"/>
          <w:color w:val="auto"/>
          <w:spacing w:val="7"/>
          <w:kern w:val="0"/>
          <w:sz w:val="20"/>
          <w:szCs w:val="20"/>
          <w:highlight w:val="none"/>
          <w:lang w:eastAsia="en-US"/>
        </w:rPr>
        <w:t>第</w:t>
      </w:r>
      <w:r>
        <w:rPr>
          <w:rFonts w:ascii="宋体" w:hAnsi="宋体" w:eastAsia="宋体" w:cs="宋体"/>
          <w:snapToGrid w:val="0"/>
          <w:color w:val="auto"/>
          <w:spacing w:val="-35"/>
          <w:kern w:val="0"/>
          <w:sz w:val="20"/>
          <w:szCs w:val="20"/>
          <w:highlight w:val="none"/>
          <w:lang w:eastAsia="en-US"/>
        </w:rPr>
        <w:t xml:space="preserve"> </w:t>
      </w:r>
      <w:r>
        <w:rPr>
          <w:rFonts w:ascii="宋体" w:hAnsi="宋体" w:eastAsia="宋体" w:cs="宋体"/>
          <w:snapToGrid w:val="0"/>
          <w:color w:val="auto"/>
          <w:spacing w:val="7"/>
          <w:kern w:val="0"/>
          <w:sz w:val="20"/>
          <w:szCs w:val="20"/>
          <w:highlight w:val="none"/>
          <w:lang w:eastAsia="en-US"/>
        </w:rPr>
        <w:t>3.5.5</w:t>
      </w:r>
      <w:r>
        <w:rPr>
          <w:rFonts w:ascii="宋体" w:hAnsi="宋体" w:eastAsia="宋体" w:cs="宋体"/>
          <w:snapToGrid w:val="0"/>
          <w:color w:val="auto"/>
          <w:spacing w:val="-35"/>
          <w:kern w:val="0"/>
          <w:sz w:val="20"/>
          <w:szCs w:val="20"/>
          <w:highlight w:val="none"/>
          <w:lang w:eastAsia="en-US"/>
        </w:rPr>
        <w:t xml:space="preserve"> </w:t>
      </w:r>
      <w:r>
        <w:rPr>
          <w:rFonts w:ascii="宋体" w:hAnsi="宋体" w:eastAsia="宋体" w:cs="宋体"/>
          <w:snapToGrid w:val="0"/>
          <w:color w:val="auto"/>
          <w:spacing w:val="7"/>
          <w:kern w:val="0"/>
          <w:sz w:val="20"/>
          <w:szCs w:val="20"/>
          <w:highlight w:val="none"/>
          <w:lang w:eastAsia="en-US"/>
        </w:rPr>
        <w:t>项的要求在本表后附相关证明材料。</w:t>
      </w:r>
    </w:p>
    <w:p w14:paraId="5189D1A1">
      <w:pPr>
        <w:spacing w:line="239" w:lineRule="auto"/>
        <w:rPr>
          <w:rFonts w:ascii="宋体" w:hAnsi="宋体" w:cs="宋体"/>
          <w:color w:val="auto"/>
          <w:sz w:val="20"/>
          <w:szCs w:val="20"/>
          <w:highlight w:val="none"/>
        </w:rPr>
        <w:sectPr>
          <w:headerReference r:id="rId42" w:type="default"/>
          <w:footerReference r:id="rId43" w:type="default"/>
          <w:pgSz w:w="11900" w:h="16839"/>
          <w:pgMar w:top="947" w:right="1125" w:bottom="1134" w:left="1384" w:header="707" w:footer="972" w:gutter="0"/>
          <w:pgNumType w:fmt="decimal"/>
          <w:cols w:space="720" w:num="1"/>
        </w:sectPr>
      </w:pPr>
    </w:p>
    <w:p w14:paraId="0AE1FD14">
      <w:pPr>
        <w:widowControl/>
        <w:kinsoku w:val="0"/>
        <w:autoSpaceDE w:val="0"/>
        <w:autoSpaceDN w:val="0"/>
        <w:adjustRightInd w:val="0"/>
        <w:snapToGrid w:val="0"/>
        <w:spacing w:line="338" w:lineRule="auto"/>
        <w:jc w:val="left"/>
        <w:textAlignment w:val="baseline"/>
        <w:rPr>
          <w:rFonts w:ascii="Arial" w:hAnsi="Arial" w:eastAsia="Arial" w:cs="Arial"/>
          <w:snapToGrid w:val="0"/>
          <w:color w:val="auto"/>
          <w:spacing w:val="0"/>
          <w:kern w:val="0"/>
          <w:sz w:val="21"/>
          <w:szCs w:val="21"/>
          <w:highlight w:val="none"/>
          <w:lang w:eastAsia="en-US"/>
        </w:rPr>
      </w:pPr>
    </w:p>
    <w:p w14:paraId="514452D2">
      <w:pPr>
        <w:widowControl/>
        <w:kinsoku w:val="0"/>
        <w:autoSpaceDE w:val="0"/>
        <w:autoSpaceDN w:val="0"/>
        <w:adjustRightInd w:val="0"/>
        <w:snapToGrid w:val="0"/>
        <w:spacing w:line="338" w:lineRule="auto"/>
        <w:jc w:val="left"/>
        <w:textAlignment w:val="baseline"/>
        <w:rPr>
          <w:rFonts w:ascii="Arial" w:hAnsi="Arial" w:eastAsia="Arial" w:cs="Arial"/>
          <w:snapToGrid w:val="0"/>
          <w:color w:val="auto"/>
          <w:spacing w:val="0"/>
          <w:kern w:val="0"/>
          <w:sz w:val="21"/>
          <w:szCs w:val="21"/>
          <w:highlight w:val="none"/>
          <w:lang w:eastAsia="en-US"/>
        </w:rPr>
      </w:pPr>
    </w:p>
    <w:p w14:paraId="7F4C9AF8">
      <w:pPr>
        <w:widowControl/>
        <w:kinsoku w:val="0"/>
        <w:autoSpaceDE w:val="0"/>
        <w:autoSpaceDN w:val="0"/>
        <w:adjustRightInd w:val="0"/>
        <w:snapToGrid w:val="0"/>
        <w:spacing w:line="342" w:lineRule="auto"/>
        <w:jc w:val="left"/>
        <w:textAlignment w:val="baseline"/>
        <w:rPr>
          <w:rFonts w:ascii="Arial" w:hAnsi="Arial" w:eastAsia="Arial" w:cs="Arial"/>
          <w:snapToGrid w:val="0"/>
          <w:color w:val="auto"/>
          <w:spacing w:val="0"/>
          <w:kern w:val="0"/>
          <w:sz w:val="21"/>
          <w:szCs w:val="21"/>
          <w:highlight w:val="none"/>
          <w:lang w:eastAsia="en-US"/>
        </w:rPr>
      </w:pPr>
      <w:bookmarkStart w:id="8" w:name="bookmark184"/>
      <w:bookmarkEnd w:id="8"/>
    </w:p>
    <w:p w14:paraId="6D337908">
      <w:pPr>
        <w:pStyle w:val="3"/>
        <w:spacing w:before="114" w:line="227" w:lineRule="auto"/>
        <w:ind w:left="3825"/>
        <w:rPr>
          <w:color w:val="auto"/>
          <w:sz w:val="35"/>
          <w:szCs w:val="35"/>
          <w:highlight w:val="none"/>
        </w:rPr>
      </w:pPr>
      <w:r>
        <w:rPr>
          <w:color w:val="auto"/>
          <w:spacing w:val="7"/>
          <w:sz w:val="35"/>
          <w:szCs w:val="35"/>
          <w:highlight w:val="none"/>
        </w:rPr>
        <w:t>九、其他资料</w:t>
      </w:r>
    </w:p>
    <w:p w14:paraId="3DCBD068">
      <w:pPr>
        <w:widowControl/>
        <w:kinsoku w:val="0"/>
        <w:autoSpaceDE w:val="0"/>
        <w:autoSpaceDN w:val="0"/>
        <w:adjustRightInd w:val="0"/>
        <w:snapToGrid w:val="0"/>
        <w:spacing w:line="216" w:lineRule="exact"/>
        <w:jc w:val="left"/>
        <w:textAlignment w:val="baseline"/>
        <w:rPr>
          <w:rFonts w:ascii="Arial" w:hAnsi="Arial" w:eastAsia="Arial" w:cs="Arial"/>
          <w:snapToGrid w:val="0"/>
          <w:color w:val="auto"/>
          <w:spacing w:val="0"/>
          <w:kern w:val="0"/>
          <w:sz w:val="21"/>
          <w:szCs w:val="21"/>
          <w:highlight w:val="none"/>
          <w:lang w:eastAsia="en-US"/>
        </w:rPr>
      </w:pPr>
    </w:p>
    <w:tbl>
      <w:tblPr>
        <w:tblStyle w:val="6"/>
        <w:tblW w:w="0" w:type="auto"/>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44"/>
      </w:tblGrid>
      <w:tr w14:paraId="037237A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744" w:hRule="atLeast"/>
        </w:trPr>
        <w:tc>
          <w:tcPr>
            <w:tcW w:w="9244" w:type="dxa"/>
            <w:noWrap w:val="0"/>
            <w:vAlign w:val="top"/>
          </w:tcPr>
          <w:p w14:paraId="6F3C78C6">
            <w:pPr>
              <w:pStyle w:val="22"/>
              <w:spacing w:before="183" w:line="219" w:lineRule="auto"/>
              <w:ind w:left="541"/>
              <w:rPr>
                <w:rFonts w:eastAsia="宋体"/>
                <w:color w:val="auto"/>
                <w:highlight w:val="none"/>
              </w:rPr>
            </w:pPr>
            <w:r>
              <w:rPr>
                <w:rFonts w:eastAsia="宋体"/>
                <w:color w:val="auto"/>
                <w:spacing w:val="-2"/>
                <w:highlight w:val="none"/>
              </w:rPr>
              <w:t>1、</w:t>
            </w:r>
            <w:r>
              <w:rPr>
                <w:rFonts w:eastAsia="宋体"/>
                <w:color w:val="auto"/>
                <w:spacing w:val="-32"/>
                <w:highlight w:val="none"/>
              </w:rPr>
              <w:t xml:space="preserve"> </w:t>
            </w:r>
            <w:r>
              <w:rPr>
                <w:rFonts w:eastAsia="宋体"/>
                <w:color w:val="auto"/>
                <w:highlight w:val="none"/>
              </w:rPr>
              <w:t>提供“九-1、使用广东省信用评价等级的申请承诺书 ”。</w:t>
            </w:r>
          </w:p>
          <w:p w14:paraId="09ABB584">
            <w:pPr>
              <w:pStyle w:val="22"/>
              <w:spacing w:before="183" w:line="219" w:lineRule="auto"/>
              <w:ind w:left="541"/>
              <w:rPr>
                <w:rFonts w:hint="eastAsia" w:eastAsia="宋体"/>
                <w:color w:val="auto"/>
                <w:highlight w:val="none"/>
                <w:lang w:eastAsia="zh-CN"/>
              </w:rPr>
            </w:pPr>
            <w:r>
              <w:rPr>
                <w:rFonts w:eastAsia="宋体"/>
                <w:color w:val="auto"/>
                <w:highlight w:val="none"/>
              </w:rPr>
              <w:t>2、 提供“九-</w:t>
            </w:r>
            <w:r>
              <w:rPr>
                <w:rFonts w:hint="eastAsia" w:eastAsia="宋体"/>
                <w:color w:val="auto"/>
                <w:highlight w:val="none"/>
                <w:lang w:eastAsia="zh-CN"/>
              </w:rPr>
              <w:t>2</w:t>
            </w:r>
            <w:r>
              <w:rPr>
                <w:rFonts w:eastAsia="宋体"/>
                <w:color w:val="auto"/>
                <w:highlight w:val="none"/>
              </w:rPr>
              <w:t>、投标人的自评分表 ”</w:t>
            </w:r>
            <w:r>
              <w:rPr>
                <w:rFonts w:hint="eastAsia" w:eastAsia="宋体"/>
                <w:color w:val="auto"/>
                <w:highlight w:val="none"/>
                <w:lang w:eastAsia="zh-CN"/>
              </w:rPr>
              <w:t>。</w:t>
            </w:r>
          </w:p>
          <w:p w14:paraId="03FB3541">
            <w:pPr>
              <w:pStyle w:val="22"/>
              <w:spacing w:before="184" w:line="465" w:lineRule="exact"/>
              <w:ind w:left="535"/>
              <w:rPr>
                <w:rFonts w:eastAsia="宋体"/>
                <w:color w:val="auto"/>
                <w:highlight w:val="none"/>
              </w:rPr>
            </w:pPr>
            <w:r>
              <w:rPr>
                <w:rFonts w:hint="eastAsia" w:eastAsia="宋体"/>
                <w:color w:val="auto"/>
                <w:position w:val="17"/>
                <w:highlight w:val="none"/>
                <w:lang w:eastAsia="zh-CN"/>
              </w:rPr>
              <w:t>3</w:t>
            </w:r>
            <w:r>
              <w:rPr>
                <w:rFonts w:eastAsia="宋体"/>
                <w:color w:val="auto"/>
                <w:position w:val="17"/>
                <w:highlight w:val="none"/>
              </w:rPr>
              <w:t>、</w:t>
            </w:r>
            <w:r>
              <w:rPr>
                <w:rFonts w:eastAsia="宋体"/>
                <w:color w:val="auto"/>
                <w:spacing w:val="-50"/>
                <w:position w:val="17"/>
                <w:highlight w:val="none"/>
              </w:rPr>
              <w:t xml:space="preserve"> </w:t>
            </w:r>
            <w:r>
              <w:rPr>
                <w:rFonts w:eastAsia="宋体"/>
                <w:color w:val="auto"/>
                <w:position w:val="17"/>
                <w:highlight w:val="none"/>
              </w:rPr>
              <w:t>提供最新年度广东省公路工程从业单位（施工单位）信用评价等级（若有</w:t>
            </w:r>
            <w:r>
              <w:rPr>
                <w:rFonts w:eastAsia="宋体"/>
                <w:color w:val="auto"/>
                <w:spacing w:val="2"/>
                <w:position w:val="17"/>
                <w:highlight w:val="none"/>
              </w:rPr>
              <w:t>），</w:t>
            </w:r>
          </w:p>
          <w:p w14:paraId="33FEDD16">
            <w:pPr>
              <w:pStyle w:val="22"/>
              <w:spacing w:before="1" w:line="219" w:lineRule="auto"/>
              <w:ind w:left="1021"/>
              <w:rPr>
                <w:rFonts w:eastAsia="宋体"/>
                <w:color w:val="auto"/>
                <w:highlight w:val="none"/>
              </w:rPr>
            </w:pPr>
            <w:r>
              <w:rPr>
                <w:rFonts w:eastAsia="宋体"/>
                <w:color w:val="auto"/>
                <w:spacing w:val="-2"/>
                <w:highlight w:val="none"/>
              </w:rPr>
              <w:t>并标识单位所在位置。</w:t>
            </w:r>
          </w:p>
          <w:p w14:paraId="1334FE26">
            <w:pPr>
              <w:pStyle w:val="22"/>
              <w:spacing w:before="183" w:line="465" w:lineRule="exact"/>
              <w:ind w:left="540"/>
              <w:rPr>
                <w:rFonts w:eastAsia="宋体"/>
                <w:color w:val="auto"/>
                <w:highlight w:val="none"/>
              </w:rPr>
            </w:pPr>
            <w:r>
              <w:rPr>
                <w:rFonts w:hint="eastAsia" w:eastAsia="宋体"/>
                <w:color w:val="auto"/>
                <w:spacing w:val="-1"/>
                <w:position w:val="17"/>
                <w:highlight w:val="none"/>
                <w:lang w:eastAsia="zh-CN"/>
              </w:rPr>
              <w:t>4</w:t>
            </w:r>
            <w:r>
              <w:rPr>
                <w:rFonts w:eastAsia="宋体"/>
                <w:color w:val="auto"/>
                <w:spacing w:val="-1"/>
                <w:position w:val="17"/>
                <w:highlight w:val="none"/>
              </w:rPr>
              <w:t>、</w:t>
            </w:r>
            <w:r>
              <w:rPr>
                <w:rFonts w:eastAsia="宋体"/>
                <w:color w:val="auto"/>
                <w:spacing w:val="-51"/>
                <w:position w:val="17"/>
                <w:highlight w:val="none"/>
              </w:rPr>
              <w:t xml:space="preserve"> </w:t>
            </w:r>
            <w:r>
              <w:rPr>
                <w:rFonts w:eastAsia="宋体"/>
                <w:color w:val="auto"/>
                <w:spacing w:val="-1"/>
                <w:position w:val="17"/>
                <w:highlight w:val="none"/>
              </w:rPr>
              <w:t>初次进入广东省的，但在最新年度的全国综合评价结果为</w:t>
            </w:r>
            <w:r>
              <w:rPr>
                <w:rFonts w:eastAsia="宋体"/>
                <w:color w:val="auto"/>
                <w:spacing w:val="-50"/>
                <w:position w:val="17"/>
                <w:highlight w:val="none"/>
              </w:rPr>
              <w:t xml:space="preserve"> </w:t>
            </w:r>
            <w:r>
              <w:rPr>
                <w:rFonts w:eastAsia="宋体"/>
                <w:color w:val="auto"/>
                <w:spacing w:val="-1"/>
                <w:position w:val="17"/>
                <w:highlight w:val="none"/>
              </w:rPr>
              <w:t>C</w:t>
            </w:r>
            <w:r>
              <w:rPr>
                <w:rFonts w:eastAsia="宋体"/>
                <w:color w:val="auto"/>
                <w:spacing w:val="-47"/>
                <w:position w:val="17"/>
                <w:highlight w:val="none"/>
              </w:rPr>
              <w:t xml:space="preserve"> </w:t>
            </w:r>
            <w:r>
              <w:rPr>
                <w:rFonts w:eastAsia="宋体"/>
                <w:color w:val="auto"/>
                <w:spacing w:val="-2"/>
                <w:position w:val="17"/>
                <w:highlight w:val="none"/>
              </w:rPr>
              <w:t>级或</w:t>
            </w:r>
            <w:r>
              <w:rPr>
                <w:rFonts w:eastAsia="宋体"/>
                <w:color w:val="auto"/>
                <w:spacing w:val="-53"/>
                <w:position w:val="17"/>
                <w:highlight w:val="none"/>
              </w:rPr>
              <w:t xml:space="preserve"> </w:t>
            </w:r>
            <w:r>
              <w:rPr>
                <w:rFonts w:eastAsia="宋体"/>
                <w:color w:val="auto"/>
                <w:spacing w:val="-2"/>
                <w:position w:val="17"/>
                <w:highlight w:val="none"/>
              </w:rPr>
              <w:t>D</w:t>
            </w:r>
            <w:r>
              <w:rPr>
                <w:rFonts w:eastAsia="宋体"/>
                <w:color w:val="auto"/>
                <w:spacing w:val="-47"/>
                <w:position w:val="17"/>
                <w:highlight w:val="none"/>
              </w:rPr>
              <w:t xml:space="preserve"> </w:t>
            </w:r>
            <w:r>
              <w:rPr>
                <w:rFonts w:eastAsia="宋体"/>
                <w:color w:val="auto"/>
                <w:spacing w:val="-2"/>
                <w:position w:val="17"/>
                <w:highlight w:val="none"/>
              </w:rPr>
              <w:t>级的，提供</w:t>
            </w:r>
          </w:p>
          <w:p w14:paraId="6408193A">
            <w:pPr>
              <w:pStyle w:val="22"/>
              <w:spacing w:before="1" w:line="217" w:lineRule="auto"/>
              <w:ind w:left="1019"/>
              <w:rPr>
                <w:rFonts w:eastAsia="宋体"/>
                <w:color w:val="auto"/>
                <w:highlight w:val="none"/>
              </w:rPr>
            </w:pPr>
            <w:r>
              <w:rPr>
                <w:rFonts w:eastAsia="宋体"/>
                <w:color w:val="auto"/>
                <w:spacing w:val="-1"/>
                <w:highlight w:val="none"/>
              </w:rPr>
              <w:t>最新年度的全国综合评价结果单位查询所在页。</w:t>
            </w:r>
          </w:p>
          <w:p w14:paraId="0675F0F3">
            <w:pPr>
              <w:pStyle w:val="22"/>
              <w:spacing w:before="185" w:line="466" w:lineRule="exact"/>
              <w:ind w:left="538"/>
              <w:rPr>
                <w:rFonts w:eastAsia="宋体"/>
                <w:color w:val="auto"/>
                <w:highlight w:val="none"/>
              </w:rPr>
            </w:pPr>
            <w:r>
              <w:rPr>
                <w:rFonts w:hint="eastAsia" w:eastAsia="宋体"/>
                <w:color w:val="auto"/>
                <w:position w:val="17"/>
                <w:highlight w:val="none"/>
                <w:lang w:eastAsia="zh-CN"/>
              </w:rPr>
              <w:t>5</w:t>
            </w:r>
            <w:r>
              <w:rPr>
                <w:rFonts w:eastAsia="宋体"/>
                <w:color w:val="auto"/>
                <w:position w:val="17"/>
                <w:highlight w:val="none"/>
              </w:rPr>
              <w:t>、</w:t>
            </w:r>
            <w:r>
              <w:rPr>
                <w:rFonts w:eastAsia="宋体"/>
                <w:color w:val="auto"/>
                <w:spacing w:val="-47"/>
                <w:position w:val="17"/>
                <w:highlight w:val="none"/>
              </w:rPr>
              <w:t xml:space="preserve"> </w:t>
            </w:r>
            <w:r>
              <w:rPr>
                <w:rFonts w:eastAsia="宋体"/>
                <w:color w:val="auto"/>
                <w:position w:val="17"/>
                <w:highlight w:val="none"/>
              </w:rPr>
              <w:t>如上一年度有信用评价而最新年度在广东省无信用等级的需提供上一年度</w:t>
            </w:r>
            <w:r>
              <w:rPr>
                <w:rFonts w:eastAsia="宋体"/>
                <w:color w:val="auto"/>
                <w:spacing w:val="-1"/>
                <w:position w:val="17"/>
                <w:highlight w:val="none"/>
              </w:rPr>
              <w:t>的信</w:t>
            </w:r>
          </w:p>
          <w:p w14:paraId="63C7248E">
            <w:pPr>
              <w:pStyle w:val="22"/>
              <w:spacing w:before="1" w:line="217" w:lineRule="auto"/>
              <w:ind w:left="1018"/>
              <w:rPr>
                <w:rFonts w:eastAsia="宋体"/>
                <w:color w:val="auto"/>
                <w:highlight w:val="none"/>
              </w:rPr>
            </w:pPr>
            <w:r>
              <w:rPr>
                <w:rFonts w:eastAsia="宋体"/>
                <w:color w:val="auto"/>
                <w:spacing w:val="-2"/>
                <w:highlight w:val="none"/>
              </w:rPr>
              <w:t>用评价（若有</w:t>
            </w:r>
            <w:r>
              <w:rPr>
                <w:rFonts w:eastAsia="宋体"/>
                <w:color w:val="auto"/>
                <w:spacing w:val="9"/>
                <w:highlight w:val="none"/>
              </w:rPr>
              <w:t>），</w:t>
            </w:r>
            <w:r>
              <w:rPr>
                <w:rFonts w:eastAsia="宋体"/>
                <w:color w:val="auto"/>
                <w:spacing w:val="-2"/>
                <w:highlight w:val="none"/>
              </w:rPr>
              <w:t>并标识单位所在位置。</w:t>
            </w:r>
          </w:p>
          <w:p w14:paraId="237A4F6D">
            <w:pPr>
              <w:pStyle w:val="22"/>
              <w:spacing w:before="185" w:line="359" w:lineRule="auto"/>
              <w:ind w:left="824" w:right="108" w:hanging="275"/>
              <w:rPr>
                <w:rFonts w:eastAsia="宋体"/>
                <w:color w:val="auto"/>
                <w:highlight w:val="none"/>
              </w:rPr>
            </w:pPr>
            <w:r>
              <w:rPr>
                <w:rFonts w:hint="eastAsia" w:eastAsia="宋体"/>
                <w:color w:val="auto"/>
                <w:spacing w:val="1"/>
                <w:highlight w:val="none"/>
                <w:lang w:eastAsia="zh-CN"/>
              </w:rPr>
              <w:t>6</w:t>
            </w:r>
            <w:r>
              <w:rPr>
                <w:rFonts w:eastAsia="宋体"/>
                <w:color w:val="auto"/>
                <w:spacing w:val="1"/>
                <w:highlight w:val="none"/>
              </w:rPr>
              <w:t>、详细说明投标人投标文件递交截止日前</w:t>
            </w:r>
            <w:r>
              <w:rPr>
                <w:rFonts w:eastAsia="宋体"/>
                <w:color w:val="auto"/>
                <w:spacing w:val="-30"/>
                <w:highlight w:val="none"/>
              </w:rPr>
              <w:t xml:space="preserve"> </w:t>
            </w:r>
            <w:r>
              <w:rPr>
                <w:rFonts w:ascii="Times New Roman" w:hAnsi="Times New Roman" w:eastAsia="Times New Roman" w:cs="Times New Roman"/>
                <w:color w:val="auto"/>
                <w:spacing w:val="1"/>
                <w:highlight w:val="none"/>
              </w:rPr>
              <w:t xml:space="preserve">1 </w:t>
            </w:r>
            <w:r>
              <w:rPr>
                <w:rFonts w:eastAsia="宋体"/>
                <w:color w:val="auto"/>
                <w:spacing w:val="1"/>
                <w:highlight w:val="none"/>
              </w:rPr>
              <w:t>年内，因公路工程（</w:t>
            </w:r>
            <w:r>
              <w:rPr>
                <w:rFonts w:eastAsia="宋体"/>
                <w:color w:val="auto"/>
                <w:highlight w:val="none"/>
              </w:rPr>
              <w:t xml:space="preserve">含附属设施）质 </w:t>
            </w:r>
            <w:r>
              <w:rPr>
                <w:rFonts w:eastAsia="宋体"/>
                <w:color w:val="auto"/>
                <w:spacing w:val="-3"/>
                <w:highlight w:val="none"/>
              </w:rPr>
              <w:t>量、安全、履约问题或招标投标问题等原因被交通运输部行政处罚、广东省交通</w:t>
            </w:r>
          </w:p>
          <w:p w14:paraId="5DB7A2D4">
            <w:pPr>
              <w:pStyle w:val="22"/>
              <w:spacing w:line="219" w:lineRule="auto"/>
              <w:ind w:left="824"/>
              <w:rPr>
                <w:rFonts w:eastAsia="宋体"/>
                <w:color w:val="auto"/>
                <w:highlight w:val="none"/>
              </w:rPr>
            </w:pPr>
            <w:r>
              <w:rPr>
                <w:rFonts w:eastAsia="宋体"/>
                <w:color w:val="auto"/>
                <w:spacing w:val="-3"/>
                <w:highlight w:val="none"/>
              </w:rPr>
              <w:t>运输厅行政处罚或正式约谈</w:t>
            </w:r>
            <w:r>
              <w:rPr>
                <w:rFonts w:eastAsia="宋体"/>
                <w:color w:val="auto"/>
                <w:spacing w:val="-3"/>
                <w:highlight w:val="none"/>
                <w:u w:val="single"/>
              </w:rPr>
              <w:t>、招标项目所在地地级以上市交通运输局行政处罚</w:t>
            </w:r>
            <w:r>
              <w:rPr>
                <w:rFonts w:eastAsia="宋体"/>
                <w:color w:val="auto"/>
                <w:spacing w:val="-3"/>
                <w:highlight w:val="none"/>
              </w:rPr>
              <w:t>的</w:t>
            </w:r>
          </w:p>
          <w:p w14:paraId="07F45284">
            <w:pPr>
              <w:pStyle w:val="22"/>
              <w:spacing w:before="181" w:line="219" w:lineRule="auto"/>
              <w:ind w:left="826"/>
              <w:rPr>
                <w:rFonts w:eastAsia="宋体"/>
                <w:color w:val="auto"/>
                <w:highlight w:val="none"/>
              </w:rPr>
            </w:pPr>
            <w:r>
              <w:rPr>
                <w:rFonts w:eastAsia="宋体"/>
                <w:color w:val="auto"/>
                <w:spacing w:val="-4"/>
                <w:highlight w:val="none"/>
              </w:rPr>
              <w:t>文件。</w:t>
            </w:r>
          </w:p>
          <w:p w14:paraId="1B4A34EC">
            <w:pPr>
              <w:pStyle w:val="22"/>
              <w:spacing w:before="183" w:line="219" w:lineRule="auto"/>
              <w:ind w:left="541"/>
              <w:rPr>
                <w:rFonts w:eastAsia="宋体"/>
                <w:color w:val="auto"/>
                <w:highlight w:val="none"/>
              </w:rPr>
            </w:pPr>
            <w:r>
              <w:rPr>
                <w:rFonts w:hint="eastAsia" w:eastAsia="宋体"/>
                <w:color w:val="auto"/>
                <w:highlight w:val="none"/>
                <w:lang w:eastAsia="zh-CN"/>
              </w:rPr>
              <w:t>7</w:t>
            </w:r>
            <w:r>
              <w:rPr>
                <w:rFonts w:eastAsia="宋体"/>
                <w:color w:val="auto"/>
                <w:highlight w:val="none"/>
              </w:rPr>
              <w:t>、投标人认为需要的其他内容（如体现技</w:t>
            </w:r>
            <w:r>
              <w:rPr>
                <w:rFonts w:eastAsia="宋体"/>
                <w:color w:val="auto"/>
                <w:spacing w:val="-1"/>
                <w:highlight w:val="none"/>
              </w:rPr>
              <w:t>术能力的相关证明材料）。</w:t>
            </w:r>
          </w:p>
        </w:tc>
      </w:tr>
    </w:tbl>
    <w:p w14:paraId="2C320A4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12DD7312">
      <w:pPr>
        <w:rPr>
          <w:rFonts w:ascii="Arial" w:hAnsi="Arial" w:eastAsia="Arial" w:cs="Arial"/>
          <w:color w:val="auto"/>
          <w:szCs w:val="21"/>
          <w:highlight w:val="none"/>
        </w:rPr>
        <w:sectPr>
          <w:headerReference r:id="rId44" w:type="default"/>
          <w:footerReference r:id="rId45" w:type="default"/>
          <w:pgSz w:w="11900" w:h="16839"/>
          <w:pgMar w:top="947" w:right="1125" w:bottom="1134" w:left="1304" w:header="707" w:footer="972" w:gutter="0"/>
          <w:pgNumType w:fmt="decimal"/>
          <w:cols w:space="720" w:num="1"/>
        </w:sectPr>
      </w:pPr>
    </w:p>
    <w:p w14:paraId="7CC9049D">
      <w:pPr>
        <w:widowControl/>
        <w:kinsoku w:val="0"/>
        <w:autoSpaceDE w:val="0"/>
        <w:autoSpaceDN w:val="0"/>
        <w:adjustRightInd w:val="0"/>
        <w:snapToGrid w:val="0"/>
        <w:spacing w:line="416" w:lineRule="auto"/>
        <w:jc w:val="left"/>
        <w:textAlignment w:val="baseline"/>
        <w:rPr>
          <w:rFonts w:ascii="Arial" w:hAnsi="Arial" w:eastAsia="Arial" w:cs="Arial"/>
          <w:snapToGrid w:val="0"/>
          <w:color w:val="auto"/>
          <w:spacing w:val="0"/>
          <w:kern w:val="0"/>
          <w:sz w:val="21"/>
          <w:szCs w:val="21"/>
          <w:highlight w:val="none"/>
          <w:lang w:eastAsia="en-US"/>
        </w:rPr>
      </w:pPr>
    </w:p>
    <w:p w14:paraId="7FFCD017">
      <w:pPr>
        <w:pStyle w:val="3"/>
        <w:spacing w:before="101" w:line="226" w:lineRule="auto"/>
        <w:ind w:left="1338"/>
        <w:rPr>
          <w:color w:val="auto"/>
          <w:sz w:val="31"/>
          <w:szCs w:val="31"/>
          <w:highlight w:val="none"/>
        </w:rPr>
      </w:pPr>
      <w:r>
        <w:rPr>
          <w:color w:val="auto"/>
          <w:spacing w:val="9"/>
          <w:sz w:val="31"/>
          <w:szCs w:val="31"/>
          <w:highlight w:val="none"/>
        </w:rPr>
        <w:t>九-1、使用广东省信用评价等级的申请承诺书</w:t>
      </w:r>
    </w:p>
    <w:p w14:paraId="4C26AB15">
      <w:pPr>
        <w:widowControl/>
        <w:kinsoku w:val="0"/>
        <w:autoSpaceDE w:val="0"/>
        <w:autoSpaceDN w:val="0"/>
        <w:adjustRightInd w:val="0"/>
        <w:snapToGrid w:val="0"/>
        <w:spacing w:line="307" w:lineRule="auto"/>
        <w:jc w:val="left"/>
        <w:textAlignment w:val="baseline"/>
        <w:rPr>
          <w:rFonts w:ascii="Arial" w:hAnsi="Arial" w:eastAsia="Arial" w:cs="Arial"/>
          <w:snapToGrid w:val="0"/>
          <w:color w:val="auto"/>
          <w:spacing w:val="0"/>
          <w:kern w:val="0"/>
          <w:sz w:val="21"/>
          <w:szCs w:val="21"/>
          <w:highlight w:val="none"/>
          <w:lang w:eastAsia="en-US"/>
        </w:rPr>
      </w:pPr>
    </w:p>
    <w:p w14:paraId="12AF63FC">
      <w:pPr>
        <w:widowControl/>
        <w:kinsoku w:val="0"/>
        <w:autoSpaceDE w:val="0"/>
        <w:autoSpaceDN w:val="0"/>
        <w:adjustRightInd w:val="0"/>
        <w:snapToGrid w:val="0"/>
        <w:spacing w:line="307" w:lineRule="auto"/>
        <w:jc w:val="left"/>
        <w:textAlignment w:val="baseline"/>
        <w:rPr>
          <w:rFonts w:ascii="Arial" w:hAnsi="Arial" w:eastAsia="Arial" w:cs="Arial"/>
          <w:snapToGrid w:val="0"/>
          <w:color w:val="auto"/>
          <w:spacing w:val="0"/>
          <w:kern w:val="0"/>
          <w:sz w:val="21"/>
          <w:szCs w:val="21"/>
          <w:highlight w:val="none"/>
          <w:lang w:eastAsia="en-US"/>
        </w:rPr>
      </w:pPr>
    </w:p>
    <w:p w14:paraId="5A95637F">
      <w:pPr>
        <w:widowControl/>
        <w:kinsoku w:val="0"/>
        <w:autoSpaceDE w:val="0"/>
        <w:autoSpaceDN w:val="0"/>
        <w:adjustRightInd w:val="0"/>
        <w:snapToGrid w:val="0"/>
        <w:spacing w:before="78" w:line="220" w:lineRule="auto"/>
        <w:ind w:left="5"/>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致招标人</w:t>
      </w:r>
      <w:r>
        <w:rPr>
          <w:rFonts w:ascii="宋体" w:hAnsi="宋体" w:eastAsia="宋体" w:cs="宋体"/>
          <w:snapToGrid w:val="0"/>
          <w:color w:val="auto"/>
          <w:spacing w:val="-16"/>
          <w:kern w:val="0"/>
          <w:sz w:val="24"/>
          <w:szCs w:val="24"/>
          <w:highlight w:val="none"/>
          <w:lang w:eastAsia="en-US"/>
        </w:rPr>
        <w:t>：</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16"/>
          <w:kern w:val="0"/>
          <w:sz w:val="24"/>
          <w:szCs w:val="24"/>
          <w:highlight w:val="none"/>
          <w:u w:val="single"/>
          <w:lang w:eastAsia="en-US"/>
        </w:rPr>
        <w:t>（</w:t>
      </w:r>
      <w:r>
        <w:rPr>
          <w:rFonts w:ascii="宋体" w:hAnsi="宋体" w:eastAsia="宋体" w:cs="宋体"/>
          <w:snapToGrid w:val="0"/>
          <w:color w:val="auto"/>
          <w:spacing w:val="2"/>
          <w:kern w:val="0"/>
          <w:sz w:val="24"/>
          <w:szCs w:val="24"/>
          <w:highlight w:val="none"/>
          <w:u w:val="single"/>
          <w:lang w:eastAsia="en-US"/>
        </w:rPr>
        <w:t>招标人全称）</w:t>
      </w:r>
    </w:p>
    <w:p w14:paraId="2F6B81DB">
      <w:pPr>
        <w:widowControl/>
        <w:kinsoku w:val="0"/>
        <w:autoSpaceDE w:val="0"/>
        <w:autoSpaceDN w:val="0"/>
        <w:adjustRightInd w:val="0"/>
        <w:snapToGrid w:val="0"/>
        <w:spacing w:before="179" w:line="219" w:lineRule="auto"/>
        <w:ind w:left="48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按相关要求，现我单位对使用信用等级申请如下：</w:t>
      </w:r>
    </w:p>
    <w:p w14:paraId="02F6C1CC">
      <w:pPr>
        <w:widowControl/>
        <w:kinsoku w:val="0"/>
        <w:autoSpaceDE w:val="0"/>
        <w:autoSpaceDN w:val="0"/>
        <w:adjustRightInd w:val="0"/>
        <w:snapToGrid w:val="0"/>
        <w:spacing w:before="183" w:line="358" w:lineRule="auto"/>
        <w:ind w:left="5" w:right="347" w:firstLine="483"/>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一、我单位在</w:t>
      </w:r>
      <w:r>
        <w:rPr>
          <w:rFonts w:ascii="宋体" w:hAnsi="宋体" w:eastAsia="宋体" w:cs="宋体"/>
          <w:snapToGrid w:val="0"/>
          <w:color w:val="auto"/>
          <w:spacing w:val="-1"/>
          <w:kern w:val="0"/>
          <w:sz w:val="24"/>
          <w:szCs w:val="24"/>
          <w:highlight w:val="none"/>
          <w:u w:val="single"/>
          <w:lang w:eastAsia="en-US"/>
        </w:rPr>
        <w:t xml:space="preserve">                      施工</w:t>
      </w:r>
      <w:r>
        <w:rPr>
          <w:rFonts w:ascii="宋体" w:hAnsi="宋体" w:eastAsia="宋体" w:cs="宋体"/>
          <w:snapToGrid w:val="0"/>
          <w:color w:val="auto"/>
          <w:spacing w:val="-1"/>
          <w:kern w:val="0"/>
          <w:sz w:val="24"/>
          <w:szCs w:val="24"/>
          <w:highlight w:val="none"/>
          <w:lang w:eastAsia="en-US"/>
        </w:rPr>
        <w:t>招标（</w:t>
      </w:r>
      <w:r>
        <w:rPr>
          <w:rFonts w:ascii="宋体" w:hAnsi="宋体" w:eastAsia="宋体" w:cs="宋体"/>
          <w:snapToGrid w:val="0"/>
          <w:color w:val="auto"/>
          <w:spacing w:val="-73"/>
          <w:kern w:val="0"/>
          <w:sz w:val="24"/>
          <w:szCs w:val="24"/>
          <w:highlight w:val="none"/>
          <w:lang w:eastAsia="en-US"/>
        </w:rPr>
        <w:t xml:space="preserve"> </w:t>
      </w:r>
      <w:r>
        <w:rPr>
          <w:rFonts w:ascii="宋体" w:hAnsi="宋体" w:eastAsia="宋体" w:cs="宋体"/>
          <w:snapToGrid w:val="0"/>
          <w:color w:val="auto"/>
          <w:spacing w:val="-1"/>
          <w:kern w:val="0"/>
          <w:sz w:val="24"/>
          <w:szCs w:val="24"/>
          <w:highlight w:val="none"/>
          <w:u w:val="single"/>
          <w:lang w:eastAsia="en-US"/>
        </w:rPr>
        <w:t xml:space="preserve">      标类/标段）</w:t>
      </w:r>
      <w:r>
        <w:rPr>
          <w:rFonts w:ascii="宋体" w:hAnsi="宋体" w:eastAsia="宋体" w:cs="宋体"/>
          <w:snapToGrid w:val="0"/>
          <w:color w:val="auto"/>
          <w:spacing w:val="-1"/>
          <w:kern w:val="0"/>
          <w:sz w:val="24"/>
          <w:szCs w:val="24"/>
          <w:highlight w:val="none"/>
          <w:lang w:eastAsia="en-US"/>
        </w:rPr>
        <w:t>的招标中，</w:t>
      </w:r>
      <w:r>
        <w:rPr>
          <w:rFonts w:ascii="宋体" w:hAnsi="宋体" w:eastAsia="宋体" w:cs="宋体"/>
          <w:snapToGrid w:val="0"/>
          <w:color w:val="auto"/>
          <w:spacing w:val="0"/>
          <w:kern w:val="0"/>
          <w:sz w:val="24"/>
          <w:szCs w:val="24"/>
          <w:highlight w:val="none"/>
          <w:lang w:eastAsia="en-US"/>
        </w:rPr>
        <w:t xml:space="preserve"> </w:t>
      </w:r>
      <w:r>
        <w:rPr>
          <w:rFonts w:ascii="宋体" w:hAnsi="宋体" w:eastAsia="宋体" w:cs="宋体"/>
          <w:snapToGrid w:val="0"/>
          <w:color w:val="auto"/>
          <w:spacing w:val="-1"/>
          <w:kern w:val="0"/>
          <w:sz w:val="24"/>
          <w:szCs w:val="24"/>
          <w:highlight w:val="none"/>
          <w:lang w:eastAsia="en-US"/>
        </w:rPr>
        <w:t>第</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96"/>
          <w:kern w:val="0"/>
          <w:sz w:val="24"/>
          <w:szCs w:val="24"/>
          <w:highlight w:val="none"/>
          <w:lang w:eastAsia="en-US"/>
        </w:rPr>
        <w:t xml:space="preserve"> </w:t>
      </w:r>
      <w:r>
        <w:rPr>
          <w:rFonts w:ascii="宋体" w:hAnsi="宋体" w:eastAsia="宋体" w:cs="宋体"/>
          <w:snapToGrid w:val="0"/>
          <w:color w:val="auto"/>
          <w:spacing w:val="-1"/>
          <w:kern w:val="0"/>
          <w:sz w:val="24"/>
          <w:szCs w:val="24"/>
          <w:highlight w:val="none"/>
          <w:lang w:eastAsia="en-US"/>
        </w:rPr>
        <w:t>次使用（</w:t>
      </w:r>
      <w:r>
        <w:rPr>
          <w:rFonts w:ascii="宋体" w:hAnsi="宋体" w:eastAsia="宋体" w:cs="宋体"/>
          <w:snapToGrid w:val="0"/>
          <w:color w:val="auto"/>
          <w:spacing w:val="-1"/>
          <w:kern w:val="0"/>
          <w:sz w:val="24"/>
          <w:szCs w:val="24"/>
          <w:highlight w:val="none"/>
          <w:u w:val="single" w:color="000000"/>
          <w:lang w:eastAsia="en-US"/>
        </w:rPr>
        <w:t>或不使用</w:t>
      </w:r>
      <w:r>
        <w:rPr>
          <w:rFonts w:ascii="宋体" w:hAnsi="宋体" w:eastAsia="宋体" w:cs="宋体"/>
          <w:snapToGrid w:val="0"/>
          <w:color w:val="auto"/>
          <w:spacing w:val="-1"/>
          <w:kern w:val="0"/>
          <w:sz w:val="24"/>
          <w:szCs w:val="24"/>
          <w:highlight w:val="none"/>
          <w:lang w:eastAsia="en-US"/>
        </w:rPr>
        <w:t>）广东省交通运输厅发布的</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110"/>
          <w:kern w:val="0"/>
          <w:sz w:val="24"/>
          <w:szCs w:val="24"/>
          <w:highlight w:val="none"/>
          <w:lang w:eastAsia="en-US"/>
        </w:rPr>
        <w:t xml:space="preserve"> </w:t>
      </w:r>
      <w:r>
        <w:rPr>
          <w:rFonts w:ascii="宋体" w:hAnsi="宋体" w:eastAsia="宋体" w:cs="宋体"/>
          <w:snapToGrid w:val="0"/>
          <w:color w:val="auto"/>
          <w:spacing w:val="-1"/>
          <w:kern w:val="0"/>
          <w:sz w:val="24"/>
          <w:szCs w:val="24"/>
          <w:highlight w:val="none"/>
          <w:lang w:eastAsia="en-US"/>
        </w:rPr>
        <w:t>年度信用评价</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109"/>
          <w:kern w:val="0"/>
          <w:sz w:val="24"/>
          <w:szCs w:val="24"/>
          <w:highlight w:val="none"/>
          <w:lang w:eastAsia="en-US"/>
        </w:rPr>
        <w:t xml:space="preserve"> </w:t>
      </w:r>
      <w:r>
        <w:rPr>
          <w:rFonts w:ascii="宋体" w:hAnsi="宋体" w:eastAsia="宋体" w:cs="宋体"/>
          <w:snapToGrid w:val="0"/>
          <w:color w:val="auto"/>
          <w:spacing w:val="-1"/>
          <w:kern w:val="0"/>
          <w:sz w:val="24"/>
          <w:szCs w:val="24"/>
          <w:highlight w:val="none"/>
          <w:lang w:eastAsia="en-US"/>
        </w:rPr>
        <w:t>等级结果</w:t>
      </w:r>
      <w:r>
        <w:rPr>
          <w:rFonts w:ascii="宋体" w:hAnsi="宋体" w:eastAsia="宋体" w:cs="宋体"/>
          <w:snapToGrid w:val="0"/>
          <w:color w:val="auto"/>
          <w:spacing w:val="-2"/>
          <w:kern w:val="0"/>
          <w:sz w:val="24"/>
          <w:szCs w:val="24"/>
          <w:highlight w:val="none"/>
          <w:lang w:eastAsia="en-US"/>
        </w:rPr>
        <w:t>和对应等级分值。</w:t>
      </w:r>
    </w:p>
    <w:p w14:paraId="6AE04761">
      <w:pPr>
        <w:widowControl/>
        <w:kinsoku w:val="0"/>
        <w:autoSpaceDE w:val="0"/>
        <w:autoSpaceDN w:val="0"/>
        <w:adjustRightInd w:val="0"/>
        <w:snapToGrid w:val="0"/>
        <w:spacing w:before="183" w:line="359" w:lineRule="auto"/>
        <w:ind w:left="6" w:right="294" w:firstLine="482"/>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二、我单位承诺，在递交本次申请后，我单位将失去一次使用</w:t>
      </w:r>
      <w:r>
        <w:rPr>
          <w:rFonts w:ascii="宋体" w:hAnsi="宋体" w:eastAsia="宋体" w:cs="宋体"/>
          <w:snapToGrid w:val="0"/>
          <w:color w:val="auto"/>
          <w:spacing w:val="-2"/>
          <w:kern w:val="0"/>
          <w:sz w:val="24"/>
          <w:szCs w:val="24"/>
          <w:highlight w:val="none"/>
          <w:u w:val="single"/>
          <w:lang w:eastAsia="en-US"/>
        </w:rPr>
        <w:t xml:space="preserve">      </w:t>
      </w:r>
      <w:r>
        <w:rPr>
          <w:rFonts w:ascii="宋体" w:hAnsi="宋体" w:eastAsia="宋体" w:cs="宋体"/>
          <w:snapToGrid w:val="0"/>
          <w:color w:val="auto"/>
          <w:spacing w:val="-109"/>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等级结</w:t>
      </w:r>
      <w:r>
        <w:rPr>
          <w:rFonts w:ascii="宋体" w:hAnsi="宋体" w:eastAsia="宋体" w:cs="宋体"/>
          <w:snapToGrid w:val="0"/>
          <w:color w:val="auto"/>
          <w:spacing w:val="-3"/>
          <w:kern w:val="0"/>
          <w:sz w:val="24"/>
          <w:szCs w:val="24"/>
          <w:highlight w:val="none"/>
          <w:lang w:eastAsia="en-US"/>
        </w:rPr>
        <w:t>果（</w:t>
      </w:r>
      <w:r>
        <w:rPr>
          <w:rFonts w:ascii="宋体" w:hAnsi="宋体" w:eastAsia="宋体" w:cs="宋体"/>
          <w:snapToGrid w:val="0"/>
          <w:color w:val="auto"/>
          <w:spacing w:val="-3"/>
          <w:kern w:val="0"/>
          <w:sz w:val="24"/>
          <w:szCs w:val="24"/>
          <w:highlight w:val="none"/>
          <w:u w:val="single" w:color="000000"/>
          <w:lang w:eastAsia="en-US"/>
        </w:rPr>
        <w:t>不</w:t>
      </w:r>
      <w:r>
        <w:rPr>
          <w:rFonts w:ascii="宋体" w:hAnsi="宋体" w:eastAsia="宋体" w:cs="宋体"/>
          <w:snapToGrid w:val="0"/>
          <w:color w:val="auto"/>
          <w:spacing w:val="-1"/>
          <w:kern w:val="0"/>
          <w:sz w:val="24"/>
          <w:szCs w:val="24"/>
          <w:highlight w:val="none"/>
          <w:u w:val="single" w:color="000000"/>
          <w:lang w:eastAsia="en-US"/>
        </w:rPr>
        <w:t>使用时上述填“/</w:t>
      </w:r>
      <w:r>
        <w:rPr>
          <w:rFonts w:ascii="宋体" w:hAnsi="宋体" w:eastAsia="宋体" w:cs="宋体"/>
          <w:snapToGrid w:val="0"/>
          <w:color w:val="auto"/>
          <w:spacing w:val="-84"/>
          <w:kern w:val="0"/>
          <w:sz w:val="24"/>
          <w:szCs w:val="24"/>
          <w:highlight w:val="none"/>
          <w:u w:val="single"/>
          <w:lang w:eastAsia="en-US"/>
        </w:rPr>
        <w:t xml:space="preserve"> </w:t>
      </w:r>
      <w:r>
        <w:rPr>
          <w:rFonts w:ascii="宋体" w:hAnsi="宋体" w:eastAsia="宋体" w:cs="宋体"/>
          <w:snapToGrid w:val="0"/>
          <w:color w:val="auto"/>
          <w:spacing w:val="-1"/>
          <w:kern w:val="0"/>
          <w:sz w:val="24"/>
          <w:szCs w:val="24"/>
          <w:highlight w:val="none"/>
          <w:u w:val="single" w:color="000000"/>
          <w:lang w:eastAsia="en-US"/>
        </w:rPr>
        <w:t>”）</w:t>
      </w:r>
      <w:r>
        <w:rPr>
          <w:rFonts w:ascii="宋体" w:hAnsi="宋体" w:eastAsia="宋体" w:cs="宋体"/>
          <w:snapToGrid w:val="0"/>
          <w:color w:val="auto"/>
          <w:spacing w:val="-1"/>
          <w:kern w:val="0"/>
          <w:sz w:val="24"/>
          <w:szCs w:val="24"/>
          <w:highlight w:val="none"/>
          <w:lang w:eastAsia="en-US"/>
        </w:rPr>
        <w:t>参与投标的机会。当累计使用超过规定的次数，我单位同意按降低一个信用等级对应分值来认定参与投标评审。</w:t>
      </w:r>
    </w:p>
    <w:p w14:paraId="6D53770A">
      <w:pPr>
        <w:widowControl/>
        <w:kinsoku w:val="0"/>
        <w:autoSpaceDE w:val="0"/>
        <w:autoSpaceDN w:val="0"/>
        <w:adjustRightInd w:val="0"/>
        <w:snapToGrid w:val="0"/>
        <w:spacing w:before="182" w:line="466" w:lineRule="exact"/>
        <w:ind w:left="485"/>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position w:val="17"/>
          <w:sz w:val="24"/>
          <w:szCs w:val="24"/>
          <w:highlight w:val="none"/>
          <w:lang w:eastAsia="en-US"/>
        </w:rPr>
        <w:t>三、如果我单位发生违反规定使用信用等级结果的情形，自愿接受省级交通运输主</w:t>
      </w:r>
    </w:p>
    <w:p w14:paraId="5812093D">
      <w:pPr>
        <w:widowControl/>
        <w:kinsoku w:val="0"/>
        <w:autoSpaceDE w:val="0"/>
        <w:autoSpaceDN w:val="0"/>
        <w:adjustRightInd w:val="0"/>
        <w:snapToGrid w:val="0"/>
        <w:spacing w:line="219" w:lineRule="auto"/>
        <w:ind w:left="11"/>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sz w:val="24"/>
          <w:szCs w:val="24"/>
          <w:highlight w:val="none"/>
          <w:lang w:eastAsia="en-US"/>
        </w:rPr>
        <w:t>管部门的处理。</w:t>
      </w:r>
    </w:p>
    <w:p w14:paraId="79FE009F">
      <w:pPr>
        <w:widowControl/>
        <w:kinsoku w:val="0"/>
        <w:autoSpaceDE w:val="0"/>
        <w:autoSpaceDN w:val="0"/>
        <w:adjustRightInd w:val="0"/>
        <w:snapToGrid w:val="0"/>
        <w:spacing w:before="183" w:line="219" w:lineRule="auto"/>
        <w:ind w:left="50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附件：</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109"/>
          <w:kern w:val="0"/>
          <w:sz w:val="24"/>
          <w:szCs w:val="24"/>
          <w:highlight w:val="none"/>
          <w:lang w:eastAsia="en-US"/>
        </w:rPr>
        <w:t xml:space="preserve"> </w:t>
      </w:r>
      <w:r>
        <w:rPr>
          <w:rFonts w:ascii="宋体" w:hAnsi="宋体" w:eastAsia="宋体" w:cs="宋体"/>
          <w:snapToGrid w:val="0"/>
          <w:color w:val="auto"/>
          <w:spacing w:val="-1"/>
          <w:kern w:val="0"/>
          <w:sz w:val="24"/>
          <w:szCs w:val="24"/>
          <w:highlight w:val="none"/>
          <w:lang w:eastAsia="en-US"/>
        </w:rPr>
        <w:t xml:space="preserve">单位使用 </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110"/>
          <w:kern w:val="0"/>
          <w:sz w:val="24"/>
          <w:szCs w:val="24"/>
          <w:highlight w:val="none"/>
          <w:lang w:eastAsia="en-US"/>
        </w:rPr>
        <w:t xml:space="preserve"> </w:t>
      </w:r>
      <w:r>
        <w:rPr>
          <w:rFonts w:ascii="宋体" w:hAnsi="宋体" w:eastAsia="宋体" w:cs="宋体"/>
          <w:snapToGrid w:val="0"/>
          <w:color w:val="auto"/>
          <w:spacing w:val="-1"/>
          <w:kern w:val="0"/>
          <w:sz w:val="24"/>
          <w:szCs w:val="24"/>
          <w:highlight w:val="none"/>
          <w:lang w:eastAsia="en-US"/>
        </w:rPr>
        <w:t>年度广东省公路工程从</w:t>
      </w:r>
      <w:r>
        <w:rPr>
          <w:rFonts w:ascii="宋体" w:hAnsi="宋体" w:eastAsia="宋体" w:cs="宋体"/>
          <w:snapToGrid w:val="0"/>
          <w:color w:val="auto"/>
          <w:spacing w:val="-2"/>
          <w:kern w:val="0"/>
          <w:sz w:val="24"/>
          <w:szCs w:val="24"/>
          <w:highlight w:val="none"/>
          <w:lang w:eastAsia="en-US"/>
        </w:rPr>
        <w:t>业单位信用等级情况汇总表</w:t>
      </w:r>
    </w:p>
    <w:p w14:paraId="381754EC">
      <w:pPr>
        <w:widowControl/>
        <w:kinsoku w:val="0"/>
        <w:autoSpaceDE w:val="0"/>
        <w:autoSpaceDN w:val="0"/>
        <w:adjustRightInd w:val="0"/>
        <w:snapToGrid w:val="0"/>
        <w:spacing w:before="184" w:line="219" w:lineRule="auto"/>
        <w:ind w:left="485"/>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sz w:val="24"/>
          <w:szCs w:val="24"/>
          <w:highlight w:val="none"/>
          <w:lang w:eastAsia="en-US"/>
        </w:rPr>
        <w:t>特此承诺</w:t>
      </w:r>
    </w:p>
    <w:p w14:paraId="19C551C8">
      <w:pPr>
        <w:widowControl/>
        <w:kinsoku w:val="0"/>
        <w:autoSpaceDE w:val="0"/>
        <w:autoSpaceDN w:val="0"/>
        <w:adjustRightInd w:val="0"/>
        <w:snapToGrid w:val="0"/>
        <w:spacing w:line="282" w:lineRule="auto"/>
        <w:jc w:val="left"/>
        <w:textAlignment w:val="baseline"/>
        <w:rPr>
          <w:rFonts w:ascii="Arial" w:hAnsi="Arial" w:eastAsia="Arial" w:cs="Arial"/>
          <w:snapToGrid w:val="0"/>
          <w:color w:val="auto"/>
          <w:spacing w:val="0"/>
          <w:kern w:val="0"/>
          <w:sz w:val="21"/>
          <w:szCs w:val="21"/>
          <w:highlight w:val="none"/>
          <w:lang w:eastAsia="en-US"/>
        </w:rPr>
      </w:pPr>
    </w:p>
    <w:p w14:paraId="25562825">
      <w:pPr>
        <w:widowControl/>
        <w:kinsoku w:val="0"/>
        <w:autoSpaceDE w:val="0"/>
        <w:autoSpaceDN w:val="0"/>
        <w:adjustRightInd w:val="0"/>
        <w:snapToGrid w:val="0"/>
        <w:spacing w:line="282" w:lineRule="auto"/>
        <w:jc w:val="left"/>
        <w:textAlignment w:val="baseline"/>
        <w:rPr>
          <w:rFonts w:ascii="Arial" w:hAnsi="Arial" w:eastAsia="Arial" w:cs="Arial"/>
          <w:snapToGrid w:val="0"/>
          <w:color w:val="auto"/>
          <w:spacing w:val="0"/>
          <w:kern w:val="0"/>
          <w:sz w:val="21"/>
          <w:szCs w:val="21"/>
          <w:highlight w:val="none"/>
          <w:lang w:eastAsia="en-US"/>
        </w:rPr>
      </w:pPr>
    </w:p>
    <w:p w14:paraId="306377B6">
      <w:pPr>
        <w:widowControl/>
        <w:kinsoku w:val="0"/>
        <w:autoSpaceDE w:val="0"/>
        <w:autoSpaceDN w:val="0"/>
        <w:adjustRightInd w:val="0"/>
        <w:snapToGrid w:val="0"/>
        <w:spacing w:before="79" w:line="220" w:lineRule="auto"/>
        <w:ind w:left="2321"/>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投标人（单位全称</w:t>
      </w:r>
      <w:r>
        <w:rPr>
          <w:rFonts w:ascii="宋体" w:hAnsi="宋体" w:eastAsia="宋体" w:cs="宋体"/>
          <w:snapToGrid w:val="0"/>
          <w:color w:val="auto"/>
          <w:spacing w:val="1"/>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p>
    <w:p w14:paraId="4CD46108">
      <w:pPr>
        <w:widowControl/>
        <w:kinsoku w:val="0"/>
        <w:autoSpaceDE w:val="0"/>
        <w:autoSpaceDN w:val="0"/>
        <w:adjustRightInd w:val="0"/>
        <w:snapToGrid w:val="0"/>
        <w:spacing w:before="182" w:line="219" w:lineRule="auto"/>
        <w:ind w:left="2321"/>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投标人的法定代表人或其委托代理人签名：</w:t>
      </w:r>
      <w:r>
        <w:rPr>
          <w:rFonts w:ascii="宋体" w:hAnsi="宋体" w:eastAsia="宋体" w:cs="宋体"/>
          <w:snapToGrid w:val="0"/>
          <w:color w:val="auto"/>
          <w:spacing w:val="0"/>
          <w:kern w:val="0"/>
          <w:sz w:val="24"/>
          <w:szCs w:val="24"/>
          <w:highlight w:val="none"/>
          <w:u w:val="single"/>
          <w:lang w:eastAsia="en-US"/>
        </w:rPr>
        <w:t xml:space="preserve">           </w:t>
      </w:r>
    </w:p>
    <w:p w14:paraId="129DBC1B">
      <w:pPr>
        <w:widowControl/>
        <w:tabs>
          <w:tab w:val="left" w:pos="5972"/>
        </w:tabs>
        <w:kinsoku w:val="0"/>
        <w:autoSpaceDE w:val="0"/>
        <w:autoSpaceDN w:val="0"/>
        <w:adjustRightInd w:val="0"/>
        <w:snapToGrid w:val="0"/>
        <w:spacing w:before="181" w:line="219" w:lineRule="auto"/>
        <w:ind w:left="5248"/>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u w:val="single"/>
          <w:lang w:eastAsia="en-US"/>
        </w:rPr>
        <w:tab/>
      </w:r>
      <w:r>
        <w:rPr>
          <w:rFonts w:ascii="宋体" w:hAnsi="宋体" w:eastAsia="宋体" w:cs="宋体"/>
          <w:snapToGrid w:val="0"/>
          <w:color w:val="auto"/>
          <w:spacing w:val="-110"/>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年</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02"/>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月</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67"/>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日</w:t>
      </w:r>
    </w:p>
    <w:p w14:paraId="59829300">
      <w:pPr>
        <w:widowControl/>
        <w:kinsoku w:val="0"/>
        <w:autoSpaceDE w:val="0"/>
        <w:autoSpaceDN w:val="0"/>
        <w:adjustRightInd w:val="0"/>
        <w:snapToGrid w:val="0"/>
        <w:spacing w:line="253" w:lineRule="auto"/>
        <w:jc w:val="left"/>
        <w:textAlignment w:val="baseline"/>
        <w:rPr>
          <w:rFonts w:ascii="Arial" w:hAnsi="Arial" w:eastAsia="Arial" w:cs="Arial"/>
          <w:snapToGrid w:val="0"/>
          <w:color w:val="auto"/>
          <w:spacing w:val="0"/>
          <w:kern w:val="0"/>
          <w:sz w:val="21"/>
          <w:szCs w:val="21"/>
          <w:highlight w:val="none"/>
          <w:lang w:eastAsia="en-US"/>
        </w:rPr>
      </w:pPr>
    </w:p>
    <w:p w14:paraId="5A05B17A">
      <w:pPr>
        <w:widowControl/>
        <w:kinsoku w:val="0"/>
        <w:autoSpaceDE w:val="0"/>
        <w:autoSpaceDN w:val="0"/>
        <w:adjustRightInd w:val="0"/>
        <w:snapToGrid w:val="0"/>
        <w:spacing w:line="253" w:lineRule="auto"/>
        <w:jc w:val="left"/>
        <w:textAlignment w:val="baseline"/>
        <w:rPr>
          <w:rFonts w:ascii="Arial" w:hAnsi="Arial" w:eastAsia="Arial" w:cs="Arial"/>
          <w:snapToGrid w:val="0"/>
          <w:color w:val="auto"/>
          <w:spacing w:val="0"/>
          <w:kern w:val="0"/>
          <w:sz w:val="21"/>
          <w:szCs w:val="21"/>
          <w:highlight w:val="none"/>
          <w:lang w:eastAsia="en-US"/>
        </w:rPr>
      </w:pPr>
    </w:p>
    <w:p w14:paraId="4759E562">
      <w:pPr>
        <w:widowControl/>
        <w:kinsoku w:val="0"/>
        <w:autoSpaceDE w:val="0"/>
        <w:autoSpaceDN w:val="0"/>
        <w:adjustRightInd w:val="0"/>
        <w:snapToGrid w:val="0"/>
        <w:spacing w:line="253" w:lineRule="auto"/>
        <w:jc w:val="left"/>
        <w:textAlignment w:val="baseline"/>
        <w:rPr>
          <w:rFonts w:ascii="Arial" w:hAnsi="Arial" w:eastAsia="Arial" w:cs="Arial"/>
          <w:snapToGrid w:val="0"/>
          <w:color w:val="auto"/>
          <w:spacing w:val="0"/>
          <w:kern w:val="0"/>
          <w:sz w:val="21"/>
          <w:szCs w:val="21"/>
          <w:highlight w:val="none"/>
          <w:lang w:eastAsia="en-US"/>
        </w:rPr>
      </w:pPr>
    </w:p>
    <w:p w14:paraId="7CD6C45C">
      <w:pPr>
        <w:widowControl/>
        <w:kinsoku w:val="0"/>
        <w:autoSpaceDE w:val="0"/>
        <w:autoSpaceDN w:val="0"/>
        <w:adjustRightInd w:val="0"/>
        <w:snapToGrid w:val="0"/>
        <w:spacing w:line="253" w:lineRule="auto"/>
        <w:jc w:val="left"/>
        <w:textAlignment w:val="baseline"/>
        <w:rPr>
          <w:rFonts w:ascii="Arial" w:hAnsi="Arial" w:eastAsia="Arial" w:cs="Arial"/>
          <w:snapToGrid w:val="0"/>
          <w:color w:val="auto"/>
          <w:spacing w:val="0"/>
          <w:kern w:val="0"/>
          <w:sz w:val="21"/>
          <w:szCs w:val="21"/>
          <w:highlight w:val="none"/>
          <w:lang w:eastAsia="en-US"/>
        </w:rPr>
      </w:pPr>
    </w:p>
    <w:p w14:paraId="7931A5DC">
      <w:pPr>
        <w:widowControl/>
        <w:kinsoku w:val="0"/>
        <w:autoSpaceDE w:val="0"/>
        <w:autoSpaceDN w:val="0"/>
        <w:adjustRightInd w:val="0"/>
        <w:snapToGrid w:val="0"/>
        <w:spacing w:line="253" w:lineRule="auto"/>
        <w:jc w:val="left"/>
        <w:textAlignment w:val="baseline"/>
        <w:rPr>
          <w:rFonts w:ascii="Arial" w:hAnsi="Arial" w:eastAsia="Arial" w:cs="Arial"/>
          <w:snapToGrid w:val="0"/>
          <w:color w:val="auto"/>
          <w:spacing w:val="0"/>
          <w:kern w:val="0"/>
          <w:sz w:val="21"/>
          <w:szCs w:val="21"/>
          <w:highlight w:val="none"/>
          <w:lang w:eastAsia="en-US"/>
        </w:rPr>
      </w:pPr>
    </w:p>
    <w:p w14:paraId="20A06925">
      <w:pPr>
        <w:widowControl/>
        <w:kinsoku w:val="0"/>
        <w:autoSpaceDE w:val="0"/>
        <w:autoSpaceDN w:val="0"/>
        <w:adjustRightInd w:val="0"/>
        <w:snapToGrid w:val="0"/>
        <w:spacing w:line="253" w:lineRule="auto"/>
        <w:jc w:val="left"/>
        <w:textAlignment w:val="baseline"/>
        <w:rPr>
          <w:rFonts w:ascii="Arial" w:hAnsi="Arial" w:eastAsia="Arial" w:cs="Arial"/>
          <w:snapToGrid w:val="0"/>
          <w:color w:val="auto"/>
          <w:spacing w:val="0"/>
          <w:kern w:val="0"/>
          <w:sz w:val="21"/>
          <w:szCs w:val="21"/>
          <w:highlight w:val="none"/>
          <w:lang w:eastAsia="en-US"/>
        </w:rPr>
      </w:pPr>
    </w:p>
    <w:p w14:paraId="118C974F">
      <w:pPr>
        <w:widowControl/>
        <w:kinsoku w:val="0"/>
        <w:autoSpaceDE w:val="0"/>
        <w:autoSpaceDN w:val="0"/>
        <w:adjustRightInd w:val="0"/>
        <w:snapToGrid w:val="0"/>
        <w:spacing w:line="253" w:lineRule="auto"/>
        <w:jc w:val="left"/>
        <w:textAlignment w:val="baseline"/>
        <w:rPr>
          <w:rFonts w:ascii="Arial" w:hAnsi="Arial" w:eastAsia="Arial" w:cs="Arial"/>
          <w:snapToGrid w:val="0"/>
          <w:color w:val="auto"/>
          <w:spacing w:val="0"/>
          <w:kern w:val="0"/>
          <w:sz w:val="21"/>
          <w:szCs w:val="21"/>
          <w:highlight w:val="none"/>
          <w:lang w:eastAsia="en-US"/>
        </w:rPr>
      </w:pPr>
    </w:p>
    <w:p w14:paraId="19AAD965">
      <w:pPr>
        <w:widowControl/>
        <w:kinsoku w:val="0"/>
        <w:autoSpaceDE w:val="0"/>
        <w:autoSpaceDN w:val="0"/>
        <w:adjustRightInd w:val="0"/>
        <w:snapToGrid w:val="0"/>
        <w:spacing w:line="253" w:lineRule="auto"/>
        <w:jc w:val="left"/>
        <w:textAlignment w:val="baseline"/>
        <w:rPr>
          <w:rFonts w:ascii="Arial" w:hAnsi="Arial" w:eastAsia="Arial" w:cs="Arial"/>
          <w:snapToGrid w:val="0"/>
          <w:color w:val="auto"/>
          <w:spacing w:val="0"/>
          <w:kern w:val="0"/>
          <w:sz w:val="21"/>
          <w:szCs w:val="21"/>
          <w:highlight w:val="none"/>
          <w:lang w:eastAsia="en-US"/>
        </w:rPr>
      </w:pPr>
    </w:p>
    <w:p w14:paraId="298BFF0C">
      <w:pPr>
        <w:widowControl/>
        <w:kinsoku w:val="0"/>
        <w:autoSpaceDE w:val="0"/>
        <w:autoSpaceDN w:val="0"/>
        <w:adjustRightInd w:val="0"/>
        <w:snapToGrid w:val="0"/>
        <w:spacing w:line="254" w:lineRule="auto"/>
        <w:jc w:val="left"/>
        <w:textAlignment w:val="baseline"/>
        <w:rPr>
          <w:rFonts w:ascii="Arial" w:hAnsi="Arial" w:eastAsia="Arial" w:cs="Arial"/>
          <w:snapToGrid w:val="0"/>
          <w:color w:val="auto"/>
          <w:spacing w:val="0"/>
          <w:kern w:val="0"/>
          <w:sz w:val="21"/>
          <w:szCs w:val="21"/>
          <w:highlight w:val="none"/>
          <w:lang w:eastAsia="en-US"/>
        </w:rPr>
      </w:pPr>
    </w:p>
    <w:p w14:paraId="5EF7B2B8">
      <w:pPr>
        <w:widowControl/>
        <w:kinsoku w:val="0"/>
        <w:autoSpaceDE w:val="0"/>
        <w:autoSpaceDN w:val="0"/>
        <w:adjustRightInd w:val="0"/>
        <w:snapToGrid w:val="0"/>
        <w:spacing w:before="65" w:line="239" w:lineRule="auto"/>
        <w:ind w:left="3" w:right="294"/>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6"/>
          <w:kern w:val="0"/>
          <w:sz w:val="20"/>
          <w:szCs w:val="20"/>
          <w:highlight w:val="none"/>
          <w:lang w:eastAsia="en-US"/>
        </w:rPr>
        <w:t>注：1、AA、A</w:t>
      </w:r>
      <w:r>
        <w:rPr>
          <w:rFonts w:ascii="宋体" w:hAnsi="宋体" w:eastAsia="宋体" w:cs="宋体"/>
          <w:snapToGrid w:val="0"/>
          <w:color w:val="auto"/>
          <w:spacing w:val="-20"/>
          <w:kern w:val="0"/>
          <w:sz w:val="20"/>
          <w:szCs w:val="20"/>
          <w:highlight w:val="none"/>
          <w:lang w:eastAsia="en-US"/>
        </w:rPr>
        <w:t xml:space="preserve"> </w:t>
      </w:r>
      <w:r>
        <w:rPr>
          <w:rFonts w:ascii="宋体" w:hAnsi="宋体" w:eastAsia="宋体" w:cs="宋体"/>
          <w:snapToGrid w:val="0"/>
          <w:color w:val="auto"/>
          <w:spacing w:val="-6"/>
          <w:kern w:val="0"/>
          <w:sz w:val="20"/>
          <w:szCs w:val="20"/>
          <w:highlight w:val="none"/>
          <w:lang w:eastAsia="en-US"/>
        </w:rPr>
        <w:t>级信用等级企业必须填写此申请承诺书；选择“使用</w:t>
      </w:r>
      <w:r>
        <w:rPr>
          <w:rFonts w:ascii="宋体" w:hAnsi="宋体" w:eastAsia="宋体" w:cs="宋体"/>
          <w:snapToGrid w:val="0"/>
          <w:color w:val="auto"/>
          <w:spacing w:val="-70"/>
          <w:kern w:val="0"/>
          <w:sz w:val="20"/>
          <w:szCs w:val="20"/>
          <w:highlight w:val="none"/>
          <w:lang w:eastAsia="en-US"/>
        </w:rPr>
        <w:t xml:space="preserve"> </w:t>
      </w:r>
      <w:r>
        <w:rPr>
          <w:rFonts w:ascii="宋体" w:hAnsi="宋体" w:eastAsia="宋体" w:cs="宋体"/>
          <w:snapToGrid w:val="0"/>
          <w:color w:val="auto"/>
          <w:spacing w:val="-6"/>
          <w:kern w:val="0"/>
          <w:sz w:val="20"/>
          <w:szCs w:val="20"/>
          <w:highlight w:val="none"/>
          <w:lang w:eastAsia="en-US"/>
        </w:rPr>
        <w:t>”时需和附表（</w:t>
      </w:r>
      <w:r>
        <w:rPr>
          <w:rFonts w:ascii="宋体" w:hAnsi="宋体" w:eastAsia="宋体" w:cs="宋体"/>
          <w:snapToGrid w:val="0"/>
          <w:color w:val="auto"/>
          <w:spacing w:val="-6"/>
          <w:kern w:val="0"/>
          <w:sz w:val="20"/>
          <w:szCs w:val="20"/>
          <w:highlight w:val="none"/>
          <w:u w:val="single"/>
          <w:lang w:eastAsia="en-US"/>
        </w:rPr>
        <w:t xml:space="preserve">     </w:t>
      </w:r>
      <w:r>
        <w:rPr>
          <w:rFonts w:ascii="宋体" w:hAnsi="宋体" w:eastAsia="宋体" w:cs="宋体"/>
          <w:snapToGrid w:val="0"/>
          <w:color w:val="auto"/>
          <w:spacing w:val="-90"/>
          <w:kern w:val="0"/>
          <w:sz w:val="20"/>
          <w:szCs w:val="20"/>
          <w:highlight w:val="none"/>
          <w:lang w:eastAsia="en-US"/>
        </w:rPr>
        <w:t xml:space="preserve"> </w:t>
      </w:r>
      <w:r>
        <w:rPr>
          <w:rFonts w:ascii="宋体" w:hAnsi="宋体" w:eastAsia="宋体" w:cs="宋体"/>
          <w:snapToGrid w:val="0"/>
          <w:color w:val="auto"/>
          <w:spacing w:val="-6"/>
          <w:kern w:val="0"/>
          <w:sz w:val="20"/>
          <w:szCs w:val="20"/>
          <w:highlight w:val="none"/>
          <w:lang w:eastAsia="en-US"/>
        </w:rPr>
        <w:t xml:space="preserve">单位使用 </w:t>
      </w:r>
      <w:r>
        <w:rPr>
          <w:rFonts w:ascii="宋体" w:hAnsi="宋体" w:eastAsia="宋体" w:cs="宋体"/>
          <w:snapToGrid w:val="0"/>
          <w:color w:val="auto"/>
          <w:spacing w:val="5"/>
          <w:kern w:val="0"/>
          <w:sz w:val="20"/>
          <w:szCs w:val="20"/>
          <w:highlight w:val="none"/>
          <w:u w:val="single"/>
          <w:lang w:eastAsia="en-US"/>
        </w:rPr>
        <w:t xml:space="preserve">    </w:t>
      </w:r>
      <w:r>
        <w:rPr>
          <w:rFonts w:ascii="宋体" w:hAnsi="宋体" w:eastAsia="宋体" w:cs="宋体"/>
          <w:snapToGrid w:val="0"/>
          <w:color w:val="auto"/>
          <w:spacing w:val="-91"/>
          <w:kern w:val="0"/>
          <w:sz w:val="20"/>
          <w:szCs w:val="20"/>
          <w:highlight w:val="none"/>
          <w:lang w:eastAsia="en-US"/>
        </w:rPr>
        <w:t xml:space="preserve"> </w:t>
      </w:r>
      <w:r>
        <w:rPr>
          <w:rFonts w:ascii="宋体" w:hAnsi="宋体" w:eastAsia="宋体" w:cs="宋体"/>
          <w:snapToGrid w:val="0"/>
          <w:color w:val="auto"/>
          <w:spacing w:val="-6"/>
          <w:kern w:val="0"/>
          <w:sz w:val="20"/>
          <w:szCs w:val="20"/>
          <w:highlight w:val="none"/>
          <w:lang w:eastAsia="en-US"/>
        </w:rPr>
        <w:t>年</w:t>
      </w:r>
      <w:r>
        <w:rPr>
          <w:rFonts w:ascii="宋体" w:hAnsi="宋体" w:eastAsia="宋体" w:cs="宋体"/>
          <w:snapToGrid w:val="0"/>
          <w:color w:val="auto"/>
          <w:spacing w:val="0"/>
          <w:kern w:val="0"/>
          <w:sz w:val="20"/>
          <w:szCs w:val="20"/>
          <w:highlight w:val="none"/>
          <w:lang w:eastAsia="en-US"/>
        </w:rPr>
        <w:t xml:space="preserve"> </w:t>
      </w:r>
      <w:r>
        <w:rPr>
          <w:rFonts w:ascii="宋体" w:hAnsi="宋体" w:eastAsia="宋体" w:cs="宋体"/>
          <w:snapToGrid w:val="0"/>
          <w:color w:val="auto"/>
          <w:spacing w:val="9"/>
          <w:kern w:val="0"/>
          <w:sz w:val="20"/>
          <w:szCs w:val="20"/>
          <w:highlight w:val="none"/>
          <w:lang w:eastAsia="en-US"/>
        </w:rPr>
        <w:t>度广东省公路工程从业单位信用等级情况汇总表）一起编入投标文件中。</w:t>
      </w:r>
    </w:p>
    <w:p w14:paraId="74181FC8">
      <w:pPr>
        <w:widowControl/>
        <w:kinsoku w:val="0"/>
        <w:autoSpaceDE w:val="0"/>
        <w:autoSpaceDN w:val="0"/>
        <w:adjustRightInd w:val="0"/>
        <w:snapToGrid w:val="0"/>
        <w:spacing w:before="28" w:line="245" w:lineRule="auto"/>
        <w:ind w:left="2" w:right="294" w:firstLine="4"/>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8"/>
          <w:kern w:val="0"/>
          <w:sz w:val="20"/>
          <w:szCs w:val="20"/>
          <w:highlight w:val="none"/>
          <w:lang w:eastAsia="en-US"/>
        </w:rPr>
        <w:t>2、</w:t>
      </w:r>
      <w:r>
        <w:rPr>
          <w:rFonts w:ascii="宋体" w:hAnsi="宋体" w:eastAsia="宋体" w:cs="宋体"/>
          <w:snapToGrid w:val="0"/>
          <w:color w:val="auto"/>
          <w:spacing w:val="0"/>
          <w:kern w:val="0"/>
          <w:sz w:val="20"/>
          <w:szCs w:val="20"/>
          <w:highlight w:val="none"/>
          <w:lang w:eastAsia="en-US"/>
        </w:rPr>
        <w:t>AA</w:t>
      </w:r>
      <w:r>
        <w:rPr>
          <w:rFonts w:ascii="宋体" w:hAnsi="宋体" w:eastAsia="宋体" w:cs="宋体"/>
          <w:snapToGrid w:val="0"/>
          <w:color w:val="auto"/>
          <w:spacing w:val="8"/>
          <w:kern w:val="0"/>
          <w:sz w:val="20"/>
          <w:szCs w:val="20"/>
          <w:highlight w:val="none"/>
          <w:lang w:eastAsia="en-US"/>
        </w:rPr>
        <w:t>、A 级信用等级企业应区分标段、分别填写并提交此申请承诺书；如同时对多个标段选择“使</w:t>
      </w:r>
      <w:r>
        <w:rPr>
          <w:rFonts w:ascii="宋体" w:hAnsi="宋体" w:eastAsia="宋体" w:cs="宋体"/>
          <w:snapToGrid w:val="0"/>
          <w:color w:val="auto"/>
          <w:spacing w:val="1"/>
          <w:kern w:val="0"/>
          <w:sz w:val="20"/>
          <w:szCs w:val="20"/>
          <w:highlight w:val="none"/>
          <w:lang w:eastAsia="en-US"/>
        </w:rPr>
        <w:t xml:space="preserve"> </w:t>
      </w:r>
      <w:r>
        <w:rPr>
          <w:rFonts w:ascii="宋体" w:hAnsi="宋体" w:eastAsia="宋体" w:cs="宋体"/>
          <w:snapToGrid w:val="0"/>
          <w:color w:val="auto"/>
          <w:spacing w:val="9"/>
          <w:kern w:val="0"/>
          <w:sz w:val="20"/>
          <w:szCs w:val="20"/>
          <w:highlight w:val="none"/>
          <w:lang w:eastAsia="en-US"/>
        </w:rPr>
        <w:t>用</w:t>
      </w:r>
      <w:r>
        <w:rPr>
          <w:rFonts w:ascii="宋体" w:hAnsi="宋体" w:eastAsia="宋体" w:cs="宋体"/>
          <w:snapToGrid w:val="0"/>
          <w:color w:val="auto"/>
          <w:spacing w:val="-66"/>
          <w:kern w:val="0"/>
          <w:sz w:val="20"/>
          <w:szCs w:val="20"/>
          <w:highlight w:val="none"/>
          <w:lang w:eastAsia="en-US"/>
        </w:rPr>
        <w:t xml:space="preserve"> </w:t>
      </w:r>
      <w:r>
        <w:rPr>
          <w:rFonts w:ascii="宋体" w:hAnsi="宋体" w:eastAsia="宋体" w:cs="宋体"/>
          <w:snapToGrid w:val="0"/>
          <w:color w:val="auto"/>
          <w:spacing w:val="9"/>
          <w:kern w:val="0"/>
          <w:sz w:val="20"/>
          <w:szCs w:val="20"/>
          <w:highlight w:val="none"/>
          <w:lang w:eastAsia="en-US"/>
        </w:rPr>
        <w:t>”时，使用次数应按标段累加（即各个标段申请承诺书的使用次数应不一致）。如同时对多个标</w:t>
      </w:r>
      <w:r>
        <w:rPr>
          <w:rFonts w:ascii="宋体" w:hAnsi="宋体" w:eastAsia="宋体" w:cs="宋体"/>
          <w:snapToGrid w:val="0"/>
          <w:color w:val="auto"/>
          <w:spacing w:val="0"/>
          <w:kern w:val="0"/>
          <w:sz w:val="20"/>
          <w:szCs w:val="20"/>
          <w:highlight w:val="none"/>
          <w:lang w:eastAsia="en-US"/>
        </w:rPr>
        <w:t xml:space="preserve"> </w:t>
      </w:r>
      <w:r>
        <w:rPr>
          <w:rFonts w:ascii="宋体" w:hAnsi="宋体" w:eastAsia="宋体" w:cs="宋体"/>
          <w:snapToGrid w:val="0"/>
          <w:color w:val="auto"/>
          <w:spacing w:val="9"/>
          <w:kern w:val="0"/>
          <w:sz w:val="20"/>
          <w:szCs w:val="20"/>
          <w:highlight w:val="none"/>
          <w:lang w:eastAsia="en-US"/>
        </w:rPr>
        <w:t>段选择“使用</w:t>
      </w:r>
      <w:r>
        <w:rPr>
          <w:rFonts w:ascii="宋体" w:hAnsi="宋体" w:eastAsia="宋体" w:cs="宋体"/>
          <w:snapToGrid w:val="0"/>
          <w:color w:val="auto"/>
          <w:spacing w:val="-66"/>
          <w:kern w:val="0"/>
          <w:sz w:val="20"/>
          <w:szCs w:val="20"/>
          <w:highlight w:val="none"/>
          <w:lang w:eastAsia="en-US"/>
        </w:rPr>
        <w:t xml:space="preserve"> </w:t>
      </w:r>
      <w:r>
        <w:rPr>
          <w:rFonts w:ascii="宋体" w:hAnsi="宋体" w:eastAsia="宋体" w:cs="宋体"/>
          <w:snapToGrid w:val="0"/>
          <w:color w:val="auto"/>
          <w:spacing w:val="9"/>
          <w:kern w:val="0"/>
          <w:sz w:val="20"/>
          <w:szCs w:val="20"/>
          <w:highlight w:val="none"/>
          <w:lang w:eastAsia="en-US"/>
        </w:rPr>
        <w:t>”而多个标段所附申请承诺书的使用次数为同一次时，多个标段均视为未正确填报申</w:t>
      </w:r>
      <w:r>
        <w:rPr>
          <w:rFonts w:ascii="宋体" w:hAnsi="宋体" w:eastAsia="宋体" w:cs="宋体"/>
          <w:snapToGrid w:val="0"/>
          <w:color w:val="auto"/>
          <w:spacing w:val="0"/>
          <w:kern w:val="0"/>
          <w:sz w:val="20"/>
          <w:szCs w:val="20"/>
          <w:highlight w:val="none"/>
          <w:lang w:eastAsia="en-US"/>
        </w:rPr>
        <w:t xml:space="preserve"> </w:t>
      </w:r>
      <w:r>
        <w:rPr>
          <w:rFonts w:ascii="宋体" w:hAnsi="宋体" w:eastAsia="宋体" w:cs="宋体"/>
          <w:snapToGrid w:val="0"/>
          <w:color w:val="auto"/>
          <w:spacing w:val="9"/>
          <w:kern w:val="0"/>
          <w:sz w:val="20"/>
          <w:szCs w:val="20"/>
          <w:highlight w:val="none"/>
          <w:lang w:eastAsia="en-US"/>
        </w:rPr>
        <w:t>请承诺书，均按不承诺使用对应的信用等级处理。</w:t>
      </w:r>
    </w:p>
    <w:p w14:paraId="57407FD7">
      <w:pPr>
        <w:widowControl/>
        <w:kinsoku w:val="0"/>
        <w:autoSpaceDE w:val="0"/>
        <w:autoSpaceDN w:val="0"/>
        <w:adjustRightInd w:val="0"/>
        <w:snapToGrid w:val="0"/>
        <w:spacing w:before="27" w:line="240" w:lineRule="auto"/>
        <w:ind w:left="4" w:right="294" w:firstLine="3"/>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8"/>
          <w:kern w:val="0"/>
          <w:sz w:val="20"/>
          <w:szCs w:val="20"/>
          <w:highlight w:val="none"/>
          <w:lang w:eastAsia="en-US"/>
        </w:rPr>
        <w:t>3、中标候选人公示中，将对所有承诺使用最新年度</w:t>
      </w:r>
      <w:r>
        <w:rPr>
          <w:rFonts w:ascii="宋体" w:hAnsi="宋体" w:eastAsia="宋体" w:cs="宋体"/>
          <w:snapToGrid w:val="0"/>
          <w:color w:val="auto"/>
          <w:spacing w:val="-43"/>
          <w:kern w:val="0"/>
          <w:sz w:val="20"/>
          <w:szCs w:val="20"/>
          <w:highlight w:val="none"/>
          <w:lang w:eastAsia="en-US"/>
        </w:rPr>
        <w:t xml:space="preserve"> </w:t>
      </w:r>
      <w:r>
        <w:rPr>
          <w:rFonts w:ascii="宋体" w:hAnsi="宋体" w:eastAsia="宋体" w:cs="宋体"/>
          <w:snapToGrid w:val="0"/>
          <w:color w:val="auto"/>
          <w:spacing w:val="0"/>
          <w:kern w:val="0"/>
          <w:sz w:val="20"/>
          <w:szCs w:val="20"/>
          <w:highlight w:val="none"/>
          <w:lang w:eastAsia="en-US"/>
        </w:rPr>
        <w:t>AA</w:t>
      </w:r>
      <w:r>
        <w:rPr>
          <w:rFonts w:ascii="宋体" w:hAnsi="宋体" w:eastAsia="宋体" w:cs="宋体"/>
          <w:snapToGrid w:val="0"/>
          <w:color w:val="auto"/>
          <w:spacing w:val="8"/>
          <w:kern w:val="0"/>
          <w:sz w:val="20"/>
          <w:szCs w:val="20"/>
          <w:highlight w:val="none"/>
          <w:lang w:eastAsia="en-US"/>
        </w:rPr>
        <w:t>、A</w:t>
      </w:r>
      <w:r>
        <w:rPr>
          <w:rFonts w:ascii="宋体" w:hAnsi="宋体" w:eastAsia="宋体" w:cs="宋体"/>
          <w:snapToGrid w:val="0"/>
          <w:color w:val="auto"/>
          <w:spacing w:val="-35"/>
          <w:kern w:val="0"/>
          <w:sz w:val="20"/>
          <w:szCs w:val="20"/>
          <w:highlight w:val="none"/>
          <w:lang w:eastAsia="en-US"/>
        </w:rPr>
        <w:t xml:space="preserve"> </w:t>
      </w:r>
      <w:r>
        <w:rPr>
          <w:rFonts w:ascii="宋体" w:hAnsi="宋体" w:eastAsia="宋体" w:cs="宋体"/>
          <w:snapToGrid w:val="0"/>
          <w:color w:val="auto"/>
          <w:spacing w:val="8"/>
          <w:kern w:val="0"/>
          <w:sz w:val="20"/>
          <w:szCs w:val="20"/>
          <w:highlight w:val="none"/>
          <w:lang w:eastAsia="en-US"/>
        </w:rPr>
        <w:t>级投标</w:t>
      </w:r>
      <w:r>
        <w:rPr>
          <w:rFonts w:ascii="宋体" w:hAnsi="宋体" w:eastAsia="宋体" w:cs="宋体"/>
          <w:snapToGrid w:val="0"/>
          <w:color w:val="auto"/>
          <w:spacing w:val="7"/>
          <w:kern w:val="0"/>
          <w:sz w:val="20"/>
          <w:szCs w:val="20"/>
          <w:highlight w:val="none"/>
          <w:lang w:eastAsia="en-US"/>
        </w:rPr>
        <w:t>人的年度信用等级使用情况进行公</w:t>
      </w:r>
      <w:r>
        <w:rPr>
          <w:rFonts w:ascii="宋体" w:hAnsi="宋体" w:eastAsia="宋体" w:cs="宋体"/>
          <w:snapToGrid w:val="0"/>
          <w:color w:val="auto"/>
          <w:spacing w:val="0"/>
          <w:kern w:val="0"/>
          <w:sz w:val="20"/>
          <w:szCs w:val="20"/>
          <w:highlight w:val="none"/>
          <w:lang w:eastAsia="en-US"/>
        </w:rPr>
        <w:t>开。</w:t>
      </w:r>
    </w:p>
    <w:p w14:paraId="627F69EB">
      <w:pPr>
        <w:widowControl/>
        <w:kinsoku w:val="0"/>
        <w:autoSpaceDE w:val="0"/>
        <w:autoSpaceDN w:val="0"/>
        <w:adjustRightInd w:val="0"/>
        <w:snapToGrid w:val="0"/>
        <w:spacing w:before="25" w:line="228" w:lineRule="auto"/>
        <w:ind w:left="3"/>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9"/>
          <w:kern w:val="0"/>
          <w:sz w:val="20"/>
          <w:szCs w:val="20"/>
          <w:highlight w:val="none"/>
          <w:lang w:eastAsia="en-US"/>
        </w:rPr>
        <w:t>4、以联合体形式投标的，联合体各成员应分别填</w:t>
      </w:r>
      <w:r>
        <w:rPr>
          <w:rFonts w:ascii="宋体" w:hAnsi="宋体" w:eastAsia="宋体" w:cs="宋体"/>
          <w:snapToGrid w:val="0"/>
          <w:color w:val="auto"/>
          <w:spacing w:val="8"/>
          <w:kern w:val="0"/>
          <w:sz w:val="20"/>
          <w:szCs w:val="20"/>
          <w:highlight w:val="none"/>
          <w:lang w:eastAsia="en-US"/>
        </w:rPr>
        <w:t>写。</w:t>
      </w:r>
    </w:p>
    <w:p w14:paraId="5C2C4E4F">
      <w:pPr>
        <w:spacing w:line="228" w:lineRule="auto"/>
        <w:rPr>
          <w:rFonts w:ascii="宋体" w:hAnsi="宋体" w:cs="宋体"/>
          <w:color w:val="auto"/>
          <w:sz w:val="20"/>
          <w:szCs w:val="20"/>
          <w:highlight w:val="none"/>
        </w:rPr>
        <w:sectPr>
          <w:headerReference r:id="rId46" w:type="default"/>
          <w:footerReference r:id="rId47" w:type="default"/>
          <w:pgSz w:w="11900" w:h="16839"/>
          <w:pgMar w:top="947" w:right="1125" w:bottom="1134" w:left="1420" w:header="707" w:footer="972" w:gutter="0"/>
          <w:pgNumType w:fmt="decimal"/>
          <w:cols w:space="720" w:num="1"/>
        </w:sectPr>
      </w:pPr>
    </w:p>
    <w:p w14:paraId="39C47DF4">
      <w:pPr>
        <w:widowControl/>
        <w:kinsoku w:val="0"/>
        <w:autoSpaceDE w:val="0"/>
        <w:autoSpaceDN w:val="0"/>
        <w:adjustRightInd w:val="0"/>
        <w:snapToGrid w:val="0"/>
        <w:spacing w:line="417" w:lineRule="auto"/>
        <w:jc w:val="left"/>
        <w:textAlignment w:val="baseline"/>
        <w:rPr>
          <w:rFonts w:ascii="Arial" w:hAnsi="Arial" w:eastAsia="Arial" w:cs="Arial"/>
          <w:snapToGrid w:val="0"/>
          <w:color w:val="auto"/>
          <w:spacing w:val="0"/>
          <w:kern w:val="0"/>
          <w:sz w:val="21"/>
          <w:szCs w:val="21"/>
          <w:highlight w:val="none"/>
          <w:lang w:eastAsia="en-US"/>
        </w:rPr>
      </w:pPr>
    </w:p>
    <w:p w14:paraId="3D76D977">
      <w:pPr>
        <w:pStyle w:val="3"/>
        <w:spacing w:before="100" w:line="228" w:lineRule="auto"/>
        <w:ind w:left="141"/>
        <w:rPr>
          <w:color w:val="auto"/>
          <w:sz w:val="31"/>
          <w:szCs w:val="31"/>
          <w:highlight w:val="none"/>
        </w:rPr>
      </w:pPr>
      <w:r>
        <w:rPr>
          <w:color w:val="auto"/>
          <w:spacing w:val="-4"/>
          <w:sz w:val="31"/>
          <w:szCs w:val="31"/>
          <w:highlight w:val="none"/>
        </w:rPr>
        <w:t>附表：</w:t>
      </w:r>
    </w:p>
    <w:p w14:paraId="26BCD427">
      <w:pPr>
        <w:widowControl/>
        <w:tabs>
          <w:tab w:val="left" w:pos="2331"/>
        </w:tabs>
        <w:kinsoku w:val="0"/>
        <w:autoSpaceDE w:val="0"/>
        <w:autoSpaceDN w:val="0"/>
        <w:adjustRightInd w:val="0"/>
        <w:snapToGrid w:val="0"/>
        <w:spacing w:before="22" w:line="358" w:lineRule="auto"/>
        <w:ind w:left="785"/>
        <w:jc w:val="left"/>
        <w:textAlignment w:val="baseline"/>
        <w:rPr>
          <w:rFonts w:ascii="宋体" w:hAnsi="宋体" w:eastAsia="宋体" w:cs="宋体"/>
          <w:snapToGrid w:val="0"/>
          <w:color w:val="auto"/>
          <w:spacing w:val="0"/>
          <w:kern w:val="0"/>
          <w:sz w:val="28"/>
          <w:szCs w:val="28"/>
          <w:highlight w:val="none"/>
          <w:lang w:eastAsia="en-US"/>
        </w:rPr>
      </w:pPr>
      <w:r>
        <w:rPr>
          <w:rFonts w:ascii="宋体" w:hAnsi="宋体" w:eastAsia="宋体" w:cs="宋体"/>
          <w:snapToGrid w:val="0"/>
          <w:color w:val="auto"/>
          <w:spacing w:val="0"/>
          <w:kern w:val="0"/>
          <w:sz w:val="28"/>
          <w:szCs w:val="28"/>
          <w:highlight w:val="none"/>
          <w:u w:val="single"/>
          <w:lang w:eastAsia="en-US"/>
        </w:rPr>
        <w:tab/>
      </w:r>
      <w:r>
        <w:rPr>
          <w:rFonts w:ascii="宋体" w:hAnsi="宋体" w:eastAsia="宋体" w:cs="宋体"/>
          <w:snapToGrid w:val="0"/>
          <w:color w:val="auto"/>
          <w:spacing w:val="-119"/>
          <w:kern w:val="0"/>
          <w:sz w:val="28"/>
          <w:szCs w:val="28"/>
          <w:highlight w:val="none"/>
          <w:lang w:eastAsia="en-US"/>
        </w:rPr>
        <w:t xml:space="preserve"> </w:t>
      </w:r>
      <w:r>
        <w:rPr>
          <w:rFonts w:ascii="宋体" w:hAnsi="宋体" w:eastAsia="宋体" w:cs="宋体"/>
          <w:snapToGrid w:val="0"/>
          <w:color w:val="auto"/>
          <w:spacing w:val="-1"/>
          <w:kern w:val="0"/>
          <w:sz w:val="28"/>
          <w:szCs w:val="28"/>
          <w:highlight w:val="none"/>
          <w:lang w:eastAsia="en-US"/>
        </w:rPr>
        <w:t>单位使用</w:t>
      </w:r>
      <w:r>
        <w:rPr>
          <w:rFonts w:ascii="宋体" w:hAnsi="宋体" w:eastAsia="宋体" w:cs="宋体"/>
          <w:snapToGrid w:val="0"/>
          <w:color w:val="auto"/>
          <w:spacing w:val="-139"/>
          <w:kern w:val="0"/>
          <w:sz w:val="28"/>
          <w:szCs w:val="28"/>
          <w:highlight w:val="none"/>
          <w:lang w:eastAsia="en-US"/>
        </w:rPr>
        <w:t xml:space="preserve"> </w:t>
      </w:r>
      <w:r>
        <w:rPr>
          <w:rFonts w:ascii="宋体" w:hAnsi="宋体" w:eastAsia="宋体" w:cs="宋体"/>
          <w:snapToGrid w:val="0"/>
          <w:color w:val="auto"/>
          <w:spacing w:val="0"/>
          <w:kern w:val="0"/>
          <w:sz w:val="28"/>
          <w:szCs w:val="28"/>
          <w:highlight w:val="none"/>
          <w:u w:val="single"/>
          <w:lang w:eastAsia="en-US"/>
        </w:rPr>
        <w:t xml:space="preserve">          </w:t>
      </w:r>
      <w:r>
        <w:rPr>
          <w:rFonts w:ascii="宋体" w:hAnsi="宋体" w:eastAsia="宋体" w:cs="宋体"/>
          <w:snapToGrid w:val="0"/>
          <w:color w:val="auto"/>
          <w:spacing w:val="-121"/>
          <w:kern w:val="0"/>
          <w:sz w:val="28"/>
          <w:szCs w:val="28"/>
          <w:highlight w:val="none"/>
          <w:lang w:eastAsia="en-US"/>
        </w:rPr>
        <w:t xml:space="preserve"> </w:t>
      </w:r>
      <w:r>
        <w:rPr>
          <w:rFonts w:ascii="宋体" w:hAnsi="宋体" w:eastAsia="宋体" w:cs="宋体"/>
          <w:snapToGrid w:val="0"/>
          <w:color w:val="auto"/>
          <w:spacing w:val="-1"/>
          <w:kern w:val="0"/>
          <w:sz w:val="28"/>
          <w:szCs w:val="28"/>
          <w:highlight w:val="none"/>
          <w:lang w:eastAsia="en-US"/>
        </w:rPr>
        <w:t>年度广东省公路工程从业单位</w:t>
      </w:r>
    </w:p>
    <w:p w14:paraId="2DEC874E">
      <w:pPr>
        <w:widowControl/>
        <w:kinsoku w:val="0"/>
        <w:autoSpaceDE w:val="0"/>
        <w:autoSpaceDN w:val="0"/>
        <w:adjustRightInd w:val="0"/>
        <w:snapToGrid w:val="0"/>
        <w:spacing w:before="1" w:line="219" w:lineRule="auto"/>
        <w:ind w:left="3391"/>
        <w:jc w:val="left"/>
        <w:textAlignment w:val="baseline"/>
        <w:rPr>
          <w:rFonts w:ascii="宋体" w:hAnsi="宋体" w:eastAsia="宋体" w:cs="宋体"/>
          <w:snapToGrid w:val="0"/>
          <w:color w:val="auto"/>
          <w:spacing w:val="0"/>
          <w:kern w:val="0"/>
          <w:sz w:val="28"/>
          <w:szCs w:val="28"/>
          <w:highlight w:val="none"/>
          <w:lang w:eastAsia="en-US"/>
        </w:rPr>
      </w:pPr>
      <w:r>
        <w:rPr>
          <w:rFonts w:ascii="宋体" w:hAnsi="宋体" w:eastAsia="宋体" w:cs="宋体"/>
          <w:snapToGrid w:val="0"/>
          <w:color w:val="auto"/>
          <w:spacing w:val="-1"/>
          <w:kern w:val="0"/>
          <w:sz w:val="28"/>
          <w:szCs w:val="28"/>
          <w:highlight w:val="none"/>
          <w:lang w:eastAsia="en-US"/>
        </w:rPr>
        <w:t>信用等级情况汇总表</w:t>
      </w:r>
    </w:p>
    <w:p w14:paraId="71D76C31">
      <w:pPr>
        <w:widowControl/>
        <w:kinsoku w:val="0"/>
        <w:autoSpaceDE w:val="0"/>
        <w:autoSpaceDN w:val="0"/>
        <w:adjustRightInd w:val="0"/>
        <w:snapToGrid w:val="0"/>
        <w:spacing w:before="41" w:line="240" w:lineRule="auto"/>
        <w:jc w:val="left"/>
        <w:textAlignment w:val="baseline"/>
        <w:rPr>
          <w:rFonts w:ascii="Arial" w:hAnsi="Arial" w:eastAsia="Arial" w:cs="Arial"/>
          <w:snapToGrid w:val="0"/>
          <w:color w:val="auto"/>
          <w:spacing w:val="0"/>
          <w:kern w:val="0"/>
          <w:sz w:val="21"/>
          <w:szCs w:val="21"/>
          <w:highlight w:val="none"/>
          <w:lang w:eastAsia="en-US"/>
        </w:rPr>
      </w:pPr>
    </w:p>
    <w:p w14:paraId="03FBC6DF">
      <w:pPr>
        <w:widowControl/>
        <w:kinsoku w:val="0"/>
        <w:autoSpaceDE w:val="0"/>
        <w:autoSpaceDN w:val="0"/>
        <w:adjustRightInd w:val="0"/>
        <w:snapToGrid w:val="0"/>
        <w:spacing w:before="40" w:line="240" w:lineRule="auto"/>
        <w:jc w:val="left"/>
        <w:textAlignment w:val="baseline"/>
        <w:rPr>
          <w:rFonts w:ascii="Arial" w:hAnsi="Arial" w:eastAsia="Arial" w:cs="Arial"/>
          <w:snapToGrid w:val="0"/>
          <w:color w:val="auto"/>
          <w:spacing w:val="0"/>
          <w:kern w:val="0"/>
          <w:sz w:val="21"/>
          <w:szCs w:val="21"/>
          <w:highlight w:val="none"/>
          <w:lang w:eastAsia="en-US"/>
        </w:rPr>
      </w:pPr>
    </w:p>
    <w:p w14:paraId="5A0B1BA0">
      <w:pPr>
        <w:widowControl/>
        <w:kinsoku w:val="0"/>
        <w:autoSpaceDE w:val="0"/>
        <w:autoSpaceDN w:val="0"/>
        <w:adjustRightInd w:val="0"/>
        <w:snapToGrid w:val="0"/>
        <w:spacing w:before="40" w:line="240" w:lineRule="auto"/>
        <w:jc w:val="left"/>
        <w:textAlignment w:val="baseline"/>
        <w:rPr>
          <w:rFonts w:ascii="Arial" w:hAnsi="Arial" w:eastAsia="Arial" w:cs="Arial"/>
          <w:snapToGrid w:val="0"/>
          <w:color w:val="auto"/>
          <w:spacing w:val="0"/>
          <w:kern w:val="0"/>
          <w:sz w:val="21"/>
          <w:szCs w:val="21"/>
          <w:highlight w:val="none"/>
          <w:lang w:eastAsia="en-US"/>
        </w:rPr>
      </w:pPr>
    </w:p>
    <w:tbl>
      <w:tblPr>
        <w:tblStyle w:val="6"/>
        <w:tblW w:w="0" w:type="auto"/>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16"/>
        <w:gridCol w:w="2146"/>
        <w:gridCol w:w="1529"/>
        <w:gridCol w:w="1699"/>
        <w:gridCol w:w="1652"/>
        <w:gridCol w:w="1240"/>
      </w:tblGrid>
      <w:tr w14:paraId="3C0E73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96" w:hRule="atLeast"/>
        </w:trPr>
        <w:tc>
          <w:tcPr>
            <w:tcW w:w="916" w:type="dxa"/>
            <w:noWrap w:val="0"/>
            <w:vAlign w:val="top"/>
          </w:tcPr>
          <w:p w14:paraId="3D3F63DF">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361466FF">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4C89C9C5">
            <w:pPr>
              <w:widowControl/>
              <w:kinsoku w:val="0"/>
              <w:autoSpaceDE w:val="0"/>
              <w:autoSpaceDN w:val="0"/>
              <w:adjustRightInd w:val="0"/>
              <w:snapToGrid w:val="0"/>
              <w:spacing w:line="248" w:lineRule="auto"/>
              <w:jc w:val="left"/>
              <w:textAlignment w:val="baseline"/>
              <w:rPr>
                <w:rFonts w:ascii="Arial" w:hAnsi="Arial" w:eastAsia="Arial" w:cs="Arial"/>
                <w:snapToGrid w:val="0"/>
                <w:color w:val="auto"/>
                <w:spacing w:val="0"/>
                <w:kern w:val="0"/>
                <w:sz w:val="21"/>
                <w:szCs w:val="21"/>
                <w:highlight w:val="none"/>
                <w:lang w:eastAsia="en-US"/>
              </w:rPr>
            </w:pPr>
          </w:p>
          <w:p w14:paraId="08322FD0">
            <w:pPr>
              <w:pStyle w:val="22"/>
              <w:spacing w:before="78" w:line="221" w:lineRule="auto"/>
              <w:ind w:left="223"/>
              <w:rPr>
                <w:rFonts w:eastAsia="宋体"/>
                <w:color w:val="auto"/>
                <w:highlight w:val="none"/>
              </w:rPr>
            </w:pPr>
            <w:r>
              <w:rPr>
                <w:rFonts w:eastAsia="宋体"/>
                <w:color w:val="auto"/>
                <w:spacing w:val="-5"/>
                <w:highlight w:val="none"/>
              </w:rPr>
              <w:t>序号</w:t>
            </w:r>
          </w:p>
        </w:tc>
        <w:tc>
          <w:tcPr>
            <w:tcW w:w="2146" w:type="dxa"/>
            <w:noWrap w:val="0"/>
            <w:vAlign w:val="top"/>
          </w:tcPr>
          <w:p w14:paraId="60DE9978">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5450EF81">
            <w:pPr>
              <w:widowControl/>
              <w:kinsoku w:val="0"/>
              <w:autoSpaceDE w:val="0"/>
              <w:autoSpaceDN w:val="0"/>
              <w:adjustRightInd w:val="0"/>
              <w:snapToGrid w:val="0"/>
              <w:spacing w:line="248" w:lineRule="auto"/>
              <w:jc w:val="left"/>
              <w:textAlignment w:val="baseline"/>
              <w:rPr>
                <w:rFonts w:ascii="Arial" w:hAnsi="Arial" w:eastAsia="Arial" w:cs="Arial"/>
                <w:snapToGrid w:val="0"/>
                <w:color w:val="auto"/>
                <w:spacing w:val="0"/>
                <w:kern w:val="0"/>
                <w:sz w:val="21"/>
                <w:szCs w:val="21"/>
                <w:highlight w:val="none"/>
                <w:lang w:eastAsia="en-US"/>
              </w:rPr>
            </w:pPr>
          </w:p>
          <w:p w14:paraId="2509CA28">
            <w:pPr>
              <w:widowControl/>
              <w:kinsoku w:val="0"/>
              <w:autoSpaceDE w:val="0"/>
              <w:autoSpaceDN w:val="0"/>
              <w:adjustRightInd w:val="0"/>
              <w:snapToGrid w:val="0"/>
              <w:spacing w:line="248" w:lineRule="auto"/>
              <w:jc w:val="left"/>
              <w:textAlignment w:val="baseline"/>
              <w:rPr>
                <w:rFonts w:ascii="Arial" w:hAnsi="Arial" w:eastAsia="Arial" w:cs="Arial"/>
                <w:snapToGrid w:val="0"/>
                <w:color w:val="auto"/>
                <w:spacing w:val="0"/>
                <w:kern w:val="0"/>
                <w:sz w:val="21"/>
                <w:szCs w:val="21"/>
                <w:highlight w:val="none"/>
                <w:lang w:eastAsia="en-US"/>
              </w:rPr>
            </w:pPr>
          </w:p>
          <w:p w14:paraId="3195A38D">
            <w:pPr>
              <w:pStyle w:val="22"/>
              <w:spacing w:before="78" w:line="220" w:lineRule="auto"/>
              <w:ind w:left="477"/>
              <w:rPr>
                <w:rFonts w:eastAsia="宋体"/>
                <w:color w:val="auto"/>
                <w:highlight w:val="none"/>
              </w:rPr>
            </w:pPr>
            <w:r>
              <w:rPr>
                <w:rFonts w:eastAsia="宋体"/>
                <w:color w:val="auto"/>
                <w:spacing w:val="-3"/>
                <w:highlight w:val="none"/>
              </w:rPr>
              <w:t>招标人名称</w:t>
            </w:r>
          </w:p>
        </w:tc>
        <w:tc>
          <w:tcPr>
            <w:tcW w:w="1529" w:type="dxa"/>
            <w:noWrap w:val="0"/>
            <w:vAlign w:val="top"/>
          </w:tcPr>
          <w:p w14:paraId="354583C4">
            <w:pPr>
              <w:widowControl/>
              <w:kinsoku w:val="0"/>
              <w:autoSpaceDE w:val="0"/>
              <w:autoSpaceDN w:val="0"/>
              <w:adjustRightInd w:val="0"/>
              <w:snapToGrid w:val="0"/>
              <w:spacing w:line="295" w:lineRule="auto"/>
              <w:jc w:val="left"/>
              <w:textAlignment w:val="baseline"/>
              <w:rPr>
                <w:rFonts w:ascii="Arial" w:hAnsi="Arial" w:eastAsia="Arial" w:cs="Arial"/>
                <w:snapToGrid w:val="0"/>
                <w:color w:val="auto"/>
                <w:spacing w:val="0"/>
                <w:kern w:val="0"/>
                <w:sz w:val="21"/>
                <w:szCs w:val="21"/>
                <w:highlight w:val="none"/>
                <w:lang w:eastAsia="en-US"/>
              </w:rPr>
            </w:pPr>
          </w:p>
          <w:p w14:paraId="74CF7887">
            <w:pPr>
              <w:widowControl/>
              <w:kinsoku w:val="0"/>
              <w:autoSpaceDE w:val="0"/>
              <w:autoSpaceDN w:val="0"/>
              <w:adjustRightInd w:val="0"/>
              <w:snapToGrid w:val="0"/>
              <w:spacing w:line="296" w:lineRule="auto"/>
              <w:jc w:val="left"/>
              <w:textAlignment w:val="baseline"/>
              <w:rPr>
                <w:rFonts w:ascii="Arial" w:hAnsi="Arial" w:eastAsia="Arial" w:cs="Arial"/>
                <w:snapToGrid w:val="0"/>
                <w:color w:val="auto"/>
                <w:spacing w:val="0"/>
                <w:kern w:val="0"/>
                <w:sz w:val="21"/>
                <w:szCs w:val="21"/>
                <w:highlight w:val="none"/>
                <w:lang w:eastAsia="en-US"/>
              </w:rPr>
            </w:pPr>
          </w:p>
          <w:p w14:paraId="42BEEC69">
            <w:pPr>
              <w:pStyle w:val="22"/>
              <w:spacing w:before="78" w:line="229" w:lineRule="auto"/>
              <w:ind w:left="292" w:right="161" w:hanging="120"/>
              <w:rPr>
                <w:rFonts w:eastAsia="宋体"/>
                <w:color w:val="auto"/>
                <w:highlight w:val="none"/>
              </w:rPr>
            </w:pPr>
            <w:r>
              <w:rPr>
                <w:rFonts w:eastAsia="宋体"/>
                <w:color w:val="auto"/>
                <w:spacing w:val="-3"/>
                <w:highlight w:val="none"/>
              </w:rPr>
              <w:t>标类或（标</w:t>
            </w:r>
            <w:r>
              <w:rPr>
                <w:rFonts w:eastAsia="宋体"/>
                <w:color w:val="auto"/>
                <w:spacing w:val="3"/>
                <w:highlight w:val="none"/>
              </w:rPr>
              <w:t xml:space="preserve"> </w:t>
            </w:r>
            <w:r>
              <w:rPr>
                <w:rFonts w:eastAsia="宋体"/>
                <w:color w:val="auto"/>
                <w:spacing w:val="-3"/>
                <w:highlight w:val="none"/>
              </w:rPr>
              <w:t>段）名称</w:t>
            </w:r>
          </w:p>
        </w:tc>
        <w:tc>
          <w:tcPr>
            <w:tcW w:w="1699" w:type="dxa"/>
            <w:noWrap w:val="0"/>
            <w:vAlign w:val="top"/>
          </w:tcPr>
          <w:p w14:paraId="1F7912CF">
            <w:pPr>
              <w:widowControl/>
              <w:kinsoku w:val="0"/>
              <w:autoSpaceDE w:val="0"/>
              <w:autoSpaceDN w:val="0"/>
              <w:adjustRightInd w:val="0"/>
              <w:snapToGrid w:val="0"/>
              <w:spacing w:line="294" w:lineRule="auto"/>
              <w:jc w:val="left"/>
              <w:textAlignment w:val="baseline"/>
              <w:rPr>
                <w:rFonts w:ascii="Arial" w:hAnsi="Arial" w:eastAsia="Arial" w:cs="Arial"/>
                <w:snapToGrid w:val="0"/>
                <w:color w:val="auto"/>
                <w:spacing w:val="0"/>
                <w:kern w:val="0"/>
                <w:sz w:val="21"/>
                <w:szCs w:val="21"/>
                <w:highlight w:val="none"/>
                <w:lang w:eastAsia="en-US"/>
              </w:rPr>
            </w:pPr>
          </w:p>
          <w:p w14:paraId="3D648C32">
            <w:pPr>
              <w:widowControl/>
              <w:kinsoku w:val="0"/>
              <w:autoSpaceDE w:val="0"/>
              <w:autoSpaceDN w:val="0"/>
              <w:adjustRightInd w:val="0"/>
              <w:snapToGrid w:val="0"/>
              <w:spacing w:line="295" w:lineRule="auto"/>
              <w:jc w:val="left"/>
              <w:textAlignment w:val="baseline"/>
              <w:rPr>
                <w:rFonts w:ascii="Arial" w:hAnsi="Arial" w:eastAsia="Arial" w:cs="Arial"/>
                <w:snapToGrid w:val="0"/>
                <w:color w:val="auto"/>
                <w:spacing w:val="0"/>
                <w:kern w:val="0"/>
                <w:sz w:val="21"/>
                <w:szCs w:val="21"/>
                <w:highlight w:val="none"/>
                <w:lang w:eastAsia="en-US"/>
              </w:rPr>
            </w:pPr>
          </w:p>
          <w:p w14:paraId="761DD765">
            <w:pPr>
              <w:pStyle w:val="22"/>
              <w:spacing w:before="78" w:line="229" w:lineRule="auto"/>
              <w:ind w:left="268" w:right="125" w:hanging="130"/>
              <w:rPr>
                <w:rFonts w:eastAsia="宋体"/>
                <w:color w:val="auto"/>
                <w:highlight w:val="none"/>
              </w:rPr>
            </w:pPr>
            <w:r>
              <w:rPr>
                <w:rFonts w:eastAsia="宋体"/>
                <w:color w:val="auto"/>
                <w:spacing w:val="-2"/>
                <w:highlight w:val="none"/>
              </w:rPr>
              <w:t>递交文件时间</w:t>
            </w:r>
            <w:r>
              <w:rPr>
                <w:rFonts w:eastAsia="宋体"/>
                <w:color w:val="auto"/>
                <w:highlight w:val="none"/>
              </w:rPr>
              <w:t xml:space="preserve"> </w:t>
            </w:r>
            <w:r>
              <w:rPr>
                <w:rFonts w:eastAsia="宋体"/>
                <w:color w:val="auto"/>
                <w:spacing w:val="-5"/>
                <w:highlight w:val="none"/>
              </w:rPr>
              <w:t>（年月日）</w:t>
            </w:r>
          </w:p>
        </w:tc>
        <w:tc>
          <w:tcPr>
            <w:tcW w:w="1652" w:type="dxa"/>
            <w:noWrap w:val="0"/>
            <w:vAlign w:val="top"/>
          </w:tcPr>
          <w:p w14:paraId="0C76C545">
            <w:pPr>
              <w:widowControl/>
              <w:kinsoku w:val="0"/>
              <w:autoSpaceDE w:val="0"/>
              <w:autoSpaceDN w:val="0"/>
              <w:adjustRightInd w:val="0"/>
              <w:snapToGrid w:val="0"/>
              <w:spacing w:line="295" w:lineRule="auto"/>
              <w:jc w:val="left"/>
              <w:textAlignment w:val="baseline"/>
              <w:rPr>
                <w:rFonts w:ascii="Arial" w:hAnsi="Arial" w:eastAsia="Arial" w:cs="Arial"/>
                <w:snapToGrid w:val="0"/>
                <w:color w:val="auto"/>
                <w:spacing w:val="0"/>
                <w:kern w:val="0"/>
                <w:sz w:val="21"/>
                <w:szCs w:val="21"/>
                <w:highlight w:val="none"/>
                <w:lang w:eastAsia="en-US"/>
              </w:rPr>
            </w:pPr>
          </w:p>
          <w:p w14:paraId="303448B9">
            <w:pPr>
              <w:widowControl/>
              <w:kinsoku w:val="0"/>
              <w:autoSpaceDE w:val="0"/>
              <w:autoSpaceDN w:val="0"/>
              <w:adjustRightInd w:val="0"/>
              <w:snapToGrid w:val="0"/>
              <w:spacing w:line="295" w:lineRule="auto"/>
              <w:jc w:val="left"/>
              <w:textAlignment w:val="baseline"/>
              <w:rPr>
                <w:rFonts w:ascii="Arial" w:hAnsi="Arial" w:eastAsia="Arial" w:cs="Arial"/>
                <w:snapToGrid w:val="0"/>
                <w:color w:val="auto"/>
                <w:spacing w:val="0"/>
                <w:kern w:val="0"/>
                <w:sz w:val="21"/>
                <w:szCs w:val="21"/>
                <w:highlight w:val="none"/>
                <w:lang w:eastAsia="en-US"/>
              </w:rPr>
            </w:pPr>
          </w:p>
          <w:p w14:paraId="675D6321">
            <w:pPr>
              <w:pStyle w:val="22"/>
              <w:spacing w:before="78" w:line="230" w:lineRule="auto"/>
              <w:ind w:left="237" w:right="222" w:hanging="2"/>
              <w:rPr>
                <w:rFonts w:eastAsia="宋体"/>
                <w:color w:val="auto"/>
                <w:highlight w:val="none"/>
              </w:rPr>
            </w:pPr>
            <w:r>
              <w:rPr>
                <w:rFonts w:eastAsia="宋体"/>
                <w:color w:val="auto"/>
                <w:spacing w:val="-3"/>
                <w:highlight w:val="none"/>
              </w:rPr>
              <w:t>使用信用等</w:t>
            </w:r>
            <w:r>
              <w:rPr>
                <w:rFonts w:eastAsia="宋体"/>
                <w:color w:val="auto"/>
                <w:spacing w:val="3"/>
                <w:highlight w:val="none"/>
              </w:rPr>
              <w:t xml:space="preserve"> </w:t>
            </w:r>
            <w:r>
              <w:rPr>
                <w:rFonts w:eastAsia="宋体"/>
                <w:color w:val="auto"/>
                <w:spacing w:val="-2"/>
                <w:highlight w:val="none"/>
              </w:rPr>
              <w:t>级（AA/A）</w:t>
            </w:r>
          </w:p>
        </w:tc>
        <w:tc>
          <w:tcPr>
            <w:tcW w:w="1240" w:type="dxa"/>
            <w:noWrap w:val="0"/>
            <w:vAlign w:val="top"/>
          </w:tcPr>
          <w:p w14:paraId="30B7D263">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012311B1">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72685D70">
            <w:pPr>
              <w:widowControl/>
              <w:kinsoku w:val="0"/>
              <w:autoSpaceDE w:val="0"/>
              <w:autoSpaceDN w:val="0"/>
              <w:adjustRightInd w:val="0"/>
              <w:snapToGrid w:val="0"/>
              <w:spacing w:line="248" w:lineRule="auto"/>
              <w:jc w:val="left"/>
              <w:textAlignment w:val="baseline"/>
              <w:rPr>
                <w:rFonts w:ascii="Arial" w:hAnsi="Arial" w:eastAsia="Arial" w:cs="Arial"/>
                <w:snapToGrid w:val="0"/>
                <w:color w:val="auto"/>
                <w:spacing w:val="0"/>
                <w:kern w:val="0"/>
                <w:sz w:val="21"/>
                <w:szCs w:val="21"/>
                <w:highlight w:val="none"/>
                <w:lang w:eastAsia="en-US"/>
              </w:rPr>
            </w:pPr>
          </w:p>
          <w:p w14:paraId="3D429AF1">
            <w:pPr>
              <w:pStyle w:val="22"/>
              <w:spacing w:before="78" w:line="221" w:lineRule="auto"/>
              <w:ind w:left="389"/>
              <w:rPr>
                <w:rFonts w:eastAsia="宋体"/>
                <w:color w:val="auto"/>
                <w:highlight w:val="none"/>
              </w:rPr>
            </w:pPr>
            <w:r>
              <w:rPr>
                <w:rFonts w:eastAsia="宋体"/>
                <w:color w:val="auto"/>
                <w:spacing w:val="-7"/>
                <w:highlight w:val="none"/>
              </w:rPr>
              <w:t>备注</w:t>
            </w:r>
          </w:p>
        </w:tc>
      </w:tr>
      <w:tr w14:paraId="7BBE21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8" w:hRule="atLeast"/>
        </w:trPr>
        <w:tc>
          <w:tcPr>
            <w:tcW w:w="916" w:type="dxa"/>
            <w:noWrap w:val="0"/>
            <w:vAlign w:val="top"/>
          </w:tcPr>
          <w:p w14:paraId="5422E784">
            <w:pPr>
              <w:pStyle w:val="22"/>
              <w:spacing w:before="72" w:line="184" w:lineRule="auto"/>
              <w:ind w:left="421"/>
              <w:rPr>
                <w:rFonts w:eastAsia="宋体"/>
                <w:color w:val="auto"/>
                <w:highlight w:val="none"/>
              </w:rPr>
            </w:pPr>
            <w:r>
              <w:rPr>
                <w:rFonts w:eastAsia="宋体"/>
                <w:color w:val="auto"/>
                <w:highlight w:val="none"/>
              </w:rPr>
              <w:t>1</w:t>
            </w:r>
          </w:p>
        </w:tc>
        <w:tc>
          <w:tcPr>
            <w:tcW w:w="2146" w:type="dxa"/>
            <w:noWrap w:val="0"/>
            <w:vAlign w:val="top"/>
          </w:tcPr>
          <w:p w14:paraId="2ABE003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529" w:type="dxa"/>
            <w:noWrap w:val="0"/>
            <w:vAlign w:val="top"/>
          </w:tcPr>
          <w:p w14:paraId="209A29C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699" w:type="dxa"/>
            <w:noWrap w:val="0"/>
            <w:vAlign w:val="top"/>
          </w:tcPr>
          <w:p w14:paraId="2C54755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652" w:type="dxa"/>
            <w:noWrap w:val="0"/>
            <w:vAlign w:val="top"/>
          </w:tcPr>
          <w:p w14:paraId="4923A1B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40" w:type="dxa"/>
            <w:noWrap w:val="0"/>
            <w:vAlign w:val="top"/>
          </w:tcPr>
          <w:p w14:paraId="5C6AE4B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187C01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9" w:hRule="atLeast"/>
        </w:trPr>
        <w:tc>
          <w:tcPr>
            <w:tcW w:w="916" w:type="dxa"/>
            <w:noWrap w:val="0"/>
            <w:vAlign w:val="top"/>
          </w:tcPr>
          <w:p w14:paraId="2355660F">
            <w:pPr>
              <w:pStyle w:val="22"/>
              <w:spacing w:before="74" w:line="183" w:lineRule="auto"/>
              <w:ind w:left="407"/>
              <w:rPr>
                <w:rFonts w:eastAsia="宋体"/>
                <w:color w:val="auto"/>
                <w:highlight w:val="none"/>
              </w:rPr>
            </w:pPr>
            <w:r>
              <w:rPr>
                <w:rFonts w:eastAsia="宋体"/>
                <w:color w:val="auto"/>
                <w:highlight w:val="none"/>
              </w:rPr>
              <w:t>2</w:t>
            </w:r>
          </w:p>
        </w:tc>
        <w:tc>
          <w:tcPr>
            <w:tcW w:w="2146" w:type="dxa"/>
            <w:noWrap w:val="0"/>
            <w:vAlign w:val="top"/>
          </w:tcPr>
          <w:p w14:paraId="237F2BF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529" w:type="dxa"/>
            <w:noWrap w:val="0"/>
            <w:vAlign w:val="top"/>
          </w:tcPr>
          <w:p w14:paraId="4EBBADB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699" w:type="dxa"/>
            <w:noWrap w:val="0"/>
            <w:vAlign w:val="top"/>
          </w:tcPr>
          <w:p w14:paraId="46B9948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652" w:type="dxa"/>
            <w:noWrap w:val="0"/>
            <w:vAlign w:val="top"/>
          </w:tcPr>
          <w:p w14:paraId="2E290AE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40" w:type="dxa"/>
            <w:noWrap w:val="0"/>
            <w:vAlign w:val="top"/>
          </w:tcPr>
          <w:p w14:paraId="1D79C72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020246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8" w:hRule="atLeast"/>
        </w:trPr>
        <w:tc>
          <w:tcPr>
            <w:tcW w:w="916" w:type="dxa"/>
            <w:noWrap w:val="0"/>
            <w:vAlign w:val="top"/>
          </w:tcPr>
          <w:p w14:paraId="288E466C">
            <w:pPr>
              <w:pStyle w:val="22"/>
              <w:spacing w:before="75" w:line="183" w:lineRule="auto"/>
              <w:ind w:left="408"/>
              <w:rPr>
                <w:rFonts w:eastAsia="宋体"/>
                <w:color w:val="auto"/>
                <w:highlight w:val="none"/>
              </w:rPr>
            </w:pPr>
            <w:r>
              <w:rPr>
                <w:rFonts w:eastAsia="宋体"/>
                <w:color w:val="auto"/>
                <w:highlight w:val="none"/>
              </w:rPr>
              <w:t>3</w:t>
            </w:r>
          </w:p>
        </w:tc>
        <w:tc>
          <w:tcPr>
            <w:tcW w:w="2146" w:type="dxa"/>
            <w:noWrap w:val="0"/>
            <w:vAlign w:val="top"/>
          </w:tcPr>
          <w:p w14:paraId="53C95F1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529" w:type="dxa"/>
            <w:noWrap w:val="0"/>
            <w:vAlign w:val="top"/>
          </w:tcPr>
          <w:p w14:paraId="28A8F39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699" w:type="dxa"/>
            <w:noWrap w:val="0"/>
            <w:vAlign w:val="top"/>
          </w:tcPr>
          <w:p w14:paraId="644DF6F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652" w:type="dxa"/>
            <w:noWrap w:val="0"/>
            <w:vAlign w:val="top"/>
          </w:tcPr>
          <w:p w14:paraId="443E0F3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40" w:type="dxa"/>
            <w:noWrap w:val="0"/>
            <w:vAlign w:val="top"/>
          </w:tcPr>
          <w:p w14:paraId="26BBCE1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71D1C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8" w:hRule="atLeast"/>
        </w:trPr>
        <w:tc>
          <w:tcPr>
            <w:tcW w:w="916" w:type="dxa"/>
            <w:noWrap w:val="0"/>
            <w:vAlign w:val="top"/>
          </w:tcPr>
          <w:p w14:paraId="08F13592">
            <w:pPr>
              <w:pStyle w:val="22"/>
              <w:spacing w:before="75" w:line="183" w:lineRule="auto"/>
              <w:ind w:left="403"/>
              <w:rPr>
                <w:rFonts w:eastAsia="宋体"/>
                <w:color w:val="auto"/>
                <w:highlight w:val="none"/>
              </w:rPr>
            </w:pPr>
            <w:r>
              <w:rPr>
                <w:rFonts w:eastAsia="宋体"/>
                <w:color w:val="auto"/>
                <w:highlight w:val="none"/>
              </w:rPr>
              <w:t>4</w:t>
            </w:r>
          </w:p>
        </w:tc>
        <w:tc>
          <w:tcPr>
            <w:tcW w:w="2146" w:type="dxa"/>
            <w:noWrap w:val="0"/>
            <w:vAlign w:val="top"/>
          </w:tcPr>
          <w:p w14:paraId="5F8DA24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529" w:type="dxa"/>
            <w:noWrap w:val="0"/>
            <w:vAlign w:val="top"/>
          </w:tcPr>
          <w:p w14:paraId="3E303B5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699" w:type="dxa"/>
            <w:noWrap w:val="0"/>
            <w:vAlign w:val="top"/>
          </w:tcPr>
          <w:p w14:paraId="5861F1E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652" w:type="dxa"/>
            <w:noWrap w:val="0"/>
            <w:vAlign w:val="top"/>
          </w:tcPr>
          <w:p w14:paraId="7130DDD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40" w:type="dxa"/>
            <w:noWrap w:val="0"/>
            <w:vAlign w:val="top"/>
          </w:tcPr>
          <w:p w14:paraId="7EE9C906">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67D318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8" w:hRule="atLeast"/>
        </w:trPr>
        <w:tc>
          <w:tcPr>
            <w:tcW w:w="916" w:type="dxa"/>
            <w:noWrap w:val="0"/>
            <w:vAlign w:val="top"/>
          </w:tcPr>
          <w:p w14:paraId="61F3D0AE">
            <w:pPr>
              <w:pStyle w:val="22"/>
              <w:spacing w:before="77" w:line="182" w:lineRule="auto"/>
              <w:ind w:left="408"/>
              <w:rPr>
                <w:rFonts w:eastAsia="宋体"/>
                <w:color w:val="auto"/>
                <w:highlight w:val="none"/>
              </w:rPr>
            </w:pPr>
            <w:r>
              <w:rPr>
                <w:rFonts w:eastAsia="宋体"/>
                <w:color w:val="auto"/>
                <w:highlight w:val="none"/>
              </w:rPr>
              <w:t>5</w:t>
            </w:r>
          </w:p>
        </w:tc>
        <w:tc>
          <w:tcPr>
            <w:tcW w:w="2146" w:type="dxa"/>
            <w:noWrap w:val="0"/>
            <w:vAlign w:val="top"/>
          </w:tcPr>
          <w:p w14:paraId="2B5B756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529" w:type="dxa"/>
            <w:noWrap w:val="0"/>
            <w:vAlign w:val="top"/>
          </w:tcPr>
          <w:p w14:paraId="3FAF23B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699" w:type="dxa"/>
            <w:noWrap w:val="0"/>
            <w:vAlign w:val="top"/>
          </w:tcPr>
          <w:p w14:paraId="1329A8E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652" w:type="dxa"/>
            <w:noWrap w:val="0"/>
            <w:vAlign w:val="top"/>
          </w:tcPr>
          <w:p w14:paraId="45291B6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40" w:type="dxa"/>
            <w:noWrap w:val="0"/>
            <w:vAlign w:val="top"/>
          </w:tcPr>
          <w:p w14:paraId="3FAE6F0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471E0D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9" w:hRule="atLeast"/>
        </w:trPr>
        <w:tc>
          <w:tcPr>
            <w:tcW w:w="916" w:type="dxa"/>
            <w:noWrap w:val="0"/>
            <w:vAlign w:val="top"/>
          </w:tcPr>
          <w:p w14:paraId="5487A38A">
            <w:pPr>
              <w:pStyle w:val="22"/>
              <w:spacing w:before="78" w:line="183" w:lineRule="auto"/>
              <w:ind w:left="406"/>
              <w:rPr>
                <w:rFonts w:eastAsia="宋体"/>
                <w:color w:val="auto"/>
                <w:highlight w:val="none"/>
              </w:rPr>
            </w:pPr>
            <w:r>
              <w:rPr>
                <w:rFonts w:eastAsia="宋体"/>
                <w:color w:val="auto"/>
                <w:highlight w:val="none"/>
              </w:rPr>
              <w:t>6</w:t>
            </w:r>
          </w:p>
        </w:tc>
        <w:tc>
          <w:tcPr>
            <w:tcW w:w="2146" w:type="dxa"/>
            <w:noWrap w:val="0"/>
            <w:vAlign w:val="top"/>
          </w:tcPr>
          <w:p w14:paraId="3D8F04C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529" w:type="dxa"/>
            <w:noWrap w:val="0"/>
            <w:vAlign w:val="top"/>
          </w:tcPr>
          <w:p w14:paraId="4CDD44B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699" w:type="dxa"/>
            <w:noWrap w:val="0"/>
            <w:vAlign w:val="top"/>
          </w:tcPr>
          <w:p w14:paraId="33A20B0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652" w:type="dxa"/>
            <w:noWrap w:val="0"/>
            <w:vAlign w:val="top"/>
          </w:tcPr>
          <w:p w14:paraId="0278A48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40" w:type="dxa"/>
            <w:noWrap w:val="0"/>
            <w:vAlign w:val="top"/>
          </w:tcPr>
          <w:p w14:paraId="13B7072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17239F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9" w:hRule="atLeast"/>
        </w:trPr>
        <w:tc>
          <w:tcPr>
            <w:tcW w:w="916" w:type="dxa"/>
            <w:noWrap w:val="0"/>
            <w:vAlign w:val="top"/>
          </w:tcPr>
          <w:p w14:paraId="149FCBEE">
            <w:pPr>
              <w:pStyle w:val="22"/>
              <w:spacing w:before="79" w:line="182" w:lineRule="auto"/>
              <w:ind w:left="409"/>
              <w:rPr>
                <w:rFonts w:eastAsia="宋体"/>
                <w:color w:val="auto"/>
                <w:highlight w:val="none"/>
              </w:rPr>
            </w:pPr>
            <w:r>
              <w:rPr>
                <w:rFonts w:eastAsia="宋体"/>
                <w:color w:val="auto"/>
                <w:highlight w:val="none"/>
              </w:rPr>
              <w:t>7</w:t>
            </w:r>
          </w:p>
        </w:tc>
        <w:tc>
          <w:tcPr>
            <w:tcW w:w="2146" w:type="dxa"/>
            <w:noWrap w:val="0"/>
            <w:vAlign w:val="top"/>
          </w:tcPr>
          <w:p w14:paraId="6D82D58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529" w:type="dxa"/>
            <w:noWrap w:val="0"/>
            <w:vAlign w:val="top"/>
          </w:tcPr>
          <w:p w14:paraId="61D0DD7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699" w:type="dxa"/>
            <w:noWrap w:val="0"/>
            <w:vAlign w:val="top"/>
          </w:tcPr>
          <w:p w14:paraId="6A56E25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652" w:type="dxa"/>
            <w:noWrap w:val="0"/>
            <w:vAlign w:val="top"/>
          </w:tcPr>
          <w:p w14:paraId="2C1B681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40" w:type="dxa"/>
            <w:noWrap w:val="0"/>
            <w:vAlign w:val="top"/>
          </w:tcPr>
          <w:p w14:paraId="4438309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2628E5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9" w:hRule="atLeast"/>
        </w:trPr>
        <w:tc>
          <w:tcPr>
            <w:tcW w:w="916" w:type="dxa"/>
            <w:noWrap w:val="0"/>
            <w:vAlign w:val="top"/>
          </w:tcPr>
          <w:p w14:paraId="1CC24D80">
            <w:pPr>
              <w:pStyle w:val="22"/>
              <w:spacing w:before="77" w:line="183" w:lineRule="auto"/>
              <w:ind w:left="405"/>
              <w:rPr>
                <w:rFonts w:eastAsia="宋体"/>
                <w:color w:val="auto"/>
                <w:highlight w:val="none"/>
              </w:rPr>
            </w:pPr>
            <w:r>
              <w:rPr>
                <w:rFonts w:eastAsia="宋体"/>
                <w:color w:val="auto"/>
                <w:highlight w:val="none"/>
              </w:rPr>
              <w:t>8</w:t>
            </w:r>
          </w:p>
        </w:tc>
        <w:tc>
          <w:tcPr>
            <w:tcW w:w="2146" w:type="dxa"/>
            <w:noWrap w:val="0"/>
            <w:vAlign w:val="top"/>
          </w:tcPr>
          <w:p w14:paraId="5B735F9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529" w:type="dxa"/>
            <w:noWrap w:val="0"/>
            <w:vAlign w:val="top"/>
          </w:tcPr>
          <w:p w14:paraId="7B8DA6C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699" w:type="dxa"/>
            <w:noWrap w:val="0"/>
            <w:vAlign w:val="top"/>
          </w:tcPr>
          <w:p w14:paraId="6A96613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652" w:type="dxa"/>
            <w:noWrap w:val="0"/>
            <w:vAlign w:val="top"/>
          </w:tcPr>
          <w:p w14:paraId="679F512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40" w:type="dxa"/>
            <w:noWrap w:val="0"/>
            <w:vAlign w:val="top"/>
          </w:tcPr>
          <w:p w14:paraId="436B396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6C4BA7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95" w:hRule="atLeast"/>
        </w:trPr>
        <w:tc>
          <w:tcPr>
            <w:tcW w:w="916" w:type="dxa"/>
            <w:noWrap w:val="0"/>
            <w:vAlign w:val="top"/>
          </w:tcPr>
          <w:p w14:paraId="569C0BF8">
            <w:pPr>
              <w:pStyle w:val="22"/>
              <w:spacing w:before="217" w:line="99" w:lineRule="exact"/>
              <w:ind w:left="290"/>
              <w:rPr>
                <w:rFonts w:eastAsia="宋体"/>
                <w:color w:val="auto"/>
                <w:highlight w:val="none"/>
              </w:rPr>
            </w:pPr>
            <w:r>
              <w:rPr>
                <w:rFonts w:eastAsia="宋体"/>
                <w:color w:val="auto"/>
                <w:position w:val="1"/>
                <w:highlight w:val="none"/>
              </w:rPr>
              <w:t>...</w:t>
            </w:r>
          </w:p>
        </w:tc>
        <w:tc>
          <w:tcPr>
            <w:tcW w:w="2146" w:type="dxa"/>
            <w:noWrap w:val="0"/>
            <w:vAlign w:val="top"/>
          </w:tcPr>
          <w:p w14:paraId="7A25C8AF">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529" w:type="dxa"/>
            <w:noWrap w:val="0"/>
            <w:vAlign w:val="top"/>
          </w:tcPr>
          <w:p w14:paraId="69CF3C4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699" w:type="dxa"/>
            <w:noWrap w:val="0"/>
            <w:vAlign w:val="top"/>
          </w:tcPr>
          <w:p w14:paraId="3712814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652" w:type="dxa"/>
            <w:noWrap w:val="0"/>
            <w:vAlign w:val="top"/>
          </w:tcPr>
          <w:p w14:paraId="1A6508B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40" w:type="dxa"/>
            <w:noWrap w:val="0"/>
            <w:vAlign w:val="top"/>
          </w:tcPr>
          <w:p w14:paraId="0503E74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bl>
    <w:p w14:paraId="49CEDA09">
      <w:pPr>
        <w:widowControl/>
        <w:kinsoku w:val="0"/>
        <w:autoSpaceDE w:val="0"/>
        <w:autoSpaceDN w:val="0"/>
        <w:adjustRightInd w:val="0"/>
        <w:snapToGrid w:val="0"/>
        <w:spacing w:before="31" w:line="226" w:lineRule="auto"/>
        <w:ind w:left="119"/>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8"/>
          <w:kern w:val="0"/>
          <w:sz w:val="20"/>
          <w:szCs w:val="20"/>
          <w:highlight w:val="none"/>
          <w:lang w:eastAsia="en-US"/>
        </w:rPr>
        <w:t>注：1、应如实填报信用评价等级使用情况。</w:t>
      </w:r>
    </w:p>
    <w:p w14:paraId="41B3BDF0">
      <w:pPr>
        <w:widowControl/>
        <w:kinsoku w:val="0"/>
        <w:autoSpaceDE w:val="0"/>
        <w:autoSpaceDN w:val="0"/>
        <w:adjustRightInd w:val="0"/>
        <w:snapToGrid w:val="0"/>
        <w:spacing w:before="29" w:line="228" w:lineRule="auto"/>
        <w:ind w:left="542"/>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9"/>
          <w:kern w:val="0"/>
          <w:sz w:val="20"/>
          <w:szCs w:val="20"/>
          <w:highlight w:val="none"/>
          <w:lang w:eastAsia="en-US"/>
        </w:rPr>
        <w:t>2、以联合体形式投标的，联合体各成员应分别</w:t>
      </w:r>
      <w:r>
        <w:rPr>
          <w:rFonts w:ascii="宋体" w:hAnsi="宋体" w:eastAsia="宋体" w:cs="宋体"/>
          <w:snapToGrid w:val="0"/>
          <w:color w:val="auto"/>
          <w:spacing w:val="8"/>
          <w:kern w:val="0"/>
          <w:sz w:val="20"/>
          <w:szCs w:val="20"/>
          <w:highlight w:val="none"/>
          <w:lang w:eastAsia="en-US"/>
        </w:rPr>
        <w:t>填写。</w:t>
      </w:r>
    </w:p>
    <w:p w14:paraId="610C62FE">
      <w:pPr>
        <w:spacing w:line="228" w:lineRule="auto"/>
        <w:rPr>
          <w:rFonts w:ascii="宋体" w:hAnsi="宋体" w:cs="宋体"/>
          <w:color w:val="auto"/>
          <w:sz w:val="20"/>
          <w:szCs w:val="20"/>
          <w:highlight w:val="none"/>
        </w:rPr>
        <w:sectPr>
          <w:headerReference r:id="rId48" w:type="default"/>
          <w:footerReference r:id="rId49" w:type="default"/>
          <w:pgSz w:w="11900" w:h="16839"/>
          <w:pgMar w:top="947" w:right="1125" w:bottom="1134" w:left="1304" w:header="707" w:footer="972" w:gutter="0"/>
          <w:pgNumType w:fmt="decimal"/>
          <w:cols w:space="720" w:num="1"/>
        </w:sectPr>
      </w:pPr>
    </w:p>
    <w:p w14:paraId="56524059">
      <w:pPr>
        <w:widowControl/>
        <w:kinsoku w:val="0"/>
        <w:autoSpaceDE w:val="0"/>
        <w:autoSpaceDN w:val="0"/>
        <w:adjustRightInd w:val="0"/>
        <w:snapToGrid w:val="0"/>
        <w:spacing w:line="416" w:lineRule="auto"/>
        <w:jc w:val="left"/>
        <w:textAlignment w:val="baseline"/>
        <w:rPr>
          <w:rFonts w:ascii="Arial" w:hAnsi="Arial" w:eastAsia="Arial" w:cs="Arial"/>
          <w:snapToGrid w:val="0"/>
          <w:color w:val="auto"/>
          <w:spacing w:val="0"/>
          <w:kern w:val="0"/>
          <w:sz w:val="21"/>
          <w:szCs w:val="21"/>
          <w:highlight w:val="none"/>
          <w:lang w:eastAsia="en-US"/>
        </w:rPr>
      </w:pPr>
    </w:p>
    <w:p w14:paraId="07FE641E">
      <w:pPr>
        <w:pStyle w:val="3"/>
        <w:spacing w:before="101" w:line="227" w:lineRule="auto"/>
        <w:ind w:left="2783"/>
        <w:rPr>
          <w:color w:val="auto"/>
          <w:sz w:val="31"/>
          <w:szCs w:val="31"/>
          <w:highlight w:val="none"/>
        </w:rPr>
      </w:pPr>
      <w:r>
        <w:rPr>
          <w:color w:val="auto"/>
          <w:spacing w:val="8"/>
          <w:sz w:val="31"/>
          <w:szCs w:val="31"/>
          <w:highlight w:val="none"/>
        </w:rPr>
        <w:t>九-</w:t>
      </w:r>
      <w:r>
        <w:rPr>
          <w:rFonts w:hint="eastAsia"/>
          <w:color w:val="auto"/>
          <w:spacing w:val="8"/>
          <w:sz w:val="31"/>
          <w:szCs w:val="31"/>
          <w:highlight w:val="none"/>
          <w:lang w:eastAsia="zh-CN"/>
        </w:rPr>
        <w:t>2</w:t>
      </w:r>
      <w:r>
        <w:rPr>
          <w:color w:val="auto"/>
          <w:spacing w:val="8"/>
          <w:sz w:val="31"/>
          <w:szCs w:val="31"/>
          <w:highlight w:val="none"/>
        </w:rPr>
        <w:t>、投标人的自评分表</w:t>
      </w:r>
    </w:p>
    <w:p w14:paraId="00F9A8E8">
      <w:pPr>
        <w:widowControl/>
        <w:kinsoku w:val="0"/>
        <w:autoSpaceDE w:val="0"/>
        <w:autoSpaceDN w:val="0"/>
        <w:adjustRightInd w:val="0"/>
        <w:snapToGrid w:val="0"/>
        <w:spacing w:before="226" w:line="218" w:lineRule="auto"/>
        <w:ind w:left="1190"/>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（适用于双信封的综合评分法、双信封的技术评分最低标价法）</w:t>
      </w:r>
    </w:p>
    <w:p w14:paraId="2AB2AE4B">
      <w:pPr>
        <w:widowControl/>
        <w:kinsoku w:val="0"/>
        <w:autoSpaceDE w:val="0"/>
        <w:autoSpaceDN w:val="0"/>
        <w:adjustRightInd w:val="0"/>
        <w:snapToGrid w:val="0"/>
        <w:spacing w:before="105" w:line="240" w:lineRule="auto"/>
        <w:jc w:val="left"/>
        <w:textAlignment w:val="baseline"/>
        <w:rPr>
          <w:rFonts w:ascii="Arial" w:hAnsi="Arial" w:eastAsia="Arial" w:cs="Arial"/>
          <w:snapToGrid w:val="0"/>
          <w:color w:val="auto"/>
          <w:spacing w:val="0"/>
          <w:kern w:val="0"/>
          <w:sz w:val="21"/>
          <w:szCs w:val="21"/>
          <w:highlight w:val="none"/>
          <w:lang w:eastAsia="en-US"/>
        </w:rPr>
      </w:pPr>
    </w:p>
    <w:p w14:paraId="0D4390AC">
      <w:pPr>
        <w:widowControl/>
        <w:kinsoku w:val="0"/>
        <w:autoSpaceDE w:val="0"/>
        <w:autoSpaceDN w:val="0"/>
        <w:adjustRightInd w:val="0"/>
        <w:snapToGrid w:val="0"/>
        <w:spacing w:before="104" w:line="240" w:lineRule="auto"/>
        <w:jc w:val="left"/>
        <w:textAlignment w:val="baseline"/>
        <w:rPr>
          <w:rFonts w:ascii="Arial" w:hAnsi="Arial" w:eastAsia="Arial" w:cs="Arial"/>
          <w:snapToGrid w:val="0"/>
          <w:color w:val="auto"/>
          <w:spacing w:val="0"/>
          <w:kern w:val="0"/>
          <w:sz w:val="21"/>
          <w:szCs w:val="21"/>
          <w:highlight w:val="none"/>
          <w:lang w:eastAsia="en-US"/>
        </w:rPr>
      </w:pPr>
    </w:p>
    <w:tbl>
      <w:tblPr>
        <w:tblStyle w:val="6"/>
        <w:tblW w:w="0" w:type="auto"/>
        <w:tblInd w:w="12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1"/>
        <w:gridCol w:w="1831"/>
        <w:gridCol w:w="1247"/>
        <w:gridCol w:w="1436"/>
        <w:gridCol w:w="1046"/>
        <w:gridCol w:w="1193"/>
        <w:gridCol w:w="1346"/>
      </w:tblGrid>
      <w:tr w14:paraId="704A52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34" w:hRule="atLeast"/>
        </w:trPr>
        <w:tc>
          <w:tcPr>
            <w:tcW w:w="701" w:type="dxa"/>
            <w:noWrap w:val="0"/>
            <w:vAlign w:val="top"/>
          </w:tcPr>
          <w:p w14:paraId="1417962C">
            <w:pPr>
              <w:widowControl/>
              <w:kinsoku w:val="0"/>
              <w:autoSpaceDE w:val="0"/>
              <w:autoSpaceDN w:val="0"/>
              <w:adjustRightInd w:val="0"/>
              <w:snapToGrid w:val="0"/>
              <w:spacing w:line="377" w:lineRule="auto"/>
              <w:jc w:val="left"/>
              <w:textAlignment w:val="baseline"/>
              <w:rPr>
                <w:rFonts w:ascii="Arial" w:hAnsi="Arial" w:eastAsia="Arial" w:cs="Arial"/>
                <w:snapToGrid w:val="0"/>
                <w:color w:val="auto"/>
                <w:spacing w:val="0"/>
                <w:kern w:val="0"/>
                <w:sz w:val="21"/>
                <w:szCs w:val="21"/>
                <w:highlight w:val="none"/>
                <w:lang w:eastAsia="en-US"/>
              </w:rPr>
            </w:pPr>
          </w:p>
          <w:p w14:paraId="792CA26F">
            <w:pPr>
              <w:pStyle w:val="22"/>
              <w:spacing w:before="65" w:line="229" w:lineRule="auto"/>
              <w:ind w:left="142"/>
              <w:rPr>
                <w:rFonts w:eastAsia="宋体"/>
                <w:color w:val="auto"/>
                <w:sz w:val="20"/>
                <w:szCs w:val="20"/>
                <w:highlight w:val="none"/>
              </w:rPr>
            </w:pPr>
            <w:r>
              <w:rPr>
                <w:rFonts w:eastAsia="宋体"/>
                <w:color w:val="auto"/>
                <w:spacing w:val="5"/>
                <w:sz w:val="20"/>
                <w:szCs w:val="20"/>
                <w:highlight w:val="none"/>
              </w:rPr>
              <w:t>序号</w:t>
            </w:r>
          </w:p>
        </w:tc>
        <w:tc>
          <w:tcPr>
            <w:tcW w:w="1831" w:type="dxa"/>
            <w:noWrap w:val="0"/>
            <w:vAlign w:val="top"/>
          </w:tcPr>
          <w:p w14:paraId="7F6BE241">
            <w:pPr>
              <w:widowControl/>
              <w:kinsoku w:val="0"/>
              <w:autoSpaceDE w:val="0"/>
              <w:autoSpaceDN w:val="0"/>
              <w:adjustRightInd w:val="0"/>
              <w:snapToGrid w:val="0"/>
              <w:spacing w:line="376" w:lineRule="auto"/>
              <w:jc w:val="left"/>
              <w:textAlignment w:val="baseline"/>
              <w:rPr>
                <w:rFonts w:ascii="Arial" w:hAnsi="Arial" w:eastAsia="Arial" w:cs="Arial"/>
                <w:snapToGrid w:val="0"/>
                <w:color w:val="auto"/>
                <w:spacing w:val="0"/>
                <w:kern w:val="0"/>
                <w:sz w:val="21"/>
                <w:szCs w:val="21"/>
                <w:highlight w:val="none"/>
                <w:lang w:eastAsia="en-US"/>
              </w:rPr>
            </w:pPr>
          </w:p>
          <w:p w14:paraId="58619C05">
            <w:pPr>
              <w:pStyle w:val="22"/>
              <w:spacing w:before="65" w:line="228" w:lineRule="auto"/>
              <w:ind w:left="494"/>
              <w:rPr>
                <w:rFonts w:eastAsia="宋体"/>
                <w:color w:val="auto"/>
                <w:sz w:val="20"/>
                <w:szCs w:val="20"/>
                <w:highlight w:val="none"/>
              </w:rPr>
            </w:pPr>
            <w:r>
              <w:rPr>
                <w:rFonts w:eastAsia="宋体"/>
                <w:color w:val="auto"/>
                <w:spacing w:val="7"/>
                <w:sz w:val="20"/>
                <w:szCs w:val="20"/>
                <w:highlight w:val="none"/>
              </w:rPr>
              <w:t>评分因素</w:t>
            </w:r>
          </w:p>
        </w:tc>
        <w:tc>
          <w:tcPr>
            <w:tcW w:w="1247" w:type="dxa"/>
            <w:noWrap w:val="0"/>
            <w:vAlign w:val="top"/>
          </w:tcPr>
          <w:p w14:paraId="6DFB11DE">
            <w:pPr>
              <w:widowControl/>
              <w:kinsoku w:val="0"/>
              <w:autoSpaceDE w:val="0"/>
              <w:autoSpaceDN w:val="0"/>
              <w:adjustRightInd w:val="0"/>
              <w:snapToGrid w:val="0"/>
              <w:spacing w:line="376" w:lineRule="auto"/>
              <w:jc w:val="left"/>
              <w:textAlignment w:val="baseline"/>
              <w:rPr>
                <w:rFonts w:ascii="Arial" w:hAnsi="Arial" w:eastAsia="Arial" w:cs="Arial"/>
                <w:snapToGrid w:val="0"/>
                <w:color w:val="auto"/>
                <w:spacing w:val="0"/>
                <w:kern w:val="0"/>
                <w:sz w:val="21"/>
                <w:szCs w:val="21"/>
                <w:highlight w:val="none"/>
                <w:lang w:eastAsia="en-US"/>
              </w:rPr>
            </w:pPr>
          </w:p>
          <w:p w14:paraId="18254A0E">
            <w:pPr>
              <w:pStyle w:val="22"/>
              <w:spacing w:before="65" w:line="228" w:lineRule="auto"/>
              <w:ind w:left="414"/>
              <w:rPr>
                <w:rFonts w:eastAsia="宋体"/>
                <w:color w:val="auto"/>
                <w:sz w:val="20"/>
                <w:szCs w:val="20"/>
                <w:highlight w:val="none"/>
              </w:rPr>
            </w:pPr>
            <w:r>
              <w:rPr>
                <w:rFonts w:eastAsia="宋体"/>
                <w:color w:val="auto"/>
                <w:spacing w:val="4"/>
                <w:sz w:val="20"/>
                <w:szCs w:val="20"/>
                <w:highlight w:val="none"/>
              </w:rPr>
              <w:t>满分</w:t>
            </w:r>
          </w:p>
        </w:tc>
        <w:tc>
          <w:tcPr>
            <w:tcW w:w="1436" w:type="dxa"/>
            <w:tcBorders>
              <w:right w:val="single" w:color="000000" w:sz="2" w:space="0"/>
            </w:tcBorders>
            <w:noWrap w:val="0"/>
            <w:vAlign w:val="top"/>
          </w:tcPr>
          <w:p w14:paraId="243C22FF">
            <w:pPr>
              <w:widowControl/>
              <w:kinsoku w:val="0"/>
              <w:autoSpaceDE w:val="0"/>
              <w:autoSpaceDN w:val="0"/>
              <w:adjustRightInd w:val="0"/>
              <w:snapToGrid w:val="0"/>
              <w:spacing w:line="377" w:lineRule="auto"/>
              <w:jc w:val="left"/>
              <w:textAlignment w:val="baseline"/>
              <w:rPr>
                <w:rFonts w:ascii="Arial" w:hAnsi="Arial" w:eastAsia="Arial" w:cs="Arial"/>
                <w:snapToGrid w:val="0"/>
                <w:color w:val="auto"/>
                <w:spacing w:val="0"/>
                <w:kern w:val="0"/>
                <w:sz w:val="21"/>
                <w:szCs w:val="21"/>
                <w:highlight w:val="none"/>
                <w:lang w:eastAsia="en-US"/>
              </w:rPr>
            </w:pPr>
          </w:p>
          <w:p w14:paraId="11BF9861">
            <w:pPr>
              <w:pStyle w:val="22"/>
              <w:spacing w:before="65" w:line="228" w:lineRule="auto"/>
              <w:ind w:left="301"/>
              <w:rPr>
                <w:rFonts w:eastAsia="宋体"/>
                <w:color w:val="auto"/>
                <w:sz w:val="20"/>
                <w:szCs w:val="20"/>
                <w:highlight w:val="none"/>
              </w:rPr>
            </w:pPr>
            <w:r>
              <w:rPr>
                <w:rFonts w:eastAsia="宋体"/>
                <w:color w:val="auto"/>
                <w:spacing w:val="7"/>
                <w:sz w:val="20"/>
                <w:szCs w:val="20"/>
                <w:highlight w:val="none"/>
              </w:rPr>
              <w:t>评分标准</w:t>
            </w:r>
          </w:p>
        </w:tc>
        <w:tc>
          <w:tcPr>
            <w:tcW w:w="1046" w:type="dxa"/>
            <w:tcBorders>
              <w:left w:val="single" w:color="000000" w:sz="2" w:space="0"/>
              <w:right w:val="single" w:color="000000" w:sz="2" w:space="0"/>
            </w:tcBorders>
            <w:noWrap w:val="0"/>
            <w:vAlign w:val="top"/>
          </w:tcPr>
          <w:p w14:paraId="57B73747">
            <w:pPr>
              <w:widowControl/>
              <w:kinsoku w:val="0"/>
              <w:autoSpaceDE w:val="0"/>
              <w:autoSpaceDN w:val="0"/>
              <w:adjustRightInd w:val="0"/>
              <w:snapToGrid w:val="0"/>
              <w:spacing w:line="377" w:lineRule="auto"/>
              <w:jc w:val="left"/>
              <w:textAlignment w:val="baseline"/>
              <w:rPr>
                <w:rFonts w:ascii="Arial" w:hAnsi="Arial" w:eastAsia="Arial" w:cs="Arial"/>
                <w:snapToGrid w:val="0"/>
                <w:color w:val="auto"/>
                <w:spacing w:val="0"/>
                <w:kern w:val="0"/>
                <w:sz w:val="21"/>
                <w:szCs w:val="21"/>
                <w:highlight w:val="none"/>
                <w:lang w:eastAsia="en-US"/>
              </w:rPr>
            </w:pPr>
          </w:p>
          <w:p w14:paraId="2B77C35C">
            <w:pPr>
              <w:pStyle w:val="22"/>
              <w:spacing w:before="65" w:line="228" w:lineRule="auto"/>
              <w:ind w:left="249"/>
              <w:rPr>
                <w:rFonts w:eastAsia="宋体"/>
                <w:color w:val="auto"/>
                <w:sz w:val="20"/>
                <w:szCs w:val="20"/>
                <w:highlight w:val="none"/>
              </w:rPr>
            </w:pPr>
            <w:r>
              <w:rPr>
                <w:rFonts w:eastAsia="宋体"/>
                <w:color w:val="auto"/>
                <w:spacing w:val="-5"/>
                <w:sz w:val="20"/>
                <w:szCs w:val="20"/>
                <w:highlight w:val="none"/>
              </w:rPr>
              <w:t>自评分</w:t>
            </w:r>
          </w:p>
        </w:tc>
        <w:tc>
          <w:tcPr>
            <w:tcW w:w="1193" w:type="dxa"/>
            <w:tcBorders>
              <w:left w:val="single" w:color="000000" w:sz="2" w:space="0"/>
              <w:right w:val="single" w:color="000000" w:sz="2" w:space="0"/>
            </w:tcBorders>
            <w:noWrap w:val="0"/>
            <w:vAlign w:val="top"/>
          </w:tcPr>
          <w:p w14:paraId="366BD209">
            <w:pPr>
              <w:pStyle w:val="22"/>
              <w:spacing w:before="238" w:line="408" w:lineRule="exact"/>
              <w:ind w:left="186"/>
              <w:rPr>
                <w:rFonts w:eastAsia="宋体"/>
                <w:color w:val="auto"/>
                <w:sz w:val="20"/>
                <w:szCs w:val="20"/>
                <w:highlight w:val="none"/>
              </w:rPr>
            </w:pPr>
            <w:r>
              <w:rPr>
                <w:rFonts w:eastAsia="宋体"/>
                <w:color w:val="auto"/>
                <w:spacing w:val="7"/>
                <w:position w:val="15"/>
                <w:sz w:val="20"/>
                <w:szCs w:val="20"/>
                <w:highlight w:val="none"/>
              </w:rPr>
              <w:t>评分情况</w:t>
            </w:r>
          </w:p>
          <w:p w14:paraId="18B3D50C">
            <w:pPr>
              <w:pStyle w:val="22"/>
              <w:spacing w:line="227" w:lineRule="auto"/>
              <w:ind w:left="398"/>
              <w:rPr>
                <w:rFonts w:eastAsia="宋体"/>
                <w:color w:val="auto"/>
                <w:sz w:val="20"/>
                <w:szCs w:val="20"/>
                <w:highlight w:val="none"/>
              </w:rPr>
            </w:pPr>
            <w:r>
              <w:rPr>
                <w:rFonts w:eastAsia="宋体"/>
                <w:color w:val="auto"/>
                <w:spacing w:val="3"/>
                <w:sz w:val="20"/>
                <w:szCs w:val="20"/>
                <w:highlight w:val="none"/>
              </w:rPr>
              <w:t>说明</w:t>
            </w:r>
          </w:p>
        </w:tc>
        <w:tc>
          <w:tcPr>
            <w:tcW w:w="1346" w:type="dxa"/>
            <w:tcBorders>
              <w:left w:val="single" w:color="000000" w:sz="2" w:space="0"/>
            </w:tcBorders>
            <w:noWrap w:val="0"/>
            <w:vAlign w:val="top"/>
          </w:tcPr>
          <w:p w14:paraId="0D770561">
            <w:pPr>
              <w:widowControl/>
              <w:kinsoku w:val="0"/>
              <w:autoSpaceDE w:val="0"/>
              <w:autoSpaceDN w:val="0"/>
              <w:adjustRightInd w:val="0"/>
              <w:snapToGrid w:val="0"/>
              <w:spacing w:line="377" w:lineRule="auto"/>
              <w:jc w:val="left"/>
              <w:textAlignment w:val="baseline"/>
              <w:rPr>
                <w:rFonts w:ascii="Arial" w:hAnsi="Arial" w:eastAsia="Arial" w:cs="Arial"/>
                <w:snapToGrid w:val="0"/>
                <w:color w:val="auto"/>
                <w:spacing w:val="0"/>
                <w:kern w:val="0"/>
                <w:sz w:val="21"/>
                <w:szCs w:val="21"/>
                <w:highlight w:val="none"/>
                <w:lang w:eastAsia="en-US"/>
              </w:rPr>
            </w:pPr>
          </w:p>
          <w:p w14:paraId="1FF93F1E">
            <w:pPr>
              <w:pStyle w:val="22"/>
              <w:spacing w:before="65" w:line="228" w:lineRule="auto"/>
              <w:ind w:left="263"/>
              <w:rPr>
                <w:rFonts w:eastAsia="宋体"/>
                <w:color w:val="auto"/>
                <w:sz w:val="20"/>
                <w:szCs w:val="20"/>
                <w:highlight w:val="none"/>
              </w:rPr>
            </w:pPr>
            <w:r>
              <w:rPr>
                <w:rFonts w:eastAsia="宋体"/>
                <w:color w:val="auto"/>
                <w:spacing w:val="6"/>
                <w:sz w:val="20"/>
                <w:szCs w:val="20"/>
                <w:highlight w:val="none"/>
              </w:rPr>
              <w:t>页码索引</w:t>
            </w:r>
          </w:p>
        </w:tc>
      </w:tr>
      <w:tr w14:paraId="335214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5" w:hRule="atLeast"/>
        </w:trPr>
        <w:tc>
          <w:tcPr>
            <w:tcW w:w="701" w:type="dxa"/>
            <w:noWrap w:val="0"/>
            <w:vAlign w:val="top"/>
          </w:tcPr>
          <w:p w14:paraId="3AF657A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831" w:type="dxa"/>
            <w:noWrap w:val="0"/>
            <w:vAlign w:val="top"/>
          </w:tcPr>
          <w:p w14:paraId="31FB5FB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47" w:type="dxa"/>
            <w:noWrap w:val="0"/>
            <w:vAlign w:val="top"/>
          </w:tcPr>
          <w:p w14:paraId="2771BAA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436" w:type="dxa"/>
            <w:tcBorders>
              <w:right w:val="single" w:color="000000" w:sz="2" w:space="0"/>
            </w:tcBorders>
            <w:noWrap w:val="0"/>
            <w:vAlign w:val="top"/>
          </w:tcPr>
          <w:p w14:paraId="35C1BBE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46" w:type="dxa"/>
            <w:tcBorders>
              <w:left w:val="single" w:color="000000" w:sz="2" w:space="0"/>
              <w:right w:val="single" w:color="000000" w:sz="2" w:space="0"/>
            </w:tcBorders>
            <w:noWrap w:val="0"/>
            <w:vAlign w:val="top"/>
          </w:tcPr>
          <w:p w14:paraId="2F87F75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93" w:type="dxa"/>
            <w:tcBorders>
              <w:left w:val="single" w:color="000000" w:sz="2" w:space="0"/>
              <w:right w:val="single" w:color="000000" w:sz="2" w:space="0"/>
            </w:tcBorders>
            <w:noWrap w:val="0"/>
            <w:vAlign w:val="top"/>
          </w:tcPr>
          <w:p w14:paraId="34AAD77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346" w:type="dxa"/>
            <w:tcBorders>
              <w:left w:val="single" w:color="000000" w:sz="2" w:space="0"/>
            </w:tcBorders>
            <w:noWrap w:val="0"/>
            <w:vAlign w:val="top"/>
          </w:tcPr>
          <w:p w14:paraId="06CD0D7B">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40BC57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6" w:hRule="atLeast"/>
        </w:trPr>
        <w:tc>
          <w:tcPr>
            <w:tcW w:w="701" w:type="dxa"/>
            <w:noWrap w:val="0"/>
            <w:vAlign w:val="top"/>
          </w:tcPr>
          <w:p w14:paraId="7ECCC73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831" w:type="dxa"/>
            <w:noWrap w:val="0"/>
            <w:vAlign w:val="top"/>
          </w:tcPr>
          <w:p w14:paraId="4300178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47" w:type="dxa"/>
            <w:noWrap w:val="0"/>
            <w:vAlign w:val="top"/>
          </w:tcPr>
          <w:p w14:paraId="3CEF3E5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436" w:type="dxa"/>
            <w:tcBorders>
              <w:right w:val="single" w:color="000000" w:sz="2" w:space="0"/>
            </w:tcBorders>
            <w:noWrap w:val="0"/>
            <w:vAlign w:val="top"/>
          </w:tcPr>
          <w:p w14:paraId="1940AD7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46" w:type="dxa"/>
            <w:tcBorders>
              <w:left w:val="single" w:color="000000" w:sz="2" w:space="0"/>
              <w:right w:val="single" w:color="000000" w:sz="2" w:space="0"/>
            </w:tcBorders>
            <w:noWrap w:val="0"/>
            <w:vAlign w:val="top"/>
          </w:tcPr>
          <w:p w14:paraId="3570E9B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93" w:type="dxa"/>
            <w:tcBorders>
              <w:left w:val="single" w:color="000000" w:sz="2" w:space="0"/>
              <w:right w:val="single" w:color="000000" w:sz="2" w:space="0"/>
            </w:tcBorders>
            <w:noWrap w:val="0"/>
            <w:vAlign w:val="top"/>
          </w:tcPr>
          <w:p w14:paraId="3E7C2FFE">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346" w:type="dxa"/>
            <w:tcBorders>
              <w:left w:val="single" w:color="000000" w:sz="2" w:space="0"/>
            </w:tcBorders>
            <w:noWrap w:val="0"/>
            <w:vAlign w:val="top"/>
          </w:tcPr>
          <w:p w14:paraId="6F28DD1A">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123A74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55" w:hRule="atLeast"/>
        </w:trPr>
        <w:tc>
          <w:tcPr>
            <w:tcW w:w="701" w:type="dxa"/>
            <w:noWrap w:val="0"/>
            <w:vAlign w:val="top"/>
          </w:tcPr>
          <w:p w14:paraId="6645101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831" w:type="dxa"/>
            <w:noWrap w:val="0"/>
            <w:vAlign w:val="top"/>
          </w:tcPr>
          <w:p w14:paraId="19BAB061">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47" w:type="dxa"/>
            <w:noWrap w:val="0"/>
            <w:vAlign w:val="top"/>
          </w:tcPr>
          <w:p w14:paraId="72FFEA92">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436" w:type="dxa"/>
            <w:tcBorders>
              <w:right w:val="single" w:color="000000" w:sz="2" w:space="0"/>
            </w:tcBorders>
            <w:noWrap w:val="0"/>
            <w:vAlign w:val="top"/>
          </w:tcPr>
          <w:p w14:paraId="291EC76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46" w:type="dxa"/>
            <w:tcBorders>
              <w:left w:val="single" w:color="000000" w:sz="2" w:space="0"/>
              <w:right w:val="single" w:color="000000" w:sz="2" w:space="0"/>
            </w:tcBorders>
            <w:noWrap w:val="0"/>
            <w:vAlign w:val="top"/>
          </w:tcPr>
          <w:p w14:paraId="60583A5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93" w:type="dxa"/>
            <w:tcBorders>
              <w:left w:val="single" w:color="000000" w:sz="2" w:space="0"/>
              <w:right w:val="single" w:color="000000" w:sz="2" w:space="0"/>
            </w:tcBorders>
            <w:noWrap w:val="0"/>
            <w:vAlign w:val="top"/>
          </w:tcPr>
          <w:p w14:paraId="246B4A1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346" w:type="dxa"/>
            <w:tcBorders>
              <w:left w:val="single" w:color="000000" w:sz="2" w:space="0"/>
            </w:tcBorders>
            <w:noWrap w:val="0"/>
            <w:vAlign w:val="top"/>
          </w:tcPr>
          <w:p w14:paraId="2766818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55532A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5" w:hRule="atLeast"/>
        </w:trPr>
        <w:tc>
          <w:tcPr>
            <w:tcW w:w="701" w:type="dxa"/>
            <w:tcBorders>
              <w:left w:val="single" w:color="000000" w:sz="2" w:space="0"/>
            </w:tcBorders>
            <w:noWrap w:val="0"/>
            <w:vAlign w:val="top"/>
          </w:tcPr>
          <w:p w14:paraId="701AF0E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831" w:type="dxa"/>
            <w:noWrap w:val="0"/>
            <w:vAlign w:val="top"/>
          </w:tcPr>
          <w:p w14:paraId="34E8F339">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247" w:type="dxa"/>
            <w:noWrap w:val="0"/>
            <w:vAlign w:val="top"/>
          </w:tcPr>
          <w:p w14:paraId="720F9073">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436" w:type="dxa"/>
            <w:tcBorders>
              <w:right w:val="single" w:color="000000" w:sz="2" w:space="0"/>
            </w:tcBorders>
            <w:noWrap w:val="0"/>
            <w:vAlign w:val="top"/>
          </w:tcPr>
          <w:p w14:paraId="059AA485">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046" w:type="dxa"/>
            <w:tcBorders>
              <w:left w:val="single" w:color="000000" w:sz="2" w:space="0"/>
            </w:tcBorders>
            <w:noWrap w:val="0"/>
            <w:vAlign w:val="top"/>
          </w:tcPr>
          <w:p w14:paraId="0900C42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193" w:type="dxa"/>
            <w:noWrap w:val="0"/>
            <w:vAlign w:val="top"/>
          </w:tcPr>
          <w:p w14:paraId="56B1292C">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346" w:type="dxa"/>
            <w:noWrap w:val="0"/>
            <w:vAlign w:val="top"/>
          </w:tcPr>
          <w:p w14:paraId="3AC18027">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r>
      <w:tr w14:paraId="36578A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1" w:hRule="atLeast"/>
        </w:trPr>
        <w:tc>
          <w:tcPr>
            <w:tcW w:w="2532" w:type="dxa"/>
            <w:gridSpan w:val="2"/>
            <w:tcBorders>
              <w:bottom w:val="single" w:color="000000" w:sz="2" w:space="0"/>
            </w:tcBorders>
            <w:noWrap w:val="0"/>
            <w:vAlign w:val="top"/>
          </w:tcPr>
          <w:p w14:paraId="689CA5DB">
            <w:pPr>
              <w:widowControl/>
              <w:kinsoku w:val="0"/>
              <w:autoSpaceDE w:val="0"/>
              <w:autoSpaceDN w:val="0"/>
              <w:adjustRightInd w:val="0"/>
              <w:snapToGrid w:val="0"/>
              <w:spacing w:line="260" w:lineRule="auto"/>
              <w:jc w:val="left"/>
              <w:textAlignment w:val="baseline"/>
              <w:rPr>
                <w:rFonts w:ascii="Arial" w:hAnsi="Arial" w:eastAsia="Arial" w:cs="Arial"/>
                <w:snapToGrid w:val="0"/>
                <w:color w:val="auto"/>
                <w:spacing w:val="0"/>
                <w:kern w:val="0"/>
                <w:sz w:val="21"/>
                <w:szCs w:val="21"/>
                <w:highlight w:val="none"/>
                <w:lang w:eastAsia="en-US"/>
              </w:rPr>
            </w:pPr>
          </w:p>
          <w:p w14:paraId="395AC9C9">
            <w:pPr>
              <w:pStyle w:val="22"/>
              <w:spacing w:before="65" w:line="229" w:lineRule="auto"/>
              <w:ind w:left="1060"/>
              <w:rPr>
                <w:rFonts w:eastAsia="宋体"/>
                <w:color w:val="auto"/>
                <w:sz w:val="20"/>
                <w:szCs w:val="20"/>
                <w:highlight w:val="none"/>
              </w:rPr>
            </w:pPr>
            <w:r>
              <w:rPr>
                <w:rFonts w:eastAsia="宋体"/>
                <w:color w:val="auto"/>
                <w:spacing w:val="4"/>
                <w:sz w:val="20"/>
                <w:szCs w:val="20"/>
                <w:highlight w:val="none"/>
              </w:rPr>
              <w:t>合计</w:t>
            </w:r>
          </w:p>
        </w:tc>
        <w:tc>
          <w:tcPr>
            <w:tcW w:w="1247" w:type="dxa"/>
            <w:tcBorders>
              <w:bottom w:val="single" w:color="000000" w:sz="2" w:space="0"/>
            </w:tcBorders>
            <w:noWrap w:val="0"/>
            <w:vAlign w:val="top"/>
          </w:tcPr>
          <w:p w14:paraId="69D785F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1436" w:type="dxa"/>
            <w:tcBorders>
              <w:bottom w:val="single" w:color="000000" w:sz="2" w:space="0"/>
              <w:right w:val="single" w:color="000000" w:sz="2" w:space="0"/>
            </w:tcBorders>
            <w:noWrap w:val="0"/>
            <w:vAlign w:val="top"/>
          </w:tcPr>
          <w:p w14:paraId="446D1B4E">
            <w:pPr>
              <w:widowControl/>
              <w:kinsoku w:val="0"/>
              <w:autoSpaceDE w:val="0"/>
              <w:autoSpaceDN w:val="0"/>
              <w:adjustRightInd w:val="0"/>
              <w:snapToGrid w:val="0"/>
              <w:spacing w:line="357" w:lineRule="auto"/>
              <w:jc w:val="left"/>
              <w:textAlignment w:val="baseline"/>
              <w:rPr>
                <w:rFonts w:ascii="Arial" w:hAnsi="Arial" w:eastAsia="Arial" w:cs="Arial"/>
                <w:snapToGrid w:val="0"/>
                <w:color w:val="auto"/>
                <w:spacing w:val="0"/>
                <w:kern w:val="0"/>
                <w:sz w:val="21"/>
                <w:szCs w:val="21"/>
                <w:highlight w:val="none"/>
                <w:lang w:eastAsia="en-US"/>
              </w:rPr>
            </w:pPr>
          </w:p>
          <w:p w14:paraId="7FF979FB">
            <w:pPr>
              <w:pStyle w:val="22"/>
              <w:spacing w:before="65" w:line="136" w:lineRule="exact"/>
              <w:ind w:left="672"/>
              <w:rPr>
                <w:rFonts w:eastAsia="宋体"/>
                <w:color w:val="auto"/>
                <w:sz w:val="20"/>
                <w:szCs w:val="20"/>
                <w:highlight w:val="none"/>
              </w:rPr>
            </w:pPr>
            <w:r>
              <w:rPr>
                <w:rFonts w:eastAsia="宋体"/>
                <w:color w:val="auto"/>
                <w:position w:val="-3"/>
                <w:sz w:val="20"/>
                <w:szCs w:val="20"/>
                <w:highlight w:val="none"/>
              </w:rPr>
              <w:t>-</w:t>
            </w:r>
          </w:p>
        </w:tc>
        <w:tc>
          <w:tcPr>
            <w:tcW w:w="1046" w:type="dxa"/>
            <w:tcBorders>
              <w:left w:val="single" w:color="000000" w:sz="2" w:space="0"/>
              <w:bottom w:val="single" w:color="000000" w:sz="2" w:space="0"/>
            </w:tcBorders>
            <w:noWrap w:val="0"/>
            <w:vAlign w:val="top"/>
          </w:tcPr>
          <w:p w14:paraId="09BD62B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tc>
        <w:tc>
          <w:tcPr>
            <w:tcW w:w="2539" w:type="dxa"/>
            <w:gridSpan w:val="2"/>
            <w:tcBorders>
              <w:bottom w:val="single" w:color="000000" w:sz="2" w:space="0"/>
            </w:tcBorders>
            <w:noWrap w:val="0"/>
            <w:vAlign w:val="top"/>
          </w:tcPr>
          <w:p w14:paraId="3AECB29B">
            <w:pPr>
              <w:widowControl/>
              <w:kinsoku w:val="0"/>
              <w:autoSpaceDE w:val="0"/>
              <w:autoSpaceDN w:val="0"/>
              <w:adjustRightInd w:val="0"/>
              <w:snapToGrid w:val="0"/>
              <w:spacing w:line="357" w:lineRule="auto"/>
              <w:jc w:val="left"/>
              <w:textAlignment w:val="baseline"/>
              <w:rPr>
                <w:rFonts w:ascii="Arial" w:hAnsi="Arial" w:eastAsia="Arial" w:cs="Arial"/>
                <w:snapToGrid w:val="0"/>
                <w:color w:val="auto"/>
                <w:spacing w:val="0"/>
                <w:kern w:val="0"/>
                <w:sz w:val="21"/>
                <w:szCs w:val="21"/>
                <w:highlight w:val="none"/>
                <w:lang w:eastAsia="en-US"/>
              </w:rPr>
            </w:pPr>
          </w:p>
          <w:p w14:paraId="17C4A7E9">
            <w:pPr>
              <w:pStyle w:val="22"/>
              <w:spacing w:before="65" w:line="136" w:lineRule="exact"/>
              <w:ind w:left="1219"/>
              <w:rPr>
                <w:rFonts w:eastAsia="宋体"/>
                <w:color w:val="auto"/>
                <w:sz w:val="20"/>
                <w:szCs w:val="20"/>
                <w:highlight w:val="none"/>
              </w:rPr>
            </w:pPr>
            <w:r>
              <w:rPr>
                <w:rFonts w:eastAsia="宋体"/>
                <w:color w:val="auto"/>
                <w:position w:val="-3"/>
                <w:sz w:val="20"/>
                <w:szCs w:val="20"/>
                <w:highlight w:val="none"/>
              </w:rPr>
              <w:t>-</w:t>
            </w:r>
          </w:p>
        </w:tc>
      </w:tr>
    </w:tbl>
    <w:p w14:paraId="55B9608E">
      <w:pPr>
        <w:widowControl/>
        <w:kinsoku w:val="0"/>
        <w:autoSpaceDE w:val="0"/>
        <w:autoSpaceDN w:val="0"/>
        <w:adjustRightInd w:val="0"/>
        <w:snapToGrid w:val="0"/>
        <w:spacing w:line="373" w:lineRule="auto"/>
        <w:jc w:val="left"/>
        <w:textAlignment w:val="baseline"/>
        <w:rPr>
          <w:rFonts w:ascii="Arial" w:hAnsi="Arial" w:eastAsia="Arial" w:cs="Arial"/>
          <w:snapToGrid w:val="0"/>
          <w:color w:val="auto"/>
          <w:spacing w:val="0"/>
          <w:kern w:val="0"/>
          <w:sz w:val="21"/>
          <w:szCs w:val="21"/>
          <w:highlight w:val="none"/>
          <w:lang w:eastAsia="en-US"/>
        </w:rPr>
      </w:pPr>
    </w:p>
    <w:p w14:paraId="3D5C6FFD">
      <w:pPr>
        <w:widowControl/>
        <w:kinsoku w:val="0"/>
        <w:autoSpaceDE w:val="0"/>
        <w:autoSpaceDN w:val="0"/>
        <w:adjustRightInd w:val="0"/>
        <w:snapToGrid w:val="0"/>
        <w:spacing w:before="65" w:line="227" w:lineRule="auto"/>
        <w:ind w:left="4206"/>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3"/>
          <w:kern w:val="0"/>
          <w:sz w:val="20"/>
          <w:szCs w:val="20"/>
          <w:highlight w:val="none"/>
          <w:lang w:eastAsia="en-US"/>
        </w:rPr>
        <w:t>投标人：</w:t>
      </w:r>
      <w:r>
        <w:rPr>
          <w:rFonts w:ascii="宋体" w:hAnsi="宋体" w:eastAsia="宋体" w:cs="宋体"/>
          <w:snapToGrid w:val="0"/>
          <w:color w:val="auto"/>
          <w:spacing w:val="1"/>
          <w:kern w:val="0"/>
          <w:sz w:val="20"/>
          <w:szCs w:val="20"/>
          <w:highlight w:val="none"/>
          <w:u w:val="single"/>
          <w:lang w:eastAsia="en-US"/>
        </w:rPr>
        <w:t xml:space="preserve">                            </w:t>
      </w:r>
      <w:r>
        <w:rPr>
          <w:rFonts w:ascii="宋体" w:hAnsi="宋体" w:eastAsia="宋体" w:cs="宋体"/>
          <w:snapToGrid w:val="0"/>
          <w:color w:val="auto"/>
          <w:spacing w:val="-46"/>
          <w:kern w:val="0"/>
          <w:sz w:val="20"/>
          <w:szCs w:val="20"/>
          <w:highlight w:val="none"/>
          <w:lang w:eastAsia="en-US"/>
        </w:rPr>
        <w:t xml:space="preserve"> </w:t>
      </w:r>
      <w:r>
        <w:rPr>
          <w:rFonts w:ascii="宋体" w:hAnsi="宋体" w:eastAsia="宋体" w:cs="宋体"/>
          <w:snapToGrid w:val="0"/>
          <w:color w:val="auto"/>
          <w:spacing w:val="3"/>
          <w:kern w:val="0"/>
          <w:sz w:val="20"/>
          <w:szCs w:val="20"/>
          <w:highlight w:val="none"/>
          <w:lang w:eastAsia="en-US"/>
        </w:rPr>
        <w:t>(盖单位章)</w:t>
      </w:r>
    </w:p>
    <w:p w14:paraId="7AC7459E">
      <w:pPr>
        <w:widowControl/>
        <w:kinsoku w:val="0"/>
        <w:autoSpaceDE w:val="0"/>
        <w:autoSpaceDN w:val="0"/>
        <w:adjustRightInd w:val="0"/>
        <w:snapToGrid w:val="0"/>
        <w:spacing w:line="332" w:lineRule="auto"/>
        <w:jc w:val="left"/>
        <w:textAlignment w:val="baseline"/>
        <w:rPr>
          <w:rFonts w:ascii="Arial" w:hAnsi="Arial" w:eastAsia="Arial" w:cs="Arial"/>
          <w:snapToGrid w:val="0"/>
          <w:color w:val="auto"/>
          <w:spacing w:val="0"/>
          <w:kern w:val="0"/>
          <w:sz w:val="21"/>
          <w:szCs w:val="21"/>
          <w:highlight w:val="none"/>
          <w:lang w:eastAsia="en-US"/>
        </w:rPr>
      </w:pPr>
    </w:p>
    <w:p w14:paraId="125BFBE6">
      <w:pPr>
        <w:widowControl/>
        <w:kinsoku w:val="0"/>
        <w:autoSpaceDE w:val="0"/>
        <w:autoSpaceDN w:val="0"/>
        <w:adjustRightInd w:val="0"/>
        <w:snapToGrid w:val="0"/>
        <w:spacing w:before="65" w:line="228" w:lineRule="auto"/>
        <w:ind w:left="4176"/>
        <w:jc w:val="left"/>
        <w:textAlignment w:val="baseline"/>
        <w:rPr>
          <w:rFonts w:ascii="宋体" w:hAnsi="宋体" w:eastAsia="宋体" w:cs="宋体"/>
          <w:snapToGrid w:val="0"/>
          <w:color w:val="auto"/>
          <w:spacing w:val="0"/>
          <w:kern w:val="0"/>
          <w:sz w:val="20"/>
          <w:szCs w:val="20"/>
          <w:highlight w:val="none"/>
          <w:lang w:eastAsia="en-US"/>
        </w:rPr>
      </w:pPr>
      <w:r>
        <w:rPr>
          <w:rFonts w:ascii="宋体" w:hAnsi="宋体" w:eastAsia="宋体" w:cs="宋体"/>
          <w:snapToGrid w:val="0"/>
          <w:color w:val="auto"/>
          <w:spacing w:val="10"/>
          <w:kern w:val="0"/>
          <w:sz w:val="20"/>
          <w:szCs w:val="20"/>
          <w:highlight w:val="none"/>
          <w:lang w:eastAsia="en-US"/>
        </w:rPr>
        <w:t>法定代表人或其委托代理人</w:t>
      </w:r>
      <w:r>
        <w:rPr>
          <w:rFonts w:ascii="宋体" w:hAnsi="宋体" w:eastAsia="宋体" w:cs="宋体"/>
          <w:snapToGrid w:val="0"/>
          <w:color w:val="auto"/>
          <w:spacing w:val="-2"/>
          <w:kern w:val="0"/>
          <w:sz w:val="20"/>
          <w:szCs w:val="20"/>
          <w:highlight w:val="none"/>
          <w:lang w:eastAsia="en-US"/>
        </w:rPr>
        <w:t>：</w:t>
      </w:r>
      <w:r>
        <w:rPr>
          <w:rFonts w:ascii="宋体" w:hAnsi="宋体" w:eastAsia="宋体" w:cs="宋体"/>
          <w:snapToGrid w:val="0"/>
          <w:color w:val="auto"/>
          <w:spacing w:val="8"/>
          <w:kern w:val="0"/>
          <w:sz w:val="20"/>
          <w:szCs w:val="20"/>
          <w:highlight w:val="none"/>
          <w:u w:val="single"/>
          <w:lang w:eastAsia="en-US"/>
        </w:rPr>
        <w:t xml:space="preserve">            </w:t>
      </w:r>
      <w:r>
        <w:rPr>
          <w:rFonts w:ascii="宋体" w:hAnsi="宋体" w:eastAsia="宋体" w:cs="宋体"/>
          <w:snapToGrid w:val="0"/>
          <w:color w:val="auto"/>
          <w:spacing w:val="-2"/>
          <w:kern w:val="0"/>
          <w:sz w:val="20"/>
          <w:szCs w:val="20"/>
          <w:highlight w:val="none"/>
          <w:lang w:eastAsia="en-US"/>
        </w:rPr>
        <w:t>（</w:t>
      </w:r>
      <w:r>
        <w:rPr>
          <w:rFonts w:ascii="宋体" w:hAnsi="宋体" w:eastAsia="宋体" w:cs="宋体"/>
          <w:snapToGrid w:val="0"/>
          <w:color w:val="auto"/>
          <w:spacing w:val="10"/>
          <w:kern w:val="0"/>
          <w:sz w:val="20"/>
          <w:szCs w:val="20"/>
          <w:highlight w:val="none"/>
          <w:lang w:eastAsia="en-US"/>
        </w:rPr>
        <w:t>签字）</w:t>
      </w:r>
    </w:p>
    <w:p w14:paraId="18E3A8B7">
      <w:pPr>
        <w:spacing w:line="228" w:lineRule="auto"/>
        <w:rPr>
          <w:rFonts w:ascii="宋体" w:hAnsi="宋体" w:cs="宋体"/>
          <w:color w:val="auto"/>
          <w:sz w:val="20"/>
          <w:szCs w:val="20"/>
          <w:highlight w:val="none"/>
        </w:rPr>
        <w:sectPr>
          <w:headerReference r:id="rId50" w:type="default"/>
          <w:footerReference r:id="rId51" w:type="default"/>
          <w:pgSz w:w="11900" w:h="16839"/>
          <w:pgMar w:top="947" w:right="1125" w:bottom="1134" w:left="1420" w:header="707" w:footer="972" w:gutter="0"/>
          <w:pgNumType w:fmt="decimal"/>
          <w:cols w:space="720" w:num="1"/>
        </w:sectPr>
      </w:pPr>
    </w:p>
    <w:p w14:paraId="3D085EE9">
      <w:pPr>
        <w:widowControl/>
        <w:kinsoku w:val="0"/>
        <w:autoSpaceDE w:val="0"/>
        <w:autoSpaceDN w:val="0"/>
        <w:adjustRightInd w:val="0"/>
        <w:snapToGrid w:val="0"/>
        <w:spacing w:line="316" w:lineRule="auto"/>
        <w:jc w:val="left"/>
        <w:textAlignment w:val="baseline"/>
        <w:rPr>
          <w:rFonts w:ascii="Arial" w:hAnsi="Arial" w:eastAsia="Arial" w:cs="Arial"/>
          <w:snapToGrid w:val="0"/>
          <w:color w:val="auto"/>
          <w:spacing w:val="0"/>
          <w:kern w:val="0"/>
          <w:sz w:val="21"/>
          <w:szCs w:val="21"/>
          <w:highlight w:val="none"/>
          <w:lang w:eastAsia="en-US"/>
        </w:rPr>
      </w:pPr>
    </w:p>
    <w:p w14:paraId="696DCB49">
      <w:pPr>
        <w:widowControl/>
        <w:kinsoku w:val="0"/>
        <w:autoSpaceDE w:val="0"/>
        <w:autoSpaceDN w:val="0"/>
        <w:adjustRightInd w:val="0"/>
        <w:snapToGrid w:val="0"/>
        <w:spacing w:line="317" w:lineRule="auto"/>
        <w:jc w:val="left"/>
        <w:textAlignment w:val="baseline"/>
        <w:rPr>
          <w:rFonts w:ascii="Arial" w:hAnsi="Arial" w:eastAsia="Arial" w:cs="Arial"/>
          <w:snapToGrid w:val="0"/>
          <w:color w:val="auto"/>
          <w:spacing w:val="0"/>
          <w:kern w:val="0"/>
          <w:sz w:val="21"/>
          <w:szCs w:val="21"/>
          <w:highlight w:val="none"/>
          <w:lang w:eastAsia="en-US"/>
        </w:rPr>
      </w:pPr>
    </w:p>
    <w:p w14:paraId="0E955C09">
      <w:pPr>
        <w:widowControl/>
        <w:kinsoku w:val="0"/>
        <w:autoSpaceDE w:val="0"/>
        <w:autoSpaceDN w:val="0"/>
        <w:adjustRightInd w:val="0"/>
        <w:snapToGrid w:val="0"/>
        <w:spacing w:line="317" w:lineRule="auto"/>
        <w:jc w:val="left"/>
        <w:textAlignment w:val="baseline"/>
        <w:rPr>
          <w:rFonts w:ascii="Arial" w:hAnsi="Arial" w:eastAsia="Arial" w:cs="Arial"/>
          <w:snapToGrid w:val="0"/>
          <w:color w:val="auto"/>
          <w:spacing w:val="0"/>
          <w:kern w:val="0"/>
          <w:sz w:val="21"/>
          <w:szCs w:val="21"/>
          <w:highlight w:val="none"/>
          <w:lang w:eastAsia="en-US"/>
        </w:rPr>
      </w:pPr>
    </w:p>
    <w:p w14:paraId="4C63C495">
      <w:pPr>
        <w:widowControl/>
        <w:kinsoku w:val="0"/>
        <w:autoSpaceDE w:val="0"/>
        <w:autoSpaceDN w:val="0"/>
        <w:adjustRightInd w:val="0"/>
        <w:snapToGrid w:val="0"/>
        <w:spacing w:before="140" w:line="223" w:lineRule="auto"/>
        <w:ind w:left="3886"/>
        <w:jc w:val="left"/>
        <w:textAlignment w:val="baseline"/>
        <w:rPr>
          <w:rFonts w:ascii="宋体" w:hAnsi="宋体" w:eastAsia="宋体" w:cs="宋体"/>
          <w:snapToGrid w:val="0"/>
          <w:color w:val="auto"/>
          <w:spacing w:val="0"/>
          <w:kern w:val="0"/>
          <w:sz w:val="43"/>
          <w:szCs w:val="43"/>
          <w:highlight w:val="none"/>
          <w:lang w:eastAsia="en-US"/>
        </w:rPr>
      </w:pPr>
      <w:r>
        <w:rPr>
          <w:rFonts w:ascii="宋体" w:hAnsi="宋体" w:eastAsia="宋体" w:cs="宋体"/>
          <w:snapToGrid w:val="0"/>
          <w:color w:val="auto"/>
          <w:spacing w:val="4"/>
          <w:kern w:val="0"/>
          <w:sz w:val="43"/>
          <w:szCs w:val="43"/>
          <w:highlight w:val="none"/>
          <w:lang w:eastAsia="en-US"/>
        </w:rPr>
        <w:t>广东省</w:t>
      </w:r>
    </w:p>
    <w:p w14:paraId="462E6BB3">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16BD0A31">
      <w:pPr>
        <w:widowControl/>
        <w:kinsoku w:val="0"/>
        <w:autoSpaceDE w:val="0"/>
        <w:autoSpaceDN w:val="0"/>
        <w:adjustRightInd w:val="0"/>
        <w:snapToGrid w:val="0"/>
        <w:spacing w:line="247" w:lineRule="auto"/>
        <w:jc w:val="left"/>
        <w:textAlignment w:val="baseline"/>
        <w:rPr>
          <w:rFonts w:ascii="Arial" w:hAnsi="Arial" w:eastAsia="Arial" w:cs="Arial"/>
          <w:snapToGrid w:val="0"/>
          <w:color w:val="auto"/>
          <w:spacing w:val="0"/>
          <w:kern w:val="0"/>
          <w:sz w:val="21"/>
          <w:szCs w:val="21"/>
          <w:highlight w:val="none"/>
          <w:lang w:eastAsia="en-US"/>
        </w:rPr>
      </w:pPr>
    </w:p>
    <w:p w14:paraId="16CCCB0D">
      <w:pPr>
        <w:widowControl/>
        <w:kinsoku w:val="0"/>
        <w:autoSpaceDE w:val="0"/>
        <w:autoSpaceDN w:val="0"/>
        <w:adjustRightInd w:val="0"/>
        <w:snapToGrid w:val="0"/>
        <w:spacing w:line="248" w:lineRule="auto"/>
        <w:jc w:val="left"/>
        <w:textAlignment w:val="baseline"/>
        <w:rPr>
          <w:rFonts w:ascii="Arial" w:hAnsi="Arial" w:eastAsia="Arial" w:cs="Arial"/>
          <w:snapToGrid w:val="0"/>
          <w:color w:val="auto"/>
          <w:spacing w:val="0"/>
          <w:kern w:val="0"/>
          <w:sz w:val="21"/>
          <w:szCs w:val="21"/>
          <w:highlight w:val="none"/>
          <w:lang w:eastAsia="en-US"/>
        </w:rPr>
      </w:pPr>
    </w:p>
    <w:p w14:paraId="3308C57B">
      <w:pPr>
        <w:widowControl/>
        <w:kinsoku w:val="0"/>
        <w:autoSpaceDE w:val="0"/>
        <w:autoSpaceDN w:val="0"/>
        <w:adjustRightInd w:val="0"/>
        <w:snapToGrid w:val="0"/>
        <w:spacing w:line="248" w:lineRule="auto"/>
        <w:jc w:val="left"/>
        <w:textAlignment w:val="baseline"/>
        <w:rPr>
          <w:rFonts w:ascii="Arial" w:hAnsi="Arial" w:eastAsia="Arial" w:cs="Arial"/>
          <w:snapToGrid w:val="0"/>
          <w:color w:val="auto"/>
          <w:spacing w:val="0"/>
          <w:kern w:val="0"/>
          <w:sz w:val="21"/>
          <w:szCs w:val="21"/>
          <w:highlight w:val="none"/>
          <w:lang w:eastAsia="en-US"/>
        </w:rPr>
      </w:pPr>
    </w:p>
    <w:p w14:paraId="53473A77">
      <w:pPr>
        <w:widowControl/>
        <w:tabs>
          <w:tab w:val="left" w:pos="2346"/>
        </w:tabs>
        <w:kinsoku w:val="0"/>
        <w:autoSpaceDE w:val="0"/>
        <w:autoSpaceDN w:val="0"/>
        <w:adjustRightInd w:val="0"/>
        <w:snapToGrid w:val="0"/>
        <w:spacing w:before="98" w:line="225" w:lineRule="auto"/>
        <w:jc w:val="center"/>
        <w:textAlignment w:val="baseline"/>
        <w:rPr>
          <w:rFonts w:hint="eastAsia" w:ascii="宋体" w:hAnsi="宋体" w:eastAsia="宋体" w:cs="宋体"/>
          <w:snapToGrid w:val="0"/>
          <w:color w:val="auto"/>
          <w:spacing w:val="0"/>
          <w:kern w:val="0"/>
          <w:sz w:val="30"/>
          <w:szCs w:val="30"/>
          <w:highlight w:val="none"/>
          <w:u w:val="single"/>
          <w:lang w:eastAsia="zh-CN"/>
        </w:rPr>
      </w:pPr>
      <w:r>
        <w:rPr>
          <w:rFonts w:hint="eastAsia" w:ascii="宋体" w:hAnsi="宋体" w:eastAsia="宋体" w:cs="宋体"/>
          <w:snapToGrid w:val="0"/>
          <w:color w:val="auto"/>
          <w:spacing w:val="0"/>
          <w:kern w:val="0"/>
          <w:sz w:val="30"/>
          <w:szCs w:val="30"/>
          <w:highlight w:val="none"/>
          <w:u w:val="single"/>
          <w:lang w:eastAsia="zh-CN"/>
        </w:rPr>
        <w:t>省道S333线南口瑶上至石坑转水潭段路面改造工程（二标段）</w:t>
      </w:r>
    </w:p>
    <w:p w14:paraId="1754362B">
      <w:pPr>
        <w:widowControl/>
        <w:tabs>
          <w:tab w:val="left" w:pos="2346"/>
        </w:tabs>
        <w:kinsoku w:val="0"/>
        <w:autoSpaceDE w:val="0"/>
        <w:autoSpaceDN w:val="0"/>
        <w:adjustRightInd w:val="0"/>
        <w:snapToGrid w:val="0"/>
        <w:spacing w:before="98" w:line="225" w:lineRule="auto"/>
        <w:jc w:val="center"/>
        <w:textAlignment w:val="baseline"/>
        <w:rPr>
          <w:rFonts w:ascii="宋体" w:hAnsi="宋体" w:eastAsia="宋体" w:cs="宋体"/>
          <w:snapToGrid w:val="0"/>
          <w:color w:val="auto"/>
          <w:spacing w:val="0"/>
          <w:kern w:val="0"/>
          <w:sz w:val="30"/>
          <w:szCs w:val="30"/>
          <w:highlight w:val="none"/>
          <w:lang w:eastAsia="en-US"/>
        </w:rPr>
      </w:pPr>
      <w:r>
        <w:rPr>
          <w:rFonts w:ascii="宋体" w:hAnsi="宋体" w:eastAsia="宋体" w:cs="宋体"/>
          <w:snapToGrid w:val="0"/>
          <w:color w:val="auto"/>
          <w:spacing w:val="5"/>
          <w:kern w:val="0"/>
          <w:sz w:val="30"/>
          <w:szCs w:val="30"/>
          <w:highlight w:val="none"/>
          <w:lang w:eastAsia="en-US"/>
        </w:rPr>
        <w:t>施工招标</w:t>
      </w:r>
    </w:p>
    <w:p w14:paraId="3ECC7C90">
      <w:pPr>
        <w:widowControl/>
        <w:kinsoku w:val="0"/>
        <w:autoSpaceDE w:val="0"/>
        <w:autoSpaceDN w:val="0"/>
        <w:adjustRightInd w:val="0"/>
        <w:snapToGrid w:val="0"/>
        <w:spacing w:line="255" w:lineRule="auto"/>
        <w:jc w:val="left"/>
        <w:textAlignment w:val="baseline"/>
        <w:rPr>
          <w:rFonts w:ascii="Arial" w:hAnsi="Arial" w:eastAsia="Arial" w:cs="Arial"/>
          <w:snapToGrid w:val="0"/>
          <w:color w:val="auto"/>
          <w:spacing w:val="0"/>
          <w:kern w:val="0"/>
          <w:sz w:val="21"/>
          <w:szCs w:val="21"/>
          <w:highlight w:val="none"/>
          <w:lang w:eastAsia="en-US"/>
        </w:rPr>
      </w:pPr>
    </w:p>
    <w:p w14:paraId="466CE1A7">
      <w:pPr>
        <w:widowControl/>
        <w:kinsoku w:val="0"/>
        <w:autoSpaceDE w:val="0"/>
        <w:autoSpaceDN w:val="0"/>
        <w:adjustRightInd w:val="0"/>
        <w:snapToGrid w:val="0"/>
        <w:spacing w:line="255" w:lineRule="auto"/>
        <w:jc w:val="left"/>
        <w:textAlignment w:val="baseline"/>
        <w:rPr>
          <w:rFonts w:ascii="Arial" w:hAnsi="Arial" w:eastAsia="Arial" w:cs="Arial"/>
          <w:snapToGrid w:val="0"/>
          <w:color w:val="auto"/>
          <w:spacing w:val="0"/>
          <w:kern w:val="0"/>
          <w:sz w:val="21"/>
          <w:szCs w:val="21"/>
          <w:highlight w:val="none"/>
          <w:lang w:eastAsia="en-US"/>
        </w:rPr>
      </w:pPr>
    </w:p>
    <w:p w14:paraId="28CF6966">
      <w:pPr>
        <w:widowControl/>
        <w:kinsoku w:val="0"/>
        <w:autoSpaceDE w:val="0"/>
        <w:autoSpaceDN w:val="0"/>
        <w:adjustRightInd w:val="0"/>
        <w:snapToGrid w:val="0"/>
        <w:spacing w:line="255" w:lineRule="auto"/>
        <w:jc w:val="left"/>
        <w:textAlignment w:val="baseline"/>
        <w:rPr>
          <w:rFonts w:ascii="Arial" w:hAnsi="Arial" w:eastAsia="Arial" w:cs="Arial"/>
          <w:snapToGrid w:val="0"/>
          <w:color w:val="auto"/>
          <w:spacing w:val="0"/>
          <w:kern w:val="0"/>
          <w:sz w:val="21"/>
          <w:szCs w:val="21"/>
          <w:highlight w:val="none"/>
          <w:lang w:eastAsia="en-US"/>
        </w:rPr>
      </w:pPr>
    </w:p>
    <w:p w14:paraId="56606912">
      <w:pPr>
        <w:widowControl/>
        <w:kinsoku w:val="0"/>
        <w:autoSpaceDE w:val="0"/>
        <w:autoSpaceDN w:val="0"/>
        <w:adjustRightInd w:val="0"/>
        <w:snapToGrid w:val="0"/>
        <w:spacing w:line="255" w:lineRule="auto"/>
        <w:jc w:val="left"/>
        <w:textAlignment w:val="baseline"/>
        <w:rPr>
          <w:rFonts w:ascii="Arial" w:hAnsi="Arial" w:eastAsia="Arial" w:cs="Arial"/>
          <w:snapToGrid w:val="0"/>
          <w:color w:val="auto"/>
          <w:spacing w:val="0"/>
          <w:kern w:val="0"/>
          <w:sz w:val="21"/>
          <w:szCs w:val="21"/>
          <w:highlight w:val="none"/>
          <w:lang w:eastAsia="en-US"/>
        </w:rPr>
      </w:pPr>
    </w:p>
    <w:p w14:paraId="46E7968F">
      <w:pPr>
        <w:widowControl/>
        <w:kinsoku w:val="0"/>
        <w:autoSpaceDE w:val="0"/>
        <w:autoSpaceDN w:val="0"/>
        <w:adjustRightInd w:val="0"/>
        <w:snapToGrid w:val="0"/>
        <w:spacing w:line="255" w:lineRule="auto"/>
        <w:jc w:val="left"/>
        <w:textAlignment w:val="baseline"/>
        <w:rPr>
          <w:rFonts w:ascii="Arial" w:hAnsi="Arial" w:eastAsia="Arial" w:cs="Arial"/>
          <w:snapToGrid w:val="0"/>
          <w:color w:val="auto"/>
          <w:spacing w:val="0"/>
          <w:kern w:val="0"/>
          <w:sz w:val="21"/>
          <w:szCs w:val="21"/>
          <w:highlight w:val="none"/>
          <w:lang w:eastAsia="en-US"/>
        </w:rPr>
      </w:pPr>
    </w:p>
    <w:p w14:paraId="220412CE">
      <w:pPr>
        <w:widowControl/>
        <w:kinsoku w:val="0"/>
        <w:autoSpaceDE w:val="0"/>
        <w:autoSpaceDN w:val="0"/>
        <w:adjustRightInd w:val="0"/>
        <w:snapToGrid w:val="0"/>
        <w:spacing w:line="255" w:lineRule="auto"/>
        <w:jc w:val="left"/>
        <w:textAlignment w:val="baseline"/>
        <w:rPr>
          <w:rFonts w:ascii="Arial" w:hAnsi="Arial" w:eastAsia="Arial" w:cs="Arial"/>
          <w:snapToGrid w:val="0"/>
          <w:color w:val="auto"/>
          <w:spacing w:val="0"/>
          <w:kern w:val="0"/>
          <w:sz w:val="21"/>
          <w:szCs w:val="21"/>
          <w:highlight w:val="none"/>
          <w:lang w:eastAsia="en-US"/>
        </w:rPr>
      </w:pPr>
    </w:p>
    <w:p w14:paraId="1A964BFC">
      <w:pPr>
        <w:widowControl/>
        <w:kinsoku w:val="0"/>
        <w:autoSpaceDE w:val="0"/>
        <w:autoSpaceDN w:val="0"/>
        <w:adjustRightInd w:val="0"/>
        <w:snapToGrid w:val="0"/>
        <w:spacing w:line="255" w:lineRule="auto"/>
        <w:jc w:val="left"/>
        <w:textAlignment w:val="baseline"/>
        <w:rPr>
          <w:rFonts w:ascii="Arial" w:hAnsi="Arial" w:eastAsia="Arial" w:cs="Arial"/>
          <w:snapToGrid w:val="0"/>
          <w:color w:val="auto"/>
          <w:spacing w:val="0"/>
          <w:kern w:val="0"/>
          <w:sz w:val="21"/>
          <w:szCs w:val="21"/>
          <w:highlight w:val="none"/>
          <w:lang w:eastAsia="en-US"/>
        </w:rPr>
      </w:pPr>
    </w:p>
    <w:p w14:paraId="7DBDABCF">
      <w:pPr>
        <w:widowControl/>
        <w:kinsoku w:val="0"/>
        <w:autoSpaceDE w:val="0"/>
        <w:autoSpaceDN w:val="0"/>
        <w:adjustRightInd w:val="0"/>
        <w:snapToGrid w:val="0"/>
        <w:spacing w:line="255" w:lineRule="auto"/>
        <w:jc w:val="left"/>
        <w:textAlignment w:val="baseline"/>
        <w:rPr>
          <w:rFonts w:ascii="Arial" w:hAnsi="Arial" w:eastAsia="Arial" w:cs="Arial"/>
          <w:snapToGrid w:val="0"/>
          <w:color w:val="auto"/>
          <w:spacing w:val="0"/>
          <w:kern w:val="0"/>
          <w:sz w:val="21"/>
          <w:szCs w:val="21"/>
          <w:highlight w:val="none"/>
          <w:lang w:eastAsia="en-US"/>
        </w:rPr>
      </w:pPr>
    </w:p>
    <w:p w14:paraId="0E16CFFE">
      <w:pPr>
        <w:widowControl/>
        <w:kinsoku w:val="0"/>
        <w:autoSpaceDE w:val="0"/>
        <w:autoSpaceDN w:val="0"/>
        <w:adjustRightInd w:val="0"/>
        <w:snapToGrid w:val="0"/>
        <w:spacing w:before="159" w:line="955" w:lineRule="exact"/>
        <w:ind w:left="2805"/>
        <w:jc w:val="left"/>
        <w:textAlignment w:val="baseline"/>
        <w:rPr>
          <w:rFonts w:ascii="宋体" w:hAnsi="宋体" w:eastAsia="宋体" w:cs="宋体"/>
          <w:snapToGrid w:val="0"/>
          <w:color w:val="auto"/>
          <w:spacing w:val="0"/>
          <w:kern w:val="0"/>
          <w:sz w:val="49"/>
          <w:szCs w:val="49"/>
          <w:highlight w:val="none"/>
          <w:lang w:eastAsia="en-US"/>
        </w:rPr>
      </w:pPr>
      <w:r>
        <w:rPr>
          <w:rFonts w:ascii="宋体" w:hAnsi="宋体" w:eastAsia="宋体" w:cs="宋体"/>
          <w:snapToGrid w:val="0"/>
          <w:color w:val="auto"/>
          <w:spacing w:val="-11"/>
          <w:kern w:val="0"/>
          <w:position w:val="34"/>
          <w:sz w:val="49"/>
          <w:szCs w:val="49"/>
          <w:highlight w:val="none"/>
          <w:lang w:eastAsia="en-US"/>
        </w:rPr>
        <w:t>投</w:t>
      </w:r>
      <w:r>
        <w:rPr>
          <w:rFonts w:ascii="宋体" w:hAnsi="宋体" w:eastAsia="宋体" w:cs="宋体"/>
          <w:snapToGrid w:val="0"/>
          <w:color w:val="auto"/>
          <w:spacing w:val="16"/>
          <w:kern w:val="0"/>
          <w:position w:val="34"/>
          <w:sz w:val="49"/>
          <w:szCs w:val="49"/>
          <w:highlight w:val="none"/>
          <w:lang w:eastAsia="en-US"/>
        </w:rPr>
        <w:t xml:space="preserve">  </w:t>
      </w:r>
      <w:r>
        <w:rPr>
          <w:rFonts w:ascii="宋体" w:hAnsi="宋体" w:eastAsia="宋体" w:cs="宋体"/>
          <w:snapToGrid w:val="0"/>
          <w:color w:val="auto"/>
          <w:spacing w:val="-11"/>
          <w:kern w:val="0"/>
          <w:position w:val="34"/>
          <w:sz w:val="49"/>
          <w:szCs w:val="49"/>
          <w:highlight w:val="none"/>
          <w:lang w:eastAsia="en-US"/>
        </w:rPr>
        <w:t>标</w:t>
      </w:r>
      <w:r>
        <w:rPr>
          <w:rFonts w:ascii="宋体" w:hAnsi="宋体" w:eastAsia="宋体" w:cs="宋体"/>
          <w:snapToGrid w:val="0"/>
          <w:color w:val="auto"/>
          <w:spacing w:val="16"/>
          <w:kern w:val="0"/>
          <w:position w:val="34"/>
          <w:sz w:val="49"/>
          <w:szCs w:val="49"/>
          <w:highlight w:val="none"/>
          <w:lang w:eastAsia="en-US"/>
        </w:rPr>
        <w:t xml:space="preserve">  </w:t>
      </w:r>
      <w:r>
        <w:rPr>
          <w:rFonts w:ascii="宋体" w:hAnsi="宋体" w:eastAsia="宋体" w:cs="宋体"/>
          <w:snapToGrid w:val="0"/>
          <w:color w:val="auto"/>
          <w:spacing w:val="-11"/>
          <w:kern w:val="0"/>
          <w:position w:val="34"/>
          <w:sz w:val="49"/>
          <w:szCs w:val="49"/>
          <w:highlight w:val="none"/>
          <w:lang w:eastAsia="en-US"/>
        </w:rPr>
        <w:t>文</w:t>
      </w:r>
      <w:r>
        <w:rPr>
          <w:rFonts w:ascii="宋体" w:hAnsi="宋体" w:eastAsia="宋体" w:cs="宋体"/>
          <w:snapToGrid w:val="0"/>
          <w:color w:val="auto"/>
          <w:spacing w:val="15"/>
          <w:kern w:val="0"/>
          <w:position w:val="34"/>
          <w:sz w:val="49"/>
          <w:szCs w:val="49"/>
          <w:highlight w:val="none"/>
          <w:lang w:eastAsia="en-US"/>
        </w:rPr>
        <w:t xml:space="preserve">  </w:t>
      </w:r>
      <w:r>
        <w:rPr>
          <w:rFonts w:ascii="宋体" w:hAnsi="宋体" w:eastAsia="宋体" w:cs="宋体"/>
          <w:snapToGrid w:val="0"/>
          <w:color w:val="auto"/>
          <w:spacing w:val="-11"/>
          <w:kern w:val="0"/>
          <w:position w:val="34"/>
          <w:sz w:val="49"/>
          <w:szCs w:val="49"/>
          <w:highlight w:val="none"/>
          <w:lang w:eastAsia="en-US"/>
        </w:rPr>
        <w:t>件</w:t>
      </w:r>
    </w:p>
    <w:p w14:paraId="46EB2141">
      <w:pPr>
        <w:widowControl/>
        <w:kinsoku w:val="0"/>
        <w:autoSpaceDE w:val="0"/>
        <w:autoSpaceDN w:val="0"/>
        <w:adjustRightInd w:val="0"/>
        <w:snapToGrid w:val="0"/>
        <w:spacing w:line="218" w:lineRule="auto"/>
        <w:ind w:left="2156"/>
        <w:jc w:val="left"/>
        <w:textAlignment w:val="baseline"/>
        <w:rPr>
          <w:rFonts w:ascii="宋体" w:hAnsi="宋体" w:eastAsia="宋体" w:cs="宋体"/>
          <w:snapToGrid w:val="0"/>
          <w:color w:val="auto"/>
          <w:spacing w:val="0"/>
          <w:kern w:val="0"/>
          <w:sz w:val="40"/>
          <w:szCs w:val="40"/>
          <w:highlight w:val="none"/>
          <w:lang w:eastAsia="en-US"/>
        </w:rPr>
      </w:pPr>
      <w:r>
        <w:rPr>
          <w:rFonts w:ascii="宋体" w:hAnsi="宋体" w:eastAsia="宋体" w:cs="宋体"/>
          <w:snapToGrid w:val="0"/>
          <w:color w:val="auto"/>
          <w:spacing w:val="-3"/>
          <w:kern w:val="0"/>
          <w:sz w:val="40"/>
          <w:szCs w:val="40"/>
          <w:highlight w:val="none"/>
          <w:lang w:eastAsia="en-US"/>
        </w:rPr>
        <w:t>（第二个信封：报价文件）</w:t>
      </w:r>
    </w:p>
    <w:p w14:paraId="447A44AD">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394F8D1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5C229318">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603D2174">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40EC7F20">
      <w:pPr>
        <w:widowControl/>
        <w:kinsoku w:val="0"/>
        <w:autoSpaceDE w:val="0"/>
        <w:autoSpaceDN w:val="0"/>
        <w:adjustRightInd w:val="0"/>
        <w:snapToGrid w:val="0"/>
        <w:spacing w:line="240" w:lineRule="auto"/>
        <w:jc w:val="left"/>
        <w:textAlignment w:val="baseline"/>
        <w:rPr>
          <w:rFonts w:ascii="Arial" w:hAnsi="Arial" w:eastAsia="Arial" w:cs="Arial"/>
          <w:snapToGrid w:val="0"/>
          <w:color w:val="auto"/>
          <w:spacing w:val="0"/>
          <w:kern w:val="0"/>
          <w:sz w:val="21"/>
          <w:szCs w:val="21"/>
          <w:highlight w:val="none"/>
          <w:lang w:eastAsia="en-US"/>
        </w:rPr>
      </w:pPr>
    </w:p>
    <w:p w14:paraId="524F9831">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3B672EE0">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16F1C48D">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4B3E63BD">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06A68BE7">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58E253C3">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0FE4D974">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3A95FA18">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3083C46D">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5C412DE4">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019FA19E">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34CC0DE7">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0568D6A2">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05DF7BE5">
      <w:pPr>
        <w:widowControl/>
        <w:kinsoku w:val="0"/>
        <w:autoSpaceDE w:val="0"/>
        <w:autoSpaceDN w:val="0"/>
        <w:adjustRightInd w:val="0"/>
        <w:snapToGrid w:val="0"/>
        <w:spacing w:line="241" w:lineRule="auto"/>
        <w:jc w:val="left"/>
        <w:textAlignment w:val="baseline"/>
        <w:rPr>
          <w:rFonts w:ascii="Arial" w:hAnsi="Arial" w:eastAsia="Arial" w:cs="Arial"/>
          <w:snapToGrid w:val="0"/>
          <w:color w:val="auto"/>
          <w:spacing w:val="0"/>
          <w:kern w:val="0"/>
          <w:sz w:val="21"/>
          <w:szCs w:val="21"/>
          <w:highlight w:val="none"/>
          <w:lang w:eastAsia="en-US"/>
        </w:rPr>
      </w:pPr>
    </w:p>
    <w:p w14:paraId="2312D77A">
      <w:pPr>
        <w:widowControl/>
        <w:kinsoku w:val="0"/>
        <w:autoSpaceDE w:val="0"/>
        <w:autoSpaceDN w:val="0"/>
        <w:adjustRightInd w:val="0"/>
        <w:snapToGrid w:val="0"/>
        <w:spacing w:before="101" w:line="372" w:lineRule="auto"/>
        <w:ind w:left="386"/>
        <w:jc w:val="left"/>
        <w:textAlignment w:val="baseline"/>
        <w:rPr>
          <w:rFonts w:ascii="宋体" w:hAnsi="宋体" w:eastAsia="宋体" w:cs="宋体"/>
          <w:snapToGrid w:val="0"/>
          <w:color w:val="auto"/>
          <w:spacing w:val="0"/>
          <w:kern w:val="0"/>
          <w:sz w:val="31"/>
          <w:szCs w:val="31"/>
          <w:highlight w:val="none"/>
          <w:lang w:eastAsia="en-US"/>
        </w:rPr>
      </w:pPr>
      <w:r>
        <w:rPr>
          <w:rFonts w:ascii="宋体" w:hAnsi="宋体" w:eastAsia="宋体" w:cs="宋体"/>
          <w:snapToGrid w:val="0"/>
          <w:color w:val="auto"/>
          <w:spacing w:val="0"/>
          <w:kern w:val="0"/>
          <w:sz w:val="31"/>
          <w:szCs w:val="31"/>
          <w:highlight w:val="none"/>
          <w:lang w:eastAsia="en-US"/>
        </w:rPr>
        <w:t>投标人：</w:t>
      </w:r>
      <w:r>
        <w:rPr>
          <w:rFonts w:ascii="宋体" w:hAnsi="宋体" w:eastAsia="宋体" w:cs="宋体"/>
          <w:snapToGrid w:val="0"/>
          <w:color w:val="auto"/>
          <w:spacing w:val="0"/>
          <w:kern w:val="0"/>
          <w:sz w:val="31"/>
          <w:szCs w:val="31"/>
          <w:highlight w:val="none"/>
          <w:u w:val="single"/>
          <w:lang w:eastAsia="en-US"/>
        </w:rPr>
        <w:t xml:space="preserve">                                   </w:t>
      </w:r>
      <w:r>
        <w:rPr>
          <w:rFonts w:ascii="宋体" w:hAnsi="宋体" w:eastAsia="宋体" w:cs="宋体"/>
          <w:snapToGrid w:val="0"/>
          <w:color w:val="auto"/>
          <w:spacing w:val="-68"/>
          <w:kern w:val="0"/>
          <w:sz w:val="31"/>
          <w:szCs w:val="31"/>
          <w:highlight w:val="none"/>
          <w:lang w:eastAsia="en-US"/>
        </w:rPr>
        <w:t xml:space="preserve"> </w:t>
      </w:r>
      <w:r>
        <w:rPr>
          <w:rFonts w:ascii="宋体" w:hAnsi="宋体" w:eastAsia="宋体" w:cs="宋体"/>
          <w:snapToGrid w:val="0"/>
          <w:color w:val="auto"/>
          <w:spacing w:val="0"/>
          <w:kern w:val="0"/>
          <w:sz w:val="31"/>
          <w:szCs w:val="31"/>
          <w:highlight w:val="none"/>
          <w:lang w:eastAsia="en-US"/>
        </w:rPr>
        <w:t>(盖单位章)</w:t>
      </w:r>
    </w:p>
    <w:p w14:paraId="6338023B">
      <w:pPr>
        <w:widowControl/>
        <w:tabs>
          <w:tab w:val="left" w:pos="3327"/>
        </w:tabs>
        <w:kinsoku w:val="0"/>
        <w:autoSpaceDE w:val="0"/>
        <w:autoSpaceDN w:val="0"/>
        <w:adjustRightInd w:val="0"/>
        <w:snapToGrid w:val="0"/>
        <w:spacing w:before="1" w:line="224" w:lineRule="auto"/>
        <w:ind w:left="2050"/>
        <w:jc w:val="left"/>
        <w:textAlignment w:val="baseline"/>
        <w:rPr>
          <w:rFonts w:ascii="宋体" w:hAnsi="宋体" w:eastAsia="宋体" w:cs="宋体"/>
          <w:snapToGrid w:val="0"/>
          <w:color w:val="auto"/>
          <w:spacing w:val="0"/>
          <w:kern w:val="0"/>
          <w:sz w:val="31"/>
          <w:szCs w:val="31"/>
          <w:highlight w:val="none"/>
          <w:lang w:eastAsia="en-US"/>
        </w:rPr>
      </w:pPr>
      <w:r>
        <w:rPr>
          <w:rFonts w:ascii="宋体" w:hAnsi="宋体" w:eastAsia="宋体" w:cs="宋体"/>
          <w:snapToGrid w:val="0"/>
          <w:color w:val="auto"/>
          <w:spacing w:val="0"/>
          <w:kern w:val="0"/>
          <w:sz w:val="31"/>
          <w:szCs w:val="31"/>
          <w:highlight w:val="none"/>
          <w:u w:val="single"/>
          <w:lang w:eastAsia="en-US"/>
        </w:rPr>
        <w:tab/>
      </w:r>
      <w:r>
        <w:rPr>
          <w:rFonts w:ascii="宋体" w:hAnsi="宋体" w:eastAsia="宋体" w:cs="宋体"/>
          <w:snapToGrid w:val="0"/>
          <w:color w:val="auto"/>
          <w:spacing w:val="-139"/>
          <w:kern w:val="0"/>
          <w:sz w:val="31"/>
          <w:szCs w:val="31"/>
          <w:highlight w:val="none"/>
          <w:lang w:eastAsia="en-US"/>
        </w:rPr>
        <w:t xml:space="preserve"> </w:t>
      </w:r>
      <w:r>
        <w:rPr>
          <w:rFonts w:ascii="宋体" w:hAnsi="宋体" w:eastAsia="宋体" w:cs="宋体"/>
          <w:snapToGrid w:val="0"/>
          <w:color w:val="auto"/>
          <w:spacing w:val="-6"/>
          <w:kern w:val="0"/>
          <w:sz w:val="31"/>
          <w:szCs w:val="31"/>
          <w:highlight w:val="none"/>
          <w:lang w:eastAsia="en-US"/>
        </w:rPr>
        <w:t>年</w:t>
      </w:r>
      <w:r>
        <w:rPr>
          <w:rFonts w:ascii="宋体" w:hAnsi="宋体" w:eastAsia="宋体" w:cs="宋体"/>
          <w:snapToGrid w:val="0"/>
          <w:color w:val="auto"/>
          <w:spacing w:val="5"/>
          <w:kern w:val="0"/>
          <w:sz w:val="31"/>
          <w:szCs w:val="31"/>
          <w:highlight w:val="none"/>
          <w:u w:val="single"/>
          <w:lang w:eastAsia="en-US"/>
        </w:rPr>
        <w:t xml:space="preserve">        </w:t>
      </w:r>
      <w:r>
        <w:rPr>
          <w:rFonts w:ascii="宋体" w:hAnsi="宋体" w:eastAsia="宋体" w:cs="宋体"/>
          <w:snapToGrid w:val="0"/>
          <w:color w:val="auto"/>
          <w:spacing w:val="-133"/>
          <w:kern w:val="0"/>
          <w:sz w:val="31"/>
          <w:szCs w:val="31"/>
          <w:highlight w:val="none"/>
          <w:lang w:eastAsia="en-US"/>
        </w:rPr>
        <w:t xml:space="preserve"> </w:t>
      </w:r>
      <w:r>
        <w:rPr>
          <w:rFonts w:ascii="宋体" w:hAnsi="宋体" w:eastAsia="宋体" w:cs="宋体"/>
          <w:snapToGrid w:val="0"/>
          <w:color w:val="auto"/>
          <w:spacing w:val="-6"/>
          <w:kern w:val="0"/>
          <w:sz w:val="31"/>
          <w:szCs w:val="31"/>
          <w:highlight w:val="none"/>
          <w:lang w:eastAsia="en-US"/>
        </w:rPr>
        <w:t>月</w:t>
      </w:r>
      <w:r>
        <w:rPr>
          <w:rFonts w:ascii="宋体" w:hAnsi="宋体" w:eastAsia="宋体" w:cs="宋体"/>
          <w:snapToGrid w:val="0"/>
          <w:color w:val="auto"/>
          <w:spacing w:val="4"/>
          <w:kern w:val="0"/>
          <w:sz w:val="31"/>
          <w:szCs w:val="31"/>
          <w:highlight w:val="none"/>
          <w:u w:val="single"/>
          <w:lang w:eastAsia="en-US"/>
        </w:rPr>
        <w:t xml:space="preserve">         </w:t>
      </w:r>
      <w:r>
        <w:rPr>
          <w:rFonts w:ascii="宋体" w:hAnsi="宋体" w:eastAsia="宋体" w:cs="宋体"/>
          <w:snapToGrid w:val="0"/>
          <w:color w:val="auto"/>
          <w:spacing w:val="-79"/>
          <w:kern w:val="0"/>
          <w:sz w:val="31"/>
          <w:szCs w:val="31"/>
          <w:highlight w:val="none"/>
          <w:lang w:eastAsia="en-US"/>
        </w:rPr>
        <w:t xml:space="preserve"> </w:t>
      </w:r>
      <w:r>
        <w:rPr>
          <w:rFonts w:ascii="宋体" w:hAnsi="宋体" w:eastAsia="宋体" w:cs="宋体"/>
          <w:snapToGrid w:val="0"/>
          <w:color w:val="auto"/>
          <w:spacing w:val="-6"/>
          <w:kern w:val="0"/>
          <w:sz w:val="31"/>
          <w:szCs w:val="31"/>
          <w:highlight w:val="none"/>
          <w:lang w:eastAsia="en-US"/>
        </w:rPr>
        <w:t>日</w:t>
      </w:r>
    </w:p>
    <w:p w14:paraId="5DFC035C">
      <w:pPr>
        <w:spacing w:line="224" w:lineRule="auto"/>
        <w:rPr>
          <w:rFonts w:ascii="宋体" w:hAnsi="宋体" w:cs="宋体"/>
          <w:color w:val="auto"/>
          <w:sz w:val="31"/>
          <w:szCs w:val="31"/>
          <w:highlight w:val="none"/>
        </w:rPr>
        <w:sectPr>
          <w:footerReference r:id="rId52" w:type="default"/>
          <w:pgSz w:w="11900" w:h="16839"/>
          <w:pgMar w:top="947" w:right="1125" w:bottom="1134" w:left="1420" w:header="707" w:footer="972" w:gutter="0"/>
          <w:pgNumType w:fmt="decimal"/>
          <w:cols w:space="720" w:num="1"/>
        </w:sectPr>
      </w:pPr>
    </w:p>
    <w:p w14:paraId="4686A2FE">
      <w:pPr>
        <w:widowControl/>
        <w:kinsoku w:val="0"/>
        <w:autoSpaceDE w:val="0"/>
        <w:autoSpaceDN w:val="0"/>
        <w:adjustRightInd w:val="0"/>
        <w:snapToGrid w:val="0"/>
        <w:spacing w:line="242" w:lineRule="auto"/>
        <w:jc w:val="left"/>
        <w:textAlignment w:val="baseline"/>
        <w:rPr>
          <w:rFonts w:ascii="Arial" w:hAnsi="Arial" w:eastAsia="Arial" w:cs="Arial"/>
          <w:snapToGrid w:val="0"/>
          <w:color w:val="auto"/>
          <w:spacing w:val="0"/>
          <w:kern w:val="0"/>
          <w:sz w:val="21"/>
          <w:szCs w:val="21"/>
          <w:highlight w:val="none"/>
          <w:lang w:eastAsia="en-US"/>
        </w:rPr>
      </w:pPr>
      <w:r>
        <w:rPr>
          <w:rFonts w:ascii="Arial" w:hAnsi="Arial" w:eastAsia="Arial" w:cs="Arial"/>
          <w:snapToGrid w:val="0"/>
          <w:color w:val="auto"/>
          <w:spacing w:val="0"/>
          <w:kern w:val="0"/>
          <w:sz w:val="21"/>
          <w:szCs w:val="21"/>
          <w:highlight w:val="none"/>
          <w:lang w:eastAsia="en-US"/>
        </w:rPr>
        <mc:AlternateContent>
          <mc:Choice Requires="wps">
            <w:drawing>
              <wp:anchor distT="0" distB="0" distL="114300" distR="114300" simplePos="0" relativeHeight="251669504" behindDoc="0" locked="0" layoutInCell="0" allowOverlap="1">
                <wp:simplePos x="0" y="0"/>
                <wp:positionH relativeFrom="page">
                  <wp:posOffset>3671570</wp:posOffset>
                </wp:positionH>
                <wp:positionV relativeFrom="page">
                  <wp:posOffset>9958705</wp:posOffset>
                </wp:positionV>
                <wp:extent cx="138430" cy="128905"/>
                <wp:effectExtent l="0" t="0" r="0" b="0"/>
                <wp:wrapNone/>
                <wp:docPr id="140" name="文本框 140"/>
                <wp:cNvGraphicFramePr/>
                <a:graphic xmlns:a="http://schemas.openxmlformats.org/drawingml/2006/main">
                  <a:graphicData uri="http://schemas.microsoft.com/office/word/2010/wordprocessingShape">
                    <wps:wsp>
                      <wps:cNvSpPr txBox="1"/>
                      <wps:spPr>
                        <a:xfrm>
                          <a:off x="0" y="0"/>
                          <a:ext cx="138430" cy="128905"/>
                        </a:xfrm>
                        <a:prstGeom prst="rect">
                          <a:avLst/>
                        </a:prstGeom>
                        <a:noFill/>
                        <a:ln>
                          <a:noFill/>
                        </a:ln>
                        <a:effectLst/>
                      </wps:spPr>
                      <wps:txbx>
                        <w:txbxContent>
                          <w:p w14:paraId="747943A3">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spacing w:val="0"/>
                                <w:kern w:val="0"/>
                                <w:sz w:val="21"/>
                                <w:szCs w:val="21"/>
                                <w:lang w:eastAsia="en-US"/>
                              </w:rPr>
                            </w:pPr>
                          </w:p>
                        </w:txbxContent>
                      </wps:txbx>
                      <wps:bodyPr vert="horz" lIns="0" tIns="0" rIns="0" bIns="0" anchor="t" anchorCtr="0" upright="1"/>
                    </wps:wsp>
                  </a:graphicData>
                </a:graphic>
              </wp:anchor>
            </w:drawing>
          </mc:Choice>
          <mc:Fallback>
            <w:pict>
              <v:shape id="_x0000_s1026" o:spid="_x0000_s1026" o:spt="202" type="#_x0000_t202" style="position:absolute;left:0pt;margin-left:289.1pt;margin-top:784.15pt;height:10.15pt;width:10.9pt;mso-position-horizontal-relative:page;mso-position-vertical-relative:page;z-index:251669504;mso-width-relative:page;mso-height-relative:page;" filled="f" stroked="f" coordsize="21600,21600" o:allowincell="f" o:gfxdata="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A5fFj2gAAAA0BAAAPAAAAAAAAAAEA&#10;IAAAACIAAABkcnMvZG93bnJldi54bWxQSwECFAAUAAAACACHTuJAiveEsNQBAACoAwAADgAAAAAA&#10;AAABACAAAAApAQAAZHJzL2Uyb0RvYy54bWxQSwUGAAAAAAYABgBZAQAAbwUAAAAA&#10;">
                <v:fill on="f" focussize="0,0"/>
                <v:stroke on="f"/>
                <v:imagedata o:title=""/>
                <o:lock v:ext="edit" aspectratio="f"/>
                <v:textbox inset="0mm,0mm,0mm,0mm">
                  <w:txbxContent>
                    <w:p w14:paraId="747943A3">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spacing w:val="0"/>
                          <w:kern w:val="0"/>
                          <w:sz w:val="21"/>
                          <w:szCs w:val="21"/>
                          <w:lang w:eastAsia="en-US"/>
                        </w:rPr>
                      </w:pPr>
                    </w:p>
                  </w:txbxContent>
                </v:textbox>
              </v:shape>
            </w:pict>
          </mc:Fallback>
        </mc:AlternateContent>
      </w:r>
    </w:p>
    <w:p w14:paraId="1C494FF1">
      <w:pPr>
        <w:widowControl/>
        <w:kinsoku w:val="0"/>
        <w:autoSpaceDE w:val="0"/>
        <w:autoSpaceDN w:val="0"/>
        <w:adjustRightInd w:val="0"/>
        <w:snapToGrid w:val="0"/>
        <w:spacing w:line="243" w:lineRule="auto"/>
        <w:jc w:val="left"/>
        <w:textAlignment w:val="baseline"/>
        <w:rPr>
          <w:rFonts w:ascii="Arial" w:hAnsi="Arial" w:eastAsia="Arial" w:cs="Arial"/>
          <w:snapToGrid w:val="0"/>
          <w:color w:val="auto"/>
          <w:spacing w:val="0"/>
          <w:kern w:val="0"/>
          <w:sz w:val="21"/>
          <w:szCs w:val="21"/>
          <w:highlight w:val="none"/>
          <w:lang w:eastAsia="en-US"/>
        </w:rPr>
      </w:pPr>
    </w:p>
    <w:p w14:paraId="3C9FE4CF">
      <w:pPr>
        <w:widowControl/>
        <w:kinsoku w:val="0"/>
        <w:autoSpaceDE w:val="0"/>
        <w:autoSpaceDN w:val="0"/>
        <w:adjustRightInd w:val="0"/>
        <w:snapToGrid w:val="0"/>
        <w:spacing w:line="243" w:lineRule="auto"/>
        <w:jc w:val="left"/>
        <w:textAlignment w:val="baseline"/>
        <w:rPr>
          <w:rFonts w:ascii="Arial" w:hAnsi="Arial" w:eastAsia="Arial" w:cs="Arial"/>
          <w:snapToGrid w:val="0"/>
          <w:color w:val="auto"/>
          <w:spacing w:val="0"/>
          <w:kern w:val="0"/>
          <w:sz w:val="21"/>
          <w:szCs w:val="21"/>
          <w:highlight w:val="none"/>
          <w:lang w:eastAsia="en-US"/>
        </w:rPr>
      </w:pPr>
    </w:p>
    <w:p w14:paraId="6E442A3D">
      <w:pPr>
        <w:widowControl/>
        <w:kinsoku w:val="0"/>
        <w:autoSpaceDE w:val="0"/>
        <w:autoSpaceDN w:val="0"/>
        <w:adjustRightInd w:val="0"/>
        <w:snapToGrid w:val="0"/>
        <w:spacing w:line="243" w:lineRule="auto"/>
        <w:jc w:val="left"/>
        <w:textAlignment w:val="baseline"/>
        <w:rPr>
          <w:rFonts w:ascii="Arial" w:hAnsi="Arial" w:eastAsia="Arial" w:cs="Arial"/>
          <w:snapToGrid w:val="0"/>
          <w:color w:val="auto"/>
          <w:spacing w:val="0"/>
          <w:kern w:val="0"/>
          <w:sz w:val="21"/>
          <w:szCs w:val="21"/>
          <w:highlight w:val="none"/>
          <w:lang w:eastAsia="en-US"/>
        </w:rPr>
      </w:pPr>
    </w:p>
    <w:p w14:paraId="3D22F2EC">
      <w:pPr>
        <w:pStyle w:val="3"/>
        <w:spacing w:before="114" w:line="227" w:lineRule="auto"/>
        <w:ind w:left="4007"/>
        <w:rPr>
          <w:color w:val="auto"/>
          <w:sz w:val="35"/>
          <w:szCs w:val="35"/>
          <w:highlight w:val="none"/>
        </w:rPr>
      </w:pPr>
      <w:r>
        <w:rPr>
          <w:color w:val="auto"/>
          <w:spacing w:val="-25"/>
          <w:sz w:val="35"/>
          <w:szCs w:val="35"/>
          <w:highlight w:val="none"/>
        </w:rPr>
        <w:t>目</w:t>
      </w:r>
      <w:r>
        <w:rPr>
          <w:color w:val="auto"/>
          <w:spacing w:val="13"/>
          <w:sz w:val="35"/>
          <w:szCs w:val="35"/>
          <w:highlight w:val="none"/>
        </w:rPr>
        <w:t xml:space="preserve">  </w:t>
      </w:r>
      <w:r>
        <w:rPr>
          <w:color w:val="auto"/>
          <w:spacing w:val="-25"/>
          <w:sz w:val="35"/>
          <w:szCs w:val="35"/>
          <w:highlight w:val="none"/>
        </w:rPr>
        <w:t>录</w:t>
      </w:r>
    </w:p>
    <w:p w14:paraId="7EDFA4E4">
      <w:pPr>
        <w:widowControl/>
        <w:kinsoku w:val="0"/>
        <w:autoSpaceDE w:val="0"/>
        <w:autoSpaceDN w:val="0"/>
        <w:adjustRightInd w:val="0"/>
        <w:snapToGrid w:val="0"/>
        <w:spacing w:line="400" w:lineRule="auto"/>
        <w:jc w:val="left"/>
        <w:textAlignment w:val="baseline"/>
        <w:rPr>
          <w:rFonts w:ascii="Arial" w:hAnsi="Arial" w:eastAsia="Arial" w:cs="Arial"/>
          <w:snapToGrid w:val="0"/>
          <w:color w:val="auto"/>
          <w:spacing w:val="0"/>
          <w:kern w:val="0"/>
          <w:sz w:val="21"/>
          <w:szCs w:val="21"/>
          <w:highlight w:val="none"/>
          <w:lang w:eastAsia="en-US"/>
        </w:rPr>
      </w:pPr>
    </w:p>
    <w:p w14:paraId="6FE57367">
      <w:pPr>
        <w:widowControl/>
        <w:kinsoku w:val="0"/>
        <w:autoSpaceDE w:val="0"/>
        <w:autoSpaceDN w:val="0"/>
        <w:adjustRightInd w:val="0"/>
        <w:snapToGrid w:val="0"/>
        <w:spacing w:before="91" w:line="219" w:lineRule="auto"/>
        <w:ind w:left="6"/>
        <w:jc w:val="left"/>
        <w:textAlignment w:val="baseline"/>
        <w:rPr>
          <w:rFonts w:ascii="宋体" w:hAnsi="宋体" w:eastAsia="宋体" w:cs="宋体"/>
          <w:snapToGrid w:val="0"/>
          <w:color w:val="auto"/>
          <w:spacing w:val="0"/>
          <w:kern w:val="0"/>
          <w:sz w:val="28"/>
          <w:szCs w:val="28"/>
          <w:highlight w:val="none"/>
          <w:lang w:eastAsia="en-US"/>
        </w:rPr>
      </w:pPr>
      <w:r>
        <w:rPr>
          <w:rFonts w:ascii="宋体" w:hAnsi="宋体" w:eastAsia="宋体" w:cs="宋体"/>
          <w:snapToGrid w:val="0"/>
          <w:color w:val="auto"/>
          <w:spacing w:val="-1"/>
          <w:kern w:val="0"/>
          <w:sz w:val="28"/>
          <w:szCs w:val="28"/>
          <w:highlight w:val="none"/>
          <w:lang w:eastAsia="en-US"/>
        </w:rPr>
        <w:t>第二个信封(报价文件)</w:t>
      </w:r>
    </w:p>
    <w:p w14:paraId="57FCD7D7">
      <w:pPr>
        <w:widowControl/>
        <w:kinsoku w:val="0"/>
        <w:autoSpaceDE w:val="0"/>
        <w:autoSpaceDN w:val="0"/>
        <w:adjustRightInd w:val="0"/>
        <w:snapToGrid w:val="0"/>
        <w:spacing w:line="292" w:lineRule="auto"/>
        <w:jc w:val="left"/>
        <w:textAlignment w:val="baseline"/>
        <w:rPr>
          <w:rFonts w:ascii="Arial" w:hAnsi="Arial" w:eastAsia="Arial" w:cs="Arial"/>
          <w:snapToGrid w:val="0"/>
          <w:color w:val="auto"/>
          <w:spacing w:val="0"/>
          <w:kern w:val="0"/>
          <w:sz w:val="21"/>
          <w:szCs w:val="21"/>
          <w:highlight w:val="none"/>
          <w:lang w:eastAsia="en-US"/>
        </w:rPr>
      </w:pPr>
    </w:p>
    <w:p w14:paraId="12E35835">
      <w:pPr>
        <w:widowControl/>
        <w:kinsoku w:val="0"/>
        <w:autoSpaceDE w:val="0"/>
        <w:autoSpaceDN w:val="0"/>
        <w:adjustRightInd w:val="0"/>
        <w:snapToGrid w:val="0"/>
        <w:spacing w:line="292" w:lineRule="auto"/>
        <w:jc w:val="left"/>
        <w:textAlignment w:val="baseline"/>
        <w:rPr>
          <w:rFonts w:ascii="Arial" w:hAnsi="Arial" w:eastAsia="Arial" w:cs="Arial"/>
          <w:snapToGrid w:val="0"/>
          <w:color w:val="auto"/>
          <w:spacing w:val="0"/>
          <w:kern w:val="0"/>
          <w:sz w:val="21"/>
          <w:szCs w:val="21"/>
          <w:highlight w:val="none"/>
          <w:lang w:eastAsia="en-US"/>
        </w:rPr>
      </w:pPr>
    </w:p>
    <w:p w14:paraId="39656836">
      <w:pPr>
        <w:widowControl/>
        <w:kinsoku w:val="0"/>
        <w:autoSpaceDE w:val="0"/>
        <w:autoSpaceDN w:val="0"/>
        <w:adjustRightInd w:val="0"/>
        <w:snapToGrid w:val="0"/>
        <w:spacing w:before="91" w:line="545" w:lineRule="exact"/>
        <w:ind w:left="9"/>
        <w:jc w:val="left"/>
        <w:textAlignment w:val="baseline"/>
        <w:rPr>
          <w:rFonts w:ascii="宋体" w:hAnsi="宋体" w:eastAsia="宋体" w:cs="宋体"/>
          <w:snapToGrid w:val="0"/>
          <w:color w:val="auto"/>
          <w:spacing w:val="0"/>
          <w:kern w:val="0"/>
          <w:sz w:val="28"/>
          <w:szCs w:val="28"/>
          <w:highlight w:val="none"/>
          <w:lang w:eastAsia="en-US"/>
        </w:rPr>
      </w:pPr>
      <w:r>
        <w:rPr>
          <w:rFonts w:ascii="宋体" w:hAnsi="宋体" w:eastAsia="宋体" w:cs="宋体"/>
          <w:snapToGrid w:val="0"/>
          <w:color w:val="auto"/>
          <w:spacing w:val="-2"/>
          <w:kern w:val="0"/>
          <w:position w:val="20"/>
          <w:sz w:val="28"/>
          <w:szCs w:val="28"/>
          <w:highlight w:val="none"/>
          <w:lang w:eastAsia="en-US"/>
        </w:rPr>
        <w:t>调价函格式（如有）</w:t>
      </w:r>
    </w:p>
    <w:p w14:paraId="36CA4DE3">
      <w:pPr>
        <w:widowControl/>
        <w:kinsoku w:val="0"/>
        <w:autoSpaceDE w:val="0"/>
        <w:autoSpaceDN w:val="0"/>
        <w:adjustRightInd w:val="0"/>
        <w:snapToGrid w:val="0"/>
        <w:spacing w:before="1" w:line="220" w:lineRule="auto"/>
        <w:ind w:left="11"/>
        <w:jc w:val="left"/>
        <w:textAlignment w:val="baseline"/>
        <w:rPr>
          <w:rFonts w:ascii="宋体" w:hAnsi="宋体" w:eastAsia="宋体" w:cs="宋体"/>
          <w:snapToGrid w:val="0"/>
          <w:color w:val="auto"/>
          <w:spacing w:val="0"/>
          <w:kern w:val="0"/>
          <w:sz w:val="28"/>
          <w:szCs w:val="28"/>
          <w:highlight w:val="none"/>
          <w:lang w:eastAsia="en-US"/>
        </w:rPr>
      </w:pPr>
      <w:r>
        <w:rPr>
          <w:rFonts w:ascii="宋体" w:hAnsi="宋体" w:eastAsia="宋体" w:cs="宋体"/>
          <w:snapToGrid w:val="0"/>
          <w:color w:val="auto"/>
          <w:spacing w:val="-3"/>
          <w:kern w:val="0"/>
          <w:sz w:val="28"/>
          <w:szCs w:val="28"/>
          <w:highlight w:val="none"/>
          <w:lang w:eastAsia="en-US"/>
        </w:rPr>
        <w:t>一、投标函</w:t>
      </w:r>
    </w:p>
    <w:p w14:paraId="3919FCBD">
      <w:pPr>
        <w:spacing w:before="209" w:line="219" w:lineRule="auto"/>
        <w:ind w:left="11"/>
        <w:rPr>
          <w:rFonts w:ascii="宋体" w:hAnsi="宋体" w:cs="宋体"/>
          <w:strike/>
          <w:dstrike w:val="0"/>
          <w:color w:val="auto"/>
          <w:sz w:val="28"/>
          <w:szCs w:val="28"/>
          <w:highlight w:val="none"/>
        </w:rPr>
        <w:sectPr>
          <w:footerReference r:id="rId53" w:type="default"/>
          <w:pgSz w:w="11900" w:h="16839"/>
          <w:pgMar w:top="947" w:right="1125" w:bottom="1134" w:left="1420" w:header="707" w:footer="972" w:gutter="0"/>
          <w:pgNumType w:fmt="decimal"/>
          <w:cols w:space="720" w:num="1"/>
        </w:sectPr>
      </w:pPr>
      <w:r>
        <w:rPr>
          <w:rFonts w:ascii="宋体" w:hAnsi="宋体" w:eastAsia="宋体" w:cs="宋体"/>
          <w:snapToGrid w:val="0"/>
          <w:color w:val="auto"/>
          <w:spacing w:val="-2"/>
          <w:kern w:val="0"/>
          <w:sz w:val="28"/>
          <w:szCs w:val="28"/>
          <w:highlight w:val="none"/>
          <w:lang w:eastAsia="en-US"/>
        </w:rPr>
        <w:t>二、已标价工程量清单</w:t>
      </w:r>
    </w:p>
    <w:p w14:paraId="28914C07">
      <w:pPr>
        <w:widowControl/>
        <w:kinsoku w:val="0"/>
        <w:autoSpaceDE w:val="0"/>
        <w:autoSpaceDN w:val="0"/>
        <w:adjustRightInd w:val="0"/>
        <w:snapToGrid w:val="0"/>
        <w:spacing w:line="243" w:lineRule="auto"/>
        <w:jc w:val="left"/>
        <w:textAlignment w:val="baseline"/>
        <w:rPr>
          <w:rFonts w:ascii="Arial" w:hAnsi="Arial" w:eastAsia="Arial" w:cs="Arial"/>
          <w:snapToGrid w:val="0"/>
          <w:color w:val="auto"/>
          <w:spacing w:val="0"/>
          <w:kern w:val="0"/>
          <w:sz w:val="21"/>
          <w:szCs w:val="21"/>
          <w:highlight w:val="none"/>
          <w:lang w:eastAsia="en-US"/>
        </w:rPr>
      </w:pPr>
    </w:p>
    <w:p w14:paraId="67DBC4E3">
      <w:pPr>
        <w:widowControl/>
        <w:kinsoku w:val="0"/>
        <w:autoSpaceDE w:val="0"/>
        <w:autoSpaceDN w:val="0"/>
        <w:adjustRightInd w:val="0"/>
        <w:snapToGrid w:val="0"/>
        <w:spacing w:line="243" w:lineRule="auto"/>
        <w:jc w:val="left"/>
        <w:textAlignment w:val="baseline"/>
        <w:rPr>
          <w:rFonts w:ascii="Arial" w:hAnsi="Arial" w:eastAsia="Arial" w:cs="Arial"/>
          <w:snapToGrid w:val="0"/>
          <w:color w:val="auto"/>
          <w:spacing w:val="0"/>
          <w:kern w:val="0"/>
          <w:sz w:val="21"/>
          <w:szCs w:val="21"/>
          <w:highlight w:val="none"/>
          <w:lang w:eastAsia="en-US"/>
        </w:rPr>
      </w:pPr>
    </w:p>
    <w:p w14:paraId="238C7275">
      <w:pPr>
        <w:widowControl/>
        <w:kinsoku w:val="0"/>
        <w:autoSpaceDE w:val="0"/>
        <w:autoSpaceDN w:val="0"/>
        <w:adjustRightInd w:val="0"/>
        <w:snapToGrid w:val="0"/>
        <w:spacing w:line="243" w:lineRule="auto"/>
        <w:jc w:val="left"/>
        <w:textAlignment w:val="baseline"/>
        <w:rPr>
          <w:rFonts w:ascii="Arial" w:hAnsi="Arial" w:eastAsia="Arial" w:cs="Arial"/>
          <w:snapToGrid w:val="0"/>
          <w:color w:val="auto"/>
          <w:spacing w:val="0"/>
          <w:kern w:val="0"/>
          <w:sz w:val="21"/>
          <w:szCs w:val="21"/>
          <w:highlight w:val="none"/>
          <w:lang w:eastAsia="en-US"/>
        </w:rPr>
      </w:pPr>
    </w:p>
    <w:p w14:paraId="29FB1B41">
      <w:pPr>
        <w:pStyle w:val="3"/>
        <w:spacing w:before="113" w:line="814" w:lineRule="exact"/>
        <w:ind w:left="2856"/>
        <w:rPr>
          <w:rFonts w:ascii="宋体" w:hAnsi="宋体" w:eastAsia="宋体" w:cs="宋体"/>
          <w:color w:val="auto"/>
          <w:sz w:val="13"/>
          <w:szCs w:val="13"/>
          <w:highlight w:val="none"/>
        </w:rPr>
      </w:pPr>
      <w:bookmarkStart w:id="9" w:name="bookmark188"/>
      <w:bookmarkEnd w:id="9"/>
      <w:r>
        <w:rPr>
          <w:color w:val="auto"/>
          <w:spacing w:val="9"/>
          <w:position w:val="29"/>
          <w:sz w:val="35"/>
          <w:szCs w:val="35"/>
          <w:highlight w:val="none"/>
        </w:rPr>
        <w:t>调价函格式（如有）</w:t>
      </w:r>
      <w:r>
        <w:rPr>
          <w:color w:val="auto"/>
          <w:highlight w:val="none"/>
        </w:rPr>
        <w:fldChar w:fldCharType="begin"/>
      </w:r>
      <w:r>
        <w:rPr>
          <w:color w:val="auto"/>
          <w:highlight w:val="none"/>
        </w:rPr>
        <w:instrText xml:space="preserve"> HYPERLINK \l "bookmark188" </w:instrText>
      </w:r>
      <w:r>
        <w:rPr>
          <w:color w:val="auto"/>
          <w:highlight w:val="none"/>
        </w:rPr>
        <w:fldChar w:fldCharType="separate"/>
      </w:r>
      <w:r>
        <w:rPr>
          <w:rFonts w:ascii="宋体" w:hAnsi="宋体" w:eastAsia="宋体" w:cs="宋体"/>
          <w:color w:val="auto"/>
          <w:spacing w:val="9"/>
          <w:position w:val="42"/>
          <w:sz w:val="13"/>
          <w:szCs w:val="13"/>
          <w:highlight w:val="none"/>
        </w:rPr>
        <w:t>①</w:t>
      </w:r>
      <w:r>
        <w:rPr>
          <w:rFonts w:ascii="宋体" w:hAnsi="宋体" w:eastAsia="宋体" w:cs="宋体"/>
          <w:color w:val="auto"/>
          <w:spacing w:val="9"/>
          <w:position w:val="42"/>
          <w:sz w:val="13"/>
          <w:szCs w:val="13"/>
          <w:highlight w:val="none"/>
        </w:rPr>
        <w:fldChar w:fldCharType="end"/>
      </w:r>
    </w:p>
    <w:p w14:paraId="39CDE982">
      <w:pPr>
        <w:widowControl/>
        <w:tabs>
          <w:tab w:val="left" w:pos="3120"/>
        </w:tabs>
        <w:kinsoku w:val="0"/>
        <w:autoSpaceDE w:val="0"/>
        <w:autoSpaceDN w:val="0"/>
        <w:adjustRightInd w:val="0"/>
        <w:snapToGrid w:val="0"/>
        <w:spacing w:line="220" w:lineRule="auto"/>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u w:val="single"/>
          <w:lang w:eastAsia="en-US"/>
        </w:rPr>
        <w:tab/>
      </w:r>
      <w:r>
        <w:rPr>
          <w:rFonts w:ascii="宋体" w:hAnsi="宋体" w:eastAsia="宋体" w:cs="宋体"/>
          <w:snapToGrid w:val="0"/>
          <w:color w:val="auto"/>
          <w:spacing w:val="-1"/>
          <w:kern w:val="0"/>
          <w:sz w:val="24"/>
          <w:szCs w:val="24"/>
          <w:highlight w:val="none"/>
          <w:lang w:eastAsia="en-US"/>
        </w:rPr>
        <w:t>（招标人名称</w:t>
      </w:r>
      <w:r>
        <w:rPr>
          <w:rFonts w:ascii="宋体" w:hAnsi="宋体" w:eastAsia="宋体" w:cs="宋体"/>
          <w:snapToGrid w:val="0"/>
          <w:color w:val="auto"/>
          <w:spacing w:val="2"/>
          <w:kern w:val="0"/>
          <w:sz w:val="24"/>
          <w:szCs w:val="24"/>
          <w:highlight w:val="none"/>
          <w:lang w:eastAsia="en-US"/>
        </w:rPr>
        <w:t>）：</w:t>
      </w:r>
    </w:p>
    <w:p w14:paraId="283722B9">
      <w:pPr>
        <w:widowControl/>
        <w:kinsoku w:val="0"/>
        <w:autoSpaceDE w:val="0"/>
        <w:autoSpaceDN w:val="0"/>
        <w:adjustRightInd w:val="0"/>
        <w:snapToGrid w:val="0"/>
        <w:spacing w:line="257" w:lineRule="auto"/>
        <w:jc w:val="left"/>
        <w:textAlignment w:val="baseline"/>
        <w:rPr>
          <w:rFonts w:ascii="Arial" w:hAnsi="Arial" w:eastAsia="Arial" w:cs="Arial"/>
          <w:snapToGrid w:val="0"/>
          <w:color w:val="auto"/>
          <w:spacing w:val="0"/>
          <w:kern w:val="0"/>
          <w:sz w:val="21"/>
          <w:szCs w:val="21"/>
          <w:highlight w:val="none"/>
          <w:lang w:eastAsia="en-US"/>
        </w:rPr>
      </w:pPr>
    </w:p>
    <w:p w14:paraId="4DE30F35">
      <w:pPr>
        <w:widowControl/>
        <w:kinsoku w:val="0"/>
        <w:autoSpaceDE w:val="0"/>
        <w:autoSpaceDN w:val="0"/>
        <w:adjustRightInd w:val="0"/>
        <w:snapToGrid w:val="0"/>
        <w:spacing w:before="78" w:line="359" w:lineRule="auto"/>
        <w:ind w:left="10" w:right="291" w:firstLine="480"/>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2"/>
          <w:kern w:val="0"/>
          <w:sz w:val="24"/>
          <w:szCs w:val="24"/>
          <w:highlight w:val="none"/>
          <w:lang w:eastAsia="en-US"/>
        </w:rPr>
        <w:t>经我方慎重研究，基于</w:t>
      </w:r>
      <w:r>
        <w:rPr>
          <w:rFonts w:ascii="宋体" w:hAnsi="宋体" w:eastAsia="宋体" w:cs="宋体"/>
          <w:snapToGrid w:val="0"/>
          <w:color w:val="auto"/>
          <w:spacing w:val="-2"/>
          <w:kern w:val="0"/>
          <w:sz w:val="24"/>
          <w:szCs w:val="24"/>
          <w:highlight w:val="none"/>
          <w:u w:val="single"/>
          <w:lang w:eastAsia="en-US"/>
        </w:rPr>
        <w:t xml:space="preserve">          </w:t>
      </w:r>
      <w:r>
        <w:rPr>
          <w:rFonts w:ascii="宋体" w:hAnsi="宋体" w:eastAsia="宋体" w:cs="宋体"/>
          <w:snapToGrid w:val="0"/>
          <w:color w:val="auto"/>
          <w:spacing w:val="-90"/>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理由，在</w:t>
      </w:r>
      <w:r>
        <w:rPr>
          <w:rFonts w:ascii="宋体" w:hAnsi="宋体" w:eastAsia="宋体" w:cs="宋体"/>
          <w:snapToGrid w:val="0"/>
          <w:color w:val="auto"/>
          <w:spacing w:val="-2"/>
          <w:kern w:val="0"/>
          <w:sz w:val="24"/>
          <w:szCs w:val="24"/>
          <w:highlight w:val="none"/>
          <w:u w:val="single"/>
          <w:lang w:eastAsia="en-US"/>
        </w:rPr>
        <w:t xml:space="preserve">        （项目名称）      标类（或</w:t>
      </w:r>
      <w:r>
        <w:rPr>
          <w:rFonts w:ascii="宋体" w:hAnsi="宋体" w:eastAsia="宋体" w:cs="宋体"/>
          <w:snapToGrid w:val="0"/>
          <w:color w:val="auto"/>
          <w:spacing w:val="0"/>
          <w:kern w:val="0"/>
          <w:sz w:val="24"/>
          <w:szCs w:val="24"/>
          <w:highlight w:val="none"/>
          <w:u w:val="single"/>
          <w:lang w:eastAsia="en-US"/>
        </w:rPr>
        <w:t>标段）</w:t>
      </w:r>
      <w:r>
        <w:rPr>
          <w:rFonts w:ascii="宋体" w:hAnsi="宋体" w:eastAsia="宋体" w:cs="宋体"/>
          <w:snapToGrid w:val="0"/>
          <w:color w:val="auto"/>
          <w:spacing w:val="0"/>
          <w:kern w:val="0"/>
          <w:sz w:val="24"/>
          <w:szCs w:val="24"/>
          <w:highlight w:val="none"/>
          <w:lang w:eastAsia="en-US"/>
        </w:rPr>
        <w:t>施工招标投标函报价人民币（大写）</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101"/>
          <w:kern w:val="0"/>
          <w:sz w:val="24"/>
          <w:szCs w:val="24"/>
          <w:highlight w:val="none"/>
          <w:lang w:eastAsia="en-US"/>
        </w:rPr>
        <w:t xml:space="preserve"> </w:t>
      </w:r>
      <w:r>
        <w:rPr>
          <w:rFonts w:ascii="宋体" w:hAnsi="宋体" w:eastAsia="宋体" w:cs="宋体"/>
          <w:snapToGrid w:val="0"/>
          <w:color w:val="auto"/>
          <w:spacing w:val="0"/>
          <w:kern w:val="0"/>
          <w:sz w:val="24"/>
          <w:szCs w:val="24"/>
          <w:highlight w:val="none"/>
          <w:lang w:eastAsia="en-US"/>
        </w:rPr>
        <w:t>元(¥</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86"/>
          <w:kern w:val="0"/>
          <w:sz w:val="24"/>
          <w:szCs w:val="24"/>
          <w:highlight w:val="none"/>
          <w:lang w:eastAsia="en-US"/>
        </w:rPr>
        <w:t xml:space="preserve"> </w:t>
      </w:r>
      <w:r>
        <w:rPr>
          <w:rFonts w:ascii="宋体" w:hAnsi="宋体" w:eastAsia="宋体" w:cs="宋体"/>
          <w:snapToGrid w:val="0"/>
          <w:color w:val="auto"/>
          <w:spacing w:val="0"/>
          <w:kern w:val="0"/>
          <w:sz w:val="24"/>
          <w:szCs w:val="24"/>
          <w:highlight w:val="none"/>
          <w:lang w:eastAsia="en-US"/>
        </w:rPr>
        <w:t>)的基础上进</w:t>
      </w:r>
      <w:r>
        <w:rPr>
          <w:rFonts w:ascii="宋体" w:hAnsi="宋体" w:eastAsia="宋体" w:cs="宋体"/>
          <w:snapToGrid w:val="0"/>
          <w:color w:val="auto"/>
          <w:spacing w:val="-2"/>
          <w:kern w:val="0"/>
          <w:sz w:val="24"/>
          <w:szCs w:val="24"/>
          <w:highlight w:val="none"/>
          <w:lang w:eastAsia="en-US"/>
        </w:rPr>
        <w:t>行调价，调价后金额为人民币（大写）</w:t>
      </w:r>
      <w:r>
        <w:rPr>
          <w:rFonts w:ascii="宋体" w:hAnsi="宋体" w:eastAsia="宋体" w:cs="宋体"/>
          <w:snapToGrid w:val="0"/>
          <w:color w:val="auto"/>
          <w:spacing w:val="-2"/>
          <w:kern w:val="0"/>
          <w:sz w:val="24"/>
          <w:szCs w:val="24"/>
          <w:highlight w:val="none"/>
          <w:u w:val="single"/>
          <w:lang w:eastAsia="en-US"/>
        </w:rPr>
        <w:t xml:space="preserve">           </w:t>
      </w:r>
      <w:r>
        <w:rPr>
          <w:rFonts w:ascii="宋体" w:hAnsi="宋体" w:eastAsia="宋体" w:cs="宋体"/>
          <w:snapToGrid w:val="0"/>
          <w:color w:val="auto"/>
          <w:spacing w:val="-96"/>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元(¥</w:t>
      </w:r>
      <w:r>
        <w:rPr>
          <w:rFonts w:ascii="宋体" w:hAnsi="宋体" w:eastAsia="宋体" w:cs="宋体"/>
          <w:snapToGrid w:val="0"/>
          <w:color w:val="auto"/>
          <w:spacing w:val="-2"/>
          <w:kern w:val="0"/>
          <w:sz w:val="24"/>
          <w:szCs w:val="24"/>
          <w:highlight w:val="none"/>
          <w:u w:val="single"/>
          <w:lang w:eastAsia="en-US"/>
        </w:rPr>
        <w:t xml:space="preserve">        </w:t>
      </w:r>
      <w:r>
        <w:rPr>
          <w:rFonts w:ascii="宋体" w:hAnsi="宋体" w:eastAsia="宋体" w:cs="宋体"/>
          <w:snapToGrid w:val="0"/>
          <w:color w:val="auto"/>
          <w:spacing w:val="-85"/>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w:t>
      </w:r>
      <w:r>
        <w:rPr>
          <w:rFonts w:ascii="宋体" w:hAnsi="宋体" w:eastAsia="宋体" w:cs="宋体"/>
          <w:snapToGrid w:val="0"/>
          <w:color w:val="auto"/>
          <w:spacing w:val="37"/>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w:t>
      </w:r>
      <w:r>
        <w:rPr>
          <w:rFonts w:ascii="宋体" w:hAnsi="宋体" w:eastAsia="宋体" w:cs="宋体"/>
          <w:snapToGrid w:val="0"/>
          <w:color w:val="auto"/>
          <w:spacing w:val="55"/>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调价后金额为我方最终报价。</w:t>
      </w:r>
    </w:p>
    <w:p w14:paraId="2C70D3CB">
      <w:pPr>
        <w:widowControl/>
        <w:kinsoku w:val="0"/>
        <w:autoSpaceDE w:val="0"/>
        <w:autoSpaceDN w:val="0"/>
        <w:adjustRightInd w:val="0"/>
        <w:snapToGrid w:val="0"/>
        <w:spacing w:line="284" w:lineRule="auto"/>
        <w:jc w:val="left"/>
        <w:textAlignment w:val="baseline"/>
        <w:rPr>
          <w:rFonts w:ascii="Arial" w:hAnsi="Arial" w:eastAsia="Arial" w:cs="Arial"/>
          <w:snapToGrid w:val="0"/>
          <w:color w:val="auto"/>
          <w:spacing w:val="0"/>
          <w:kern w:val="0"/>
          <w:sz w:val="21"/>
          <w:szCs w:val="21"/>
          <w:highlight w:val="none"/>
          <w:lang w:eastAsia="en-US"/>
        </w:rPr>
      </w:pPr>
    </w:p>
    <w:p w14:paraId="517FF3A3">
      <w:pPr>
        <w:widowControl/>
        <w:kinsoku w:val="0"/>
        <w:autoSpaceDE w:val="0"/>
        <w:autoSpaceDN w:val="0"/>
        <w:adjustRightInd w:val="0"/>
        <w:snapToGrid w:val="0"/>
        <w:spacing w:line="284" w:lineRule="auto"/>
        <w:jc w:val="left"/>
        <w:textAlignment w:val="baseline"/>
        <w:rPr>
          <w:rFonts w:ascii="Arial" w:hAnsi="Arial" w:eastAsia="Arial" w:cs="Arial"/>
          <w:snapToGrid w:val="0"/>
          <w:color w:val="auto"/>
          <w:spacing w:val="0"/>
          <w:kern w:val="0"/>
          <w:sz w:val="21"/>
          <w:szCs w:val="21"/>
          <w:highlight w:val="none"/>
          <w:lang w:eastAsia="en-US"/>
        </w:rPr>
      </w:pPr>
    </w:p>
    <w:p w14:paraId="38B2FF58">
      <w:pPr>
        <w:widowControl/>
        <w:kinsoku w:val="0"/>
        <w:autoSpaceDE w:val="0"/>
        <w:autoSpaceDN w:val="0"/>
        <w:adjustRightInd w:val="0"/>
        <w:snapToGrid w:val="0"/>
        <w:spacing w:before="78" w:line="218" w:lineRule="auto"/>
        <w:ind w:left="491"/>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调价后的工程量清单附后，否则调价无效。</w:t>
      </w:r>
    </w:p>
    <w:p w14:paraId="2E065CD2">
      <w:pPr>
        <w:widowControl/>
        <w:kinsoku w:val="0"/>
        <w:autoSpaceDE w:val="0"/>
        <w:autoSpaceDN w:val="0"/>
        <w:adjustRightInd w:val="0"/>
        <w:snapToGrid w:val="0"/>
        <w:spacing w:line="258" w:lineRule="auto"/>
        <w:jc w:val="left"/>
        <w:textAlignment w:val="baseline"/>
        <w:rPr>
          <w:rFonts w:ascii="Arial" w:hAnsi="Arial" w:eastAsia="Arial" w:cs="Arial"/>
          <w:snapToGrid w:val="0"/>
          <w:color w:val="auto"/>
          <w:spacing w:val="0"/>
          <w:kern w:val="0"/>
          <w:sz w:val="21"/>
          <w:szCs w:val="21"/>
          <w:highlight w:val="none"/>
          <w:lang w:eastAsia="en-US"/>
        </w:rPr>
      </w:pPr>
    </w:p>
    <w:p w14:paraId="213CABD7">
      <w:pPr>
        <w:widowControl/>
        <w:kinsoku w:val="0"/>
        <w:autoSpaceDE w:val="0"/>
        <w:autoSpaceDN w:val="0"/>
        <w:adjustRightInd w:val="0"/>
        <w:snapToGrid w:val="0"/>
        <w:spacing w:line="258" w:lineRule="auto"/>
        <w:jc w:val="left"/>
        <w:textAlignment w:val="baseline"/>
        <w:rPr>
          <w:rFonts w:ascii="Arial" w:hAnsi="Arial" w:eastAsia="Arial" w:cs="Arial"/>
          <w:snapToGrid w:val="0"/>
          <w:color w:val="auto"/>
          <w:spacing w:val="0"/>
          <w:kern w:val="0"/>
          <w:sz w:val="21"/>
          <w:szCs w:val="21"/>
          <w:highlight w:val="none"/>
          <w:lang w:eastAsia="en-US"/>
        </w:rPr>
      </w:pPr>
    </w:p>
    <w:p w14:paraId="792F18C6">
      <w:pPr>
        <w:widowControl/>
        <w:kinsoku w:val="0"/>
        <w:autoSpaceDE w:val="0"/>
        <w:autoSpaceDN w:val="0"/>
        <w:adjustRightInd w:val="0"/>
        <w:snapToGrid w:val="0"/>
        <w:spacing w:line="259" w:lineRule="auto"/>
        <w:jc w:val="left"/>
        <w:textAlignment w:val="baseline"/>
        <w:rPr>
          <w:rFonts w:ascii="Arial" w:hAnsi="Arial" w:eastAsia="Arial" w:cs="Arial"/>
          <w:snapToGrid w:val="0"/>
          <w:color w:val="auto"/>
          <w:spacing w:val="0"/>
          <w:kern w:val="0"/>
          <w:sz w:val="21"/>
          <w:szCs w:val="21"/>
          <w:highlight w:val="none"/>
          <w:lang w:eastAsia="en-US"/>
        </w:rPr>
      </w:pPr>
    </w:p>
    <w:p w14:paraId="7498CAFC">
      <w:pPr>
        <w:widowControl/>
        <w:kinsoku w:val="0"/>
        <w:autoSpaceDE w:val="0"/>
        <w:autoSpaceDN w:val="0"/>
        <w:adjustRightInd w:val="0"/>
        <w:snapToGrid w:val="0"/>
        <w:spacing w:line="259" w:lineRule="auto"/>
        <w:jc w:val="left"/>
        <w:textAlignment w:val="baseline"/>
        <w:rPr>
          <w:rFonts w:ascii="Arial" w:hAnsi="Arial" w:eastAsia="Arial" w:cs="Arial"/>
          <w:snapToGrid w:val="0"/>
          <w:color w:val="auto"/>
          <w:spacing w:val="0"/>
          <w:kern w:val="0"/>
          <w:sz w:val="21"/>
          <w:szCs w:val="21"/>
          <w:highlight w:val="none"/>
          <w:lang w:eastAsia="en-US"/>
        </w:rPr>
      </w:pPr>
    </w:p>
    <w:p w14:paraId="4ECF4A73">
      <w:pPr>
        <w:widowControl/>
        <w:kinsoku w:val="0"/>
        <w:autoSpaceDE w:val="0"/>
        <w:autoSpaceDN w:val="0"/>
        <w:adjustRightInd w:val="0"/>
        <w:snapToGrid w:val="0"/>
        <w:spacing w:before="78" w:line="359" w:lineRule="auto"/>
        <w:ind w:left="3970" w:right="379" w:firstLine="1"/>
        <w:jc w:val="right"/>
        <w:textAlignment w:val="baseline"/>
        <w:rPr>
          <w:rFonts w:ascii="宋体" w:hAnsi="宋体" w:eastAsia="宋体" w:cs="宋体"/>
          <w:snapToGrid w:val="0"/>
          <w:color w:val="auto"/>
          <w:spacing w:val="1"/>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投  标</w:t>
      </w:r>
      <w:r>
        <w:rPr>
          <w:rFonts w:ascii="宋体" w:hAnsi="宋体" w:eastAsia="宋体" w:cs="宋体"/>
          <w:snapToGrid w:val="0"/>
          <w:color w:val="auto"/>
          <w:spacing w:val="5"/>
          <w:kern w:val="0"/>
          <w:sz w:val="24"/>
          <w:szCs w:val="24"/>
          <w:highlight w:val="none"/>
          <w:lang w:eastAsia="en-US"/>
        </w:rPr>
        <w:t xml:space="preserve">  </w:t>
      </w:r>
      <w:r>
        <w:rPr>
          <w:rFonts w:ascii="宋体" w:hAnsi="宋体" w:eastAsia="宋体" w:cs="宋体"/>
          <w:snapToGrid w:val="0"/>
          <w:color w:val="auto"/>
          <w:spacing w:val="-1"/>
          <w:kern w:val="0"/>
          <w:sz w:val="24"/>
          <w:szCs w:val="24"/>
          <w:highlight w:val="none"/>
          <w:lang w:eastAsia="en-US"/>
        </w:rPr>
        <w:t>人</w:t>
      </w:r>
      <w:r>
        <w:rPr>
          <w:rFonts w:ascii="宋体" w:hAnsi="宋体" w:eastAsia="宋体" w:cs="宋体"/>
          <w:snapToGrid w:val="0"/>
          <w:color w:val="auto"/>
          <w:spacing w:val="-18"/>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8"/>
          <w:kern w:val="0"/>
          <w:sz w:val="24"/>
          <w:szCs w:val="24"/>
          <w:highlight w:val="none"/>
          <w:lang w:eastAsia="en-US"/>
        </w:rPr>
        <w:t>（</w:t>
      </w:r>
      <w:r>
        <w:rPr>
          <w:rFonts w:ascii="宋体" w:hAnsi="宋体" w:eastAsia="宋体" w:cs="宋体"/>
          <w:snapToGrid w:val="0"/>
          <w:color w:val="auto"/>
          <w:spacing w:val="-1"/>
          <w:kern w:val="0"/>
          <w:sz w:val="24"/>
          <w:szCs w:val="24"/>
          <w:highlight w:val="none"/>
          <w:lang w:eastAsia="en-US"/>
        </w:rPr>
        <w:t>盖单位章）</w:t>
      </w:r>
      <w:r>
        <w:rPr>
          <w:rFonts w:ascii="宋体" w:hAnsi="宋体" w:eastAsia="宋体" w:cs="宋体"/>
          <w:snapToGrid w:val="0"/>
          <w:color w:val="auto"/>
          <w:spacing w:val="1"/>
          <w:kern w:val="0"/>
          <w:sz w:val="24"/>
          <w:szCs w:val="24"/>
          <w:highlight w:val="none"/>
          <w:lang w:eastAsia="en-US"/>
        </w:rPr>
        <w:t xml:space="preserve"> </w:t>
      </w:r>
    </w:p>
    <w:p w14:paraId="29794B77">
      <w:pPr>
        <w:widowControl/>
        <w:kinsoku w:val="0"/>
        <w:autoSpaceDE w:val="0"/>
        <w:autoSpaceDN w:val="0"/>
        <w:adjustRightInd w:val="0"/>
        <w:snapToGrid w:val="0"/>
        <w:spacing w:before="78" w:line="359" w:lineRule="auto"/>
        <w:ind w:left="3970" w:right="379" w:firstLine="1"/>
        <w:jc w:val="righ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lang w:eastAsia="en-US"/>
        </w:rPr>
        <w:t>法定代表人或其委托代理人</w:t>
      </w:r>
      <w:r>
        <w:rPr>
          <w:rFonts w:ascii="宋体" w:hAnsi="宋体" w:eastAsia="宋体" w:cs="宋体"/>
          <w:snapToGrid w:val="0"/>
          <w:color w:val="auto"/>
          <w:spacing w:val="-17"/>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7"/>
          <w:kern w:val="0"/>
          <w:sz w:val="24"/>
          <w:szCs w:val="24"/>
          <w:highlight w:val="none"/>
          <w:lang w:eastAsia="en-US"/>
        </w:rPr>
        <w:t>（</w:t>
      </w:r>
      <w:r>
        <w:rPr>
          <w:rFonts w:ascii="宋体" w:hAnsi="宋体" w:eastAsia="宋体" w:cs="宋体"/>
          <w:snapToGrid w:val="0"/>
          <w:color w:val="auto"/>
          <w:spacing w:val="0"/>
          <w:kern w:val="0"/>
          <w:sz w:val="24"/>
          <w:szCs w:val="24"/>
          <w:highlight w:val="none"/>
          <w:lang w:eastAsia="en-US"/>
        </w:rPr>
        <w:t>签字）</w:t>
      </w:r>
    </w:p>
    <w:p w14:paraId="23114524">
      <w:pPr>
        <w:widowControl/>
        <w:tabs>
          <w:tab w:val="left" w:pos="6839"/>
        </w:tabs>
        <w:kinsoku w:val="0"/>
        <w:autoSpaceDE w:val="0"/>
        <w:autoSpaceDN w:val="0"/>
        <w:adjustRightInd w:val="0"/>
        <w:snapToGrid w:val="0"/>
        <w:spacing w:line="219" w:lineRule="auto"/>
        <w:ind w:left="5280"/>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u w:val="single"/>
          <w:lang w:eastAsia="en-US"/>
        </w:rPr>
        <w:tab/>
      </w:r>
      <w:r>
        <w:rPr>
          <w:rFonts w:ascii="宋体" w:hAnsi="宋体" w:eastAsia="宋体" w:cs="宋体"/>
          <w:snapToGrid w:val="0"/>
          <w:color w:val="auto"/>
          <w:spacing w:val="-109"/>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年</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05"/>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月</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69"/>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日</w:t>
      </w:r>
    </w:p>
    <w:p w14:paraId="4EABD0E3">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2F1A4790">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3292C702">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409BFCC0">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58BDDDBF">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0383B927">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6457EBA9">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64E09410">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0E556A2C">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79ED8CF7">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14701724">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2F6AE429">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63976E24">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68E905DF">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0FFB81C5">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743F7DF7">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4BC7E04F">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3C66CA3C">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39888791">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185BAEFD">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066075F5">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78839106">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2B95B154">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5600B754">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r>
        <w:rPr>
          <w:rFonts w:ascii="Arial" w:hAnsi="Arial" w:eastAsia="Arial" w:cs="Arial"/>
          <w:snapToGrid w:val="0"/>
          <w:color w:val="auto"/>
          <w:spacing w:val="0"/>
          <w:kern w:val="0"/>
          <w:sz w:val="21"/>
          <w:szCs w:val="21"/>
          <w:highlight w:val="none"/>
          <w:lang w:eastAsia="en-US"/>
        </w:rPr>
        <mc:AlternateContent>
          <mc:Choice Requires="wps">
            <w:drawing>
              <wp:anchor distT="0" distB="0" distL="114300" distR="114300" simplePos="0" relativeHeight="251670528" behindDoc="0" locked="0" layoutInCell="0" allowOverlap="1">
                <wp:simplePos x="0" y="0"/>
                <wp:positionH relativeFrom="page">
                  <wp:posOffset>911860</wp:posOffset>
                </wp:positionH>
                <wp:positionV relativeFrom="page">
                  <wp:posOffset>9162415</wp:posOffset>
                </wp:positionV>
                <wp:extent cx="1828800" cy="0"/>
                <wp:effectExtent l="0" t="0" r="0" b="0"/>
                <wp:wrapNone/>
                <wp:docPr id="142" name="任意多边形 142"/>
                <wp:cNvGraphicFramePr/>
                <a:graphic xmlns:a="http://schemas.openxmlformats.org/drawingml/2006/main">
                  <a:graphicData uri="http://schemas.microsoft.com/office/word/2010/wordprocessingShape">
                    <wps:wsp>
                      <wps:cNvSpPr/>
                      <wps:spPr>
                        <a:xfrm>
                          <a:off x="0" y="0"/>
                          <a:ext cx="1828800" cy="0"/>
                        </a:xfrm>
                        <a:custGeom>
                          <a:avLst/>
                          <a:gdLst/>
                          <a:ahLst/>
                          <a:cxnLst/>
                          <a:pathLst>
                            <a:path w="2880">
                              <a:moveTo>
                                <a:pt x="0" y="0"/>
                              </a:moveTo>
                              <a:lnTo>
                                <a:pt x="2880" y="0"/>
                              </a:lnTo>
                            </a:path>
                          </a:pathLst>
                        </a:custGeom>
                        <a:noFill/>
                        <a:ln w="0" cap="sq" cmpd="sng">
                          <a:solidFill>
                            <a:srgbClr val="000000"/>
                          </a:solidFill>
                          <a:prstDash val="solid"/>
                          <a:bevel/>
                          <a:headEnd type="none" w="med" len="med"/>
                          <a:tailEnd type="none" w="med" len="med"/>
                        </a:ln>
                        <a:effectLst/>
                      </wps:spPr>
                      <wps:bodyPr vert="horz" anchor="t" anchorCtr="0" upright="1"/>
                    </wps:wsp>
                  </a:graphicData>
                </a:graphic>
              </wp:anchor>
            </w:drawing>
          </mc:Choice>
          <mc:Fallback>
            <w:pict>
              <v:shape id="_x0000_s1026" o:spid="_x0000_s1026" o:spt="100" style="position:absolute;left:0pt;margin-left:71.8pt;margin-top:721.45pt;height:0pt;width:144pt;mso-position-horizontal-relative:page;mso-position-vertical-relative:page;z-index:251670528;mso-width-relative:page;mso-height-relative:page;" filled="f" stroked="t" coordsize="2880,1" o:allowincell="f" o:gfxdata="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BJ2NTWAAAADQEAAA8AAAAAAAAAAQAgAAAAIgAA&#10;AGRycy9kb3ducmV2LnhtbFBLAQIUABQAAAAIAIdO4kAMTLlYQwIAAL4EAAAOAAAAAAAAAAEAIAAA&#10;ACUBAABkcnMvZTJvRG9jLnhtbFBLBQYAAAAABgAGAFkBAADaBQAAAAA=&#10;" path="m0,0l2880,0e">
                <v:fill on="f" focussize="0,0"/>
                <v:stroke weight="0pt" color="#000000" joinstyle="bevel" endcap="square"/>
                <v:imagedata o:title=""/>
                <o:lock v:ext="edit" aspectratio="f"/>
              </v:shape>
            </w:pict>
          </mc:Fallback>
        </mc:AlternateContent>
      </w:r>
    </w:p>
    <w:p w14:paraId="0A607ABE">
      <w:pPr>
        <w:widowControl/>
        <w:kinsoku w:val="0"/>
        <w:autoSpaceDE w:val="0"/>
        <w:autoSpaceDN w:val="0"/>
        <w:adjustRightInd w:val="0"/>
        <w:snapToGrid w:val="0"/>
        <w:spacing w:before="59" w:line="220" w:lineRule="auto"/>
        <w:ind w:left="6"/>
        <w:jc w:val="left"/>
        <w:textAlignment w:val="baseline"/>
        <w:rPr>
          <w:rFonts w:ascii="宋体" w:hAnsi="宋体" w:eastAsia="宋体" w:cs="宋体"/>
          <w:snapToGrid w:val="0"/>
          <w:color w:val="auto"/>
          <w:spacing w:val="0"/>
          <w:kern w:val="0"/>
          <w:sz w:val="18"/>
          <w:szCs w:val="18"/>
          <w:highlight w:val="none"/>
          <w:lang w:eastAsia="en-US"/>
        </w:rPr>
      </w:pPr>
      <w:r>
        <w:rPr>
          <w:rFonts w:ascii="宋体" w:hAnsi="宋体" w:eastAsia="宋体" w:cs="宋体"/>
          <w:snapToGrid w:val="0"/>
          <w:color w:val="auto"/>
          <w:spacing w:val="-1"/>
          <w:kern w:val="0"/>
          <w:sz w:val="18"/>
          <w:szCs w:val="18"/>
          <w:highlight w:val="none"/>
          <w:lang w:eastAsia="en-US"/>
        </w:rPr>
        <w:t>①一般情况下招标人应不接受调价函。</w:t>
      </w:r>
    </w:p>
    <w:p w14:paraId="62D24753">
      <w:pPr>
        <w:widowControl/>
        <w:kinsoku w:val="0"/>
        <w:autoSpaceDE w:val="0"/>
        <w:autoSpaceDN w:val="0"/>
        <w:adjustRightInd w:val="0"/>
        <w:snapToGrid w:val="0"/>
        <w:spacing w:before="22" w:line="210" w:lineRule="auto"/>
        <w:ind w:left="8" w:right="291"/>
        <w:jc w:val="left"/>
        <w:textAlignment w:val="baseline"/>
        <w:rPr>
          <w:rFonts w:ascii="宋体" w:hAnsi="宋体" w:eastAsia="宋体" w:cs="宋体"/>
          <w:snapToGrid w:val="0"/>
          <w:color w:val="auto"/>
          <w:spacing w:val="0"/>
          <w:kern w:val="0"/>
          <w:sz w:val="18"/>
          <w:szCs w:val="18"/>
          <w:highlight w:val="none"/>
          <w:lang w:eastAsia="en-US"/>
        </w:rPr>
      </w:pPr>
      <w:r>
        <w:rPr>
          <w:rFonts w:ascii="宋体" w:hAnsi="宋体" w:eastAsia="宋体" w:cs="宋体"/>
          <w:snapToGrid w:val="0"/>
          <w:color w:val="auto"/>
          <w:spacing w:val="-2"/>
          <w:kern w:val="0"/>
          <w:sz w:val="18"/>
          <w:szCs w:val="18"/>
          <w:highlight w:val="none"/>
          <w:lang w:eastAsia="en-US"/>
        </w:rPr>
        <w:t xml:space="preserve">调价后的工程量清单包括工程量清单说明、投标报价说明、计日工说明、其他说明及工程量清单各项表格 </w:t>
      </w:r>
      <w:r>
        <w:rPr>
          <w:rFonts w:ascii="Times New Roman" w:hAnsi="Times New Roman" w:eastAsia="Times New Roman"/>
          <w:snapToGrid w:val="0"/>
          <w:color w:val="auto"/>
          <w:spacing w:val="-2"/>
          <w:kern w:val="0"/>
          <w:sz w:val="18"/>
          <w:szCs w:val="18"/>
          <w:highlight w:val="none"/>
          <w:lang w:eastAsia="en-US"/>
        </w:rPr>
        <w:t>(</w:t>
      </w:r>
      <w:r>
        <w:rPr>
          <w:rFonts w:ascii="宋体" w:hAnsi="宋体" w:eastAsia="宋体" w:cs="宋体"/>
          <w:snapToGrid w:val="0"/>
          <w:color w:val="auto"/>
          <w:spacing w:val="-2"/>
          <w:kern w:val="0"/>
          <w:sz w:val="18"/>
          <w:szCs w:val="18"/>
          <w:highlight w:val="none"/>
          <w:lang w:eastAsia="en-US"/>
        </w:rPr>
        <w:t>工程量清</w:t>
      </w:r>
      <w:r>
        <w:rPr>
          <w:rFonts w:ascii="宋体" w:hAnsi="宋体" w:eastAsia="宋体" w:cs="宋体"/>
          <w:snapToGrid w:val="0"/>
          <w:color w:val="auto"/>
          <w:spacing w:val="-4"/>
          <w:kern w:val="0"/>
          <w:sz w:val="18"/>
          <w:szCs w:val="18"/>
          <w:highlight w:val="none"/>
          <w:lang w:eastAsia="en-US"/>
        </w:rPr>
        <w:t>单表</w:t>
      </w:r>
      <w:r>
        <w:rPr>
          <w:rFonts w:ascii="宋体" w:hAnsi="宋体" w:eastAsia="宋体" w:cs="宋体"/>
          <w:snapToGrid w:val="0"/>
          <w:color w:val="auto"/>
          <w:spacing w:val="-36"/>
          <w:kern w:val="0"/>
          <w:sz w:val="18"/>
          <w:szCs w:val="18"/>
          <w:highlight w:val="none"/>
          <w:lang w:eastAsia="en-US"/>
        </w:rPr>
        <w:t xml:space="preserve"> </w:t>
      </w:r>
      <w:r>
        <w:rPr>
          <w:rFonts w:ascii="Times New Roman" w:hAnsi="Times New Roman" w:eastAsia="Times New Roman"/>
          <w:snapToGrid w:val="0"/>
          <w:color w:val="auto"/>
          <w:spacing w:val="-4"/>
          <w:kern w:val="0"/>
          <w:sz w:val="18"/>
          <w:szCs w:val="18"/>
          <w:highlight w:val="none"/>
          <w:lang w:eastAsia="en-US"/>
        </w:rPr>
        <w:t>5.</w:t>
      </w:r>
      <w:r>
        <w:rPr>
          <w:rFonts w:ascii="Times New Roman" w:hAnsi="Times New Roman" w:eastAsia="Times New Roman"/>
          <w:snapToGrid w:val="0"/>
          <w:color w:val="auto"/>
          <w:spacing w:val="-23"/>
          <w:kern w:val="0"/>
          <w:sz w:val="18"/>
          <w:szCs w:val="18"/>
          <w:highlight w:val="none"/>
          <w:lang w:eastAsia="en-US"/>
        </w:rPr>
        <w:t xml:space="preserve"> </w:t>
      </w:r>
      <w:r>
        <w:rPr>
          <w:rFonts w:ascii="Times New Roman" w:hAnsi="Times New Roman" w:eastAsia="Times New Roman"/>
          <w:snapToGrid w:val="0"/>
          <w:color w:val="auto"/>
          <w:spacing w:val="-4"/>
          <w:kern w:val="0"/>
          <w:sz w:val="18"/>
          <w:szCs w:val="18"/>
          <w:highlight w:val="none"/>
          <w:lang w:eastAsia="en-US"/>
        </w:rPr>
        <w:t>1</w:t>
      </w:r>
      <w:r>
        <w:rPr>
          <w:rFonts w:ascii="Microsoft YaHei UI" w:hAnsi="Microsoft YaHei UI" w:eastAsia="Microsoft YaHei UI" w:cs="Microsoft YaHei UI"/>
          <w:snapToGrid w:val="0"/>
          <w:color w:val="auto"/>
          <w:spacing w:val="-4"/>
          <w:kern w:val="0"/>
          <w:sz w:val="18"/>
          <w:szCs w:val="18"/>
          <w:highlight w:val="none"/>
          <w:lang w:eastAsia="en-US"/>
        </w:rPr>
        <w:t>〜</w:t>
      </w:r>
      <w:r>
        <w:rPr>
          <w:rFonts w:ascii="宋体" w:hAnsi="宋体" w:eastAsia="宋体" w:cs="宋体"/>
          <w:snapToGrid w:val="0"/>
          <w:color w:val="auto"/>
          <w:spacing w:val="-4"/>
          <w:kern w:val="0"/>
          <w:sz w:val="18"/>
          <w:szCs w:val="18"/>
          <w:highlight w:val="none"/>
          <w:lang w:eastAsia="en-US"/>
        </w:rPr>
        <w:t>表</w:t>
      </w:r>
      <w:r>
        <w:rPr>
          <w:rFonts w:ascii="宋体" w:hAnsi="宋体" w:eastAsia="宋体" w:cs="宋体"/>
          <w:snapToGrid w:val="0"/>
          <w:color w:val="auto"/>
          <w:spacing w:val="-36"/>
          <w:kern w:val="0"/>
          <w:sz w:val="18"/>
          <w:szCs w:val="18"/>
          <w:highlight w:val="none"/>
          <w:lang w:eastAsia="en-US"/>
        </w:rPr>
        <w:t xml:space="preserve"> </w:t>
      </w:r>
      <w:r>
        <w:rPr>
          <w:rFonts w:ascii="Times New Roman" w:hAnsi="Times New Roman" w:eastAsia="Times New Roman"/>
          <w:snapToGrid w:val="0"/>
          <w:color w:val="auto"/>
          <w:spacing w:val="-4"/>
          <w:kern w:val="0"/>
          <w:sz w:val="18"/>
          <w:szCs w:val="18"/>
          <w:highlight w:val="none"/>
          <w:lang w:eastAsia="en-US"/>
        </w:rPr>
        <w:t>5.5)</w:t>
      </w:r>
      <w:r>
        <w:rPr>
          <w:rFonts w:ascii="宋体" w:hAnsi="宋体" w:eastAsia="宋体" w:cs="宋体"/>
          <w:snapToGrid w:val="0"/>
          <w:color w:val="auto"/>
          <w:spacing w:val="-4"/>
          <w:kern w:val="0"/>
          <w:sz w:val="18"/>
          <w:szCs w:val="18"/>
          <w:highlight w:val="none"/>
          <w:lang w:eastAsia="en-US"/>
        </w:rPr>
        <w:t>。</w:t>
      </w:r>
    </w:p>
    <w:p w14:paraId="26F79104">
      <w:pPr>
        <w:widowControl/>
        <w:kinsoku w:val="0"/>
        <w:autoSpaceDE w:val="0"/>
        <w:autoSpaceDN w:val="0"/>
        <w:adjustRightInd w:val="0"/>
        <w:snapToGrid w:val="0"/>
        <w:spacing w:line="217" w:lineRule="auto"/>
        <w:ind w:left="9"/>
        <w:jc w:val="left"/>
        <w:textAlignment w:val="baseline"/>
        <w:rPr>
          <w:rFonts w:ascii="宋体" w:hAnsi="宋体" w:eastAsia="宋体" w:cs="宋体"/>
          <w:snapToGrid w:val="0"/>
          <w:color w:val="auto"/>
          <w:spacing w:val="0"/>
          <w:kern w:val="0"/>
          <w:sz w:val="18"/>
          <w:szCs w:val="18"/>
          <w:highlight w:val="none"/>
          <w:lang w:eastAsia="en-US"/>
        </w:rPr>
      </w:pPr>
      <w:r>
        <w:rPr>
          <w:rFonts w:ascii="宋体" w:hAnsi="宋体" w:eastAsia="宋体" w:cs="宋体"/>
          <w:snapToGrid w:val="0"/>
          <w:color w:val="auto"/>
          <w:spacing w:val="0"/>
          <w:kern w:val="0"/>
          <w:sz w:val="18"/>
          <w:szCs w:val="18"/>
          <w:highlight w:val="none"/>
          <w:lang w:eastAsia="en-US"/>
        </w:rPr>
        <w:t>投标人仅需在调价函上加盖单位章，或由法定代表</w:t>
      </w:r>
      <w:r>
        <w:rPr>
          <w:rFonts w:ascii="宋体" w:hAnsi="宋体" w:eastAsia="宋体" w:cs="宋体"/>
          <w:snapToGrid w:val="0"/>
          <w:color w:val="auto"/>
          <w:spacing w:val="-1"/>
          <w:kern w:val="0"/>
          <w:sz w:val="18"/>
          <w:szCs w:val="18"/>
          <w:highlight w:val="none"/>
          <w:lang w:eastAsia="en-US"/>
        </w:rPr>
        <w:t>人或其委托代理人签字。</w:t>
      </w:r>
    </w:p>
    <w:p w14:paraId="6B22F0E7">
      <w:pPr>
        <w:spacing w:line="217" w:lineRule="auto"/>
        <w:rPr>
          <w:rFonts w:ascii="宋体" w:hAnsi="宋体" w:cs="宋体"/>
          <w:color w:val="auto"/>
          <w:sz w:val="18"/>
          <w:szCs w:val="18"/>
          <w:highlight w:val="none"/>
        </w:rPr>
        <w:sectPr>
          <w:headerReference r:id="rId54" w:type="default"/>
          <w:footerReference r:id="rId55" w:type="default"/>
          <w:pgSz w:w="11900" w:h="16839"/>
          <w:pgMar w:top="947" w:right="1125" w:bottom="1134" w:left="1416" w:header="707" w:footer="972" w:gutter="0"/>
          <w:pgNumType w:fmt="decimal"/>
          <w:cols w:space="720" w:num="1"/>
        </w:sectPr>
      </w:pPr>
    </w:p>
    <w:p w14:paraId="14071FA6">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r>
        <w:rPr>
          <w:rFonts w:ascii="Arial" w:hAnsi="Arial" w:eastAsia="Arial" w:cs="Arial"/>
          <w:snapToGrid w:val="0"/>
          <w:color w:val="auto"/>
          <w:spacing w:val="0"/>
          <w:kern w:val="0"/>
          <w:sz w:val="21"/>
          <w:szCs w:val="21"/>
          <w:highlight w:val="none"/>
          <w:lang w:eastAsia="en-US"/>
        </w:rPr>
        <mc:AlternateContent>
          <mc:Choice Requires="wps">
            <w:drawing>
              <wp:anchor distT="0" distB="0" distL="114300" distR="114300" simplePos="0" relativeHeight="251671552" behindDoc="0" locked="0" layoutInCell="0" allowOverlap="1">
                <wp:simplePos x="0" y="0"/>
                <wp:positionH relativeFrom="page">
                  <wp:posOffset>899795</wp:posOffset>
                </wp:positionH>
                <wp:positionV relativeFrom="page">
                  <wp:posOffset>9435465</wp:posOffset>
                </wp:positionV>
                <wp:extent cx="1828800" cy="0"/>
                <wp:effectExtent l="0" t="0" r="0" b="0"/>
                <wp:wrapNone/>
                <wp:docPr id="144" name="任意多边形 144"/>
                <wp:cNvGraphicFramePr/>
                <a:graphic xmlns:a="http://schemas.openxmlformats.org/drawingml/2006/main">
                  <a:graphicData uri="http://schemas.microsoft.com/office/word/2010/wordprocessingShape">
                    <wps:wsp>
                      <wps:cNvSpPr/>
                      <wps:spPr>
                        <a:xfrm>
                          <a:off x="0" y="0"/>
                          <a:ext cx="1828800" cy="0"/>
                        </a:xfrm>
                        <a:custGeom>
                          <a:avLst/>
                          <a:gdLst/>
                          <a:ahLst/>
                          <a:cxnLst/>
                          <a:pathLst>
                            <a:path w="2880">
                              <a:moveTo>
                                <a:pt x="0" y="0"/>
                              </a:moveTo>
                              <a:lnTo>
                                <a:pt x="2880" y="0"/>
                              </a:lnTo>
                            </a:path>
                          </a:pathLst>
                        </a:custGeom>
                        <a:noFill/>
                        <a:ln w="0" cap="sq" cmpd="sng">
                          <a:solidFill>
                            <a:srgbClr val="000000"/>
                          </a:solidFill>
                          <a:prstDash val="solid"/>
                          <a:bevel/>
                          <a:headEnd type="none" w="med" len="med"/>
                          <a:tailEnd type="none" w="med" len="med"/>
                        </a:ln>
                        <a:effectLst/>
                      </wps:spPr>
                      <wps:bodyPr vert="horz" anchor="t" anchorCtr="0" upright="1"/>
                    </wps:wsp>
                  </a:graphicData>
                </a:graphic>
              </wp:anchor>
            </w:drawing>
          </mc:Choice>
          <mc:Fallback>
            <w:pict>
              <v:shape id="_x0000_s1026" o:spid="_x0000_s1026" o:spt="100" style="position:absolute;left:0pt;margin-left:70.85pt;margin-top:742.95pt;height:0pt;width:144pt;mso-position-horizontal-relative:page;mso-position-vertical-relative:page;z-index:251671552;mso-width-relative:page;mso-height-relative:page;" filled="f" stroked="t" coordsize="2880,1" o:allowincell="f" o:gfxdata="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PTTfWAAAADQEAAA8AAAAAAAAAAQAgAAAAIgAA&#10;AGRycy9kb3ducmV2LnhtbFBLAQIUABQAAAAIAIdO4kCZhnTgQwIAAL4EAAAOAAAAAAAAAAEAIAAA&#10;ACUBAABkcnMvZTJvRG9jLnhtbFBLBQYAAAAABgAGAFkBAADaBQAAAAA=&#10;" path="m0,0l2880,0e">
                <v:fill on="f" focussize="0,0"/>
                <v:stroke weight="0pt" color="#000000" joinstyle="bevel" endcap="square"/>
                <v:imagedata o:title=""/>
                <o:lock v:ext="edit" aspectratio="f"/>
              </v:shape>
            </w:pict>
          </mc:Fallback>
        </mc:AlternateContent>
      </w:r>
    </w:p>
    <w:p w14:paraId="455C9680">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0B6777FE">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04422257">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4796514E">
      <w:pPr>
        <w:pStyle w:val="3"/>
        <w:spacing w:before="114" w:line="241" w:lineRule="auto"/>
        <w:ind w:left="3919"/>
        <w:rPr>
          <w:color w:val="auto"/>
          <w:sz w:val="18"/>
          <w:szCs w:val="18"/>
          <w:highlight w:val="none"/>
        </w:rPr>
      </w:pPr>
      <w:r>
        <w:rPr>
          <w:color w:val="auto"/>
          <w:spacing w:val="6"/>
          <w:position w:val="-1"/>
          <w:sz w:val="35"/>
          <w:szCs w:val="35"/>
          <w:highlight w:val="none"/>
        </w:rPr>
        <w:t>一、投标函</w:t>
      </w:r>
      <w:r>
        <w:rPr>
          <w:color w:val="auto"/>
          <w:highlight w:val="none"/>
        </w:rPr>
        <w:fldChar w:fldCharType="begin"/>
      </w:r>
      <w:r>
        <w:rPr>
          <w:color w:val="auto"/>
          <w:highlight w:val="none"/>
        </w:rPr>
        <w:instrText xml:space="preserve"> HYPERLINK \l "bookmark189" </w:instrText>
      </w:r>
      <w:r>
        <w:rPr>
          <w:color w:val="auto"/>
          <w:highlight w:val="none"/>
        </w:rPr>
        <w:fldChar w:fldCharType="separate"/>
      </w:r>
      <w:r>
        <w:rPr>
          <w:color w:val="auto"/>
          <w:spacing w:val="6"/>
          <w:position w:val="16"/>
          <w:sz w:val="18"/>
          <w:szCs w:val="18"/>
          <w:highlight w:val="none"/>
        </w:rPr>
        <w:t>①</w:t>
      </w:r>
      <w:r>
        <w:rPr>
          <w:color w:val="auto"/>
          <w:spacing w:val="6"/>
          <w:position w:val="16"/>
          <w:sz w:val="18"/>
          <w:szCs w:val="18"/>
          <w:highlight w:val="none"/>
        </w:rPr>
        <w:fldChar w:fldCharType="end"/>
      </w:r>
    </w:p>
    <w:p w14:paraId="30A32BE9">
      <w:pPr>
        <w:widowControl/>
        <w:kinsoku w:val="0"/>
        <w:autoSpaceDE w:val="0"/>
        <w:autoSpaceDN w:val="0"/>
        <w:adjustRightInd w:val="0"/>
        <w:snapToGrid w:val="0"/>
        <w:spacing w:line="288" w:lineRule="auto"/>
        <w:jc w:val="left"/>
        <w:textAlignment w:val="baseline"/>
        <w:rPr>
          <w:rFonts w:ascii="Arial" w:hAnsi="Arial" w:eastAsia="Arial" w:cs="Arial"/>
          <w:snapToGrid w:val="0"/>
          <w:color w:val="auto"/>
          <w:spacing w:val="0"/>
          <w:kern w:val="0"/>
          <w:sz w:val="21"/>
          <w:szCs w:val="21"/>
          <w:highlight w:val="none"/>
          <w:lang w:eastAsia="en-US"/>
        </w:rPr>
      </w:pPr>
    </w:p>
    <w:p w14:paraId="5AA76F5C">
      <w:pPr>
        <w:widowControl/>
        <w:kinsoku w:val="0"/>
        <w:autoSpaceDE w:val="0"/>
        <w:autoSpaceDN w:val="0"/>
        <w:adjustRightInd w:val="0"/>
        <w:snapToGrid w:val="0"/>
        <w:spacing w:line="288" w:lineRule="auto"/>
        <w:jc w:val="left"/>
        <w:textAlignment w:val="baseline"/>
        <w:rPr>
          <w:rFonts w:ascii="Arial" w:hAnsi="Arial" w:eastAsia="Arial" w:cs="Arial"/>
          <w:snapToGrid w:val="0"/>
          <w:color w:val="auto"/>
          <w:spacing w:val="0"/>
          <w:kern w:val="0"/>
          <w:sz w:val="21"/>
          <w:szCs w:val="21"/>
          <w:highlight w:val="none"/>
          <w:lang w:eastAsia="en-US"/>
        </w:rPr>
      </w:pPr>
    </w:p>
    <w:p w14:paraId="017836A4">
      <w:pPr>
        <w:widowControl/>
        <w:tabs>
          <w:tab w:val="left" w:pos="3360"/>
        </w:tabs>
        <w:kinsoku w:val="0"/>
        <w:autoSpaceDE w:val="0"/>
        <w:autoSpaceDN w:val="0"/>
        <w:adjustRightInd w:val="0"/>
        <w:snapToGrid w:val="0"/>
        <w:spacing w:before="78" w:line="220" w:lineRule="auto"/>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u w:val="single"/>
          <w:lang w:eastAsia="en-US"/>
        </w:rPr>
        <w:tab/>
      </w:r>
      <w:r>
        <w:rPr>
          <w:rFonts w:ascii="宋体" w:hAnsi="宋体" w:eastAsia="宋体" w:cs="宋体"/>
          <w:snapToGrid w:val="0"/>
          <w:color w:val="auto"/>
          <w:spacing w:val="-1"/>
          <w:kern w:val="0"/>
          <w:sz w:val="24"/>
          <w:szCs w:val="24"/>
          <w:highlight w:val="none"/>
          <w:lang w:eastAsia="en-US"/>
        </w:rPr>
        <w:t>（招标人名称</w:t>
      </w:r>
      <w:r>
        <w:rPr>
          <w:rFonts w:ascii="宋体" w:hAnsi="宋体" w:eastAsia="宋体" w:cs="宋体"/>
          <w:snapToGrid w:val="0"/>
          <w:color w:val="auto"/>
          <w:spacing w:val="2"/>
          <w:kern w:val="0"/>
          <w:sz w:val="24"/>
          <w:szCs w:val="24"/>
          <w:highlight w:val="none"/>
          <w:lang w:eastAsia="en-US"/>
        </w:rPr>
        <w:t>）：</w:t>
      </w:r>
    </w:p>
    <w:p w14:paraId="237B7539">
      <w:pPr>
        <w:widowControl/>
        <w:kinsoku w:val="0"/>
        <w:autoSpaceDE w:val="0"/>
        <w:autoSpaceDN w:val="0"/>
        <w:adjustRightInd w:val="0"/>
        <w:snapToGrid w:val="0"/>
        <w:spacing w:line="410" w:lineRule="auto"/>
        <w:jc w:val="left"/>
        <w:textAlignment w:val="baseline"/>
        <w:rPr>
          <w:rFonts w:ascii="Arial" w:hAnsi="Arial" w:eastAsia="Arial" w:cs="Arial"/>
          <w:snapToGrid w:val="0"/>
          <w:color w:val="auto"/>
          <w:spacing w:val="0"/>
          <w:kern w:val="0"/>
          <w:sz w:val="21"/>
          <w:szCs w:val="21"/>
          <w:highlight w:val="none"/>
          <w:lang w:eastAsia="en-US"/>
        </w:rPr>
      </w:pPr>
    </w:p>
    <w:p w14:paraId="5E9B43E9">
      <w:pPr>
        <w:widowControl/>
        <w:kinsoku w:val="0"/>
        <w:autoSpaceDE w:val="0"/>
        <w:autoSpaceDN w:val="0"/>
        <w:adjustRightInd w:val="0"/>
        <w:snapToGrid w:val="0"/>
        <w:spacing w:before="79" w:line="360" w:lineRule="auto"/>
        <w:ind w:left="10" w:right="291" w:firstLine="496"/>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lang w:eastAsia="en-US"/>
        </w:rPr>
        <w:t>1. 我方已仔细研究</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
          <w:kern w:val="0"/>
          <w:sz w:val="24"/>
          <w:szCs w:val="24"/>
          <w:highlight w:val="none"/>
          <w:u w:val="single"/>
          <w:lang w:eastAsia="en-US"/>
        </w:rPr>
        <w:t xml:space="preserve">    （项目名称）         标类（或标段）</w:t>
      </w:r>
      <w:r>
        <w:rPr>
          <w:rFonts w:ascii="宋体" w:hAnsi="宋体" w:eastAsia="宋体" w:cs="宋体"/>
          <w:snapToGrid w:val="0"/>
          <w:color w:val="auto"/>
          <w:spacing w:val="-1"/>
          <w:kern w:val="0"/>
          <w:sz w:val="24"/>
          <w:szCs w:val="24"/>
          <w:highlight w:val="none"/>
          <w:lang w:eastAsia="en-US"/>
        </w:rPr>
        <w:t>施工招</w:t>
      </w:r>
      <w:r>
        <w:rPr>
          <w:rFonts w:ascii="宋体" w:hAnsi="宋体" w:eastAsia="宋体" w:cs="宋体"/>
          <w:snapToGrid w:val="0"/>
          <w:color w:val="auto"/>
          <w:spacing w:val="-2"/>
          <w:kern w:val="0"/>
          <w:sz w:val="24"/>
          <w:szCs w:val="24"/>
          <w:highlight w:val="none"/>
          <w:lang w:eastAsia="en-US"/>
        </w:rPr>
        <w:t>标文件的全部内容（含补遗书第</w:t>
      </w:r>
      <w:r>
        <w:rPr>
          <w:rFonts w:ascii="宋体" w:hAnsi="宋体" w:eastAsia="宋体" w:cs="宋体"/>
          <w:snapToGrid w:val="0"/>
          <w:color w:val="auto"/>
          <w:spacing w:val="-2"/>
          <w:kern w:val="0"/>
          <w:sz w:val="24"/>
          <w:szCs w:val="24"/>
          <w:highlight w:val="none"/>
          <w:u w:val="single"/>
          <w:lang w:eastAsia="en-US"/>
        </w:rPr>
        <w:t xml:space="preserve">   </w:t>
      </w:r>
      <w:r>
        <w:rPr>
          <w:rFonts w:ascii="宋体" w:hAnsi="宋体" w:eastAsia="宋体" w:cs="宋体"/>
          <w:snapToGrid w:val="0"/>
          <w:color w:val="auto"/>
          <w:spacing w:val="-105"/>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号至第</w:t>
      </w:r>
      <w:r>
        <w:rPr>
          <w:rFonts w:ascii="宋体" w:hAnsi="宋体" w:eastAsia="宋体" w:cs="宋体"/>
          <w:snapToGrid w:val="0"/>
          <w:color w:val="auto"/>
          <w:spacing w:val="-2"/>
          <w:kern w:val="0"/>
          <w:sz w:val="24"/>
          <w:szCs w:val="24"/>
          <w:highlight w:val="none"/>
          <w:u w:val="single"/>
          <w:lang w:eastAsia="en-US"/>
        </w:rPr>
        <w:t xml:space="preserve">   </w:t>
      </w:r>
      <w:r>
        <w:rPr>
          <w:rFonts w:ascii="宋体" w:hAnsi="宋体" w:eastAsia="宋体" w:cs="宋体"/>
          <w:snapToGrid w:val="0"/>
          <w:color w:val="auto"/>
          <w:spacing w:val="-104"/>
          <w:kern w:val="0"/>
          <w:sz w:val="24"/>
          <w:szCs w:val="24"/>
          <w:highlight w:val="none"/>
          <w:lang w:eastAsia="en-US"/>
        </w:rPr>
        <w:t xml:space="preserve"> </w:t>
      </w:r>
      <w:r>
        <w:rPr>
          <w:rFonts w:ascii="宋体" w:hAnsi="宋体" w:eastAsia="宋体" w:cs="宋体"/>
          <w:snapToGrid w:val="0"/>
          <w:color w:val="auto"/>
          <w:spacing w:val="-2"/>
          <w:kern w:val="0"/>
          <w:sz w:val="24"/>
          <w:szCs w:val="24"/>
          <w:highlight w:val="none"/>
          <w:lang w:eastAsia="en-US"/>
        </w:rPr>
        <w:t>号</w:t>
      </w:r>
      <w:r>
        <w:rPr>
          <w:rFonts w:ascii="宋体" w:hAnsi="宋体" w:eastAsia="宋体" w:cs="宋体"/>
          <w:snapToGrid w:val="0"/>
          <w:color w:val="auto"/>
          <w:spacing w:val="-4"/>
          <w:kern w:val="0"/>
          <w:sz w:val="24"/>
          <w:szCs w:val="24"/>
          <w:highlight w:val="none"/>
          <w:lang w:eastAsia="en-US"/>
        </w:rPr>
        <w:t>），</w:t>
      </w:r>
      <w:r>
        <w:rPr>
          <w:rFonts w:ascii="宋体" w:hAnsi="宋体" w:eastAsia="宋体" w:cs="宋体"/>
          <w:snapToGrid w:val="0"/>
          <w:color w:val="auto"/>
          <w:spacing w:val="-2"/>
          <w:kern w:val="0"/>
          <w:sz w:val="24"/>
          <w:szCs w:val="24"/>
          <w:highlight w:val="none"/>
          <w:lang w:eastAsia="en-US"/>
        </w:rPr>
        <w:t>在考察工程现场</w:t>
      </w:r>
      <w:r>
        <w:rPr>
          <w:rFonts w:ascii="宋体" w:hAnsi="宋体" w:eastAsia="宋体" w:cs="宋体"/>
          <w:snapToGrid w:val="0"/>
          <w:color w:val="auto"/>
          <w:spacing w:val="-3"/>
          <w:kern w:val="0"/>
          <w:sz w:val="24"/>
          <w:szCs w:val="24"/>
          <w:highlight w:val="none"/>
          <w:lang w:eastAsia="en-US"/>
        </w:rPr>
        <w:t>后</w:t>
      </w:r>
      <w:r>
        <w:rPr>
          <w:rFonts w:ascii="宋体" w:hAnsi="宋体" w:eastAsia="宋体" w:cs="宋体"/>
          <w:snapToGrid w:val="0"/>
          <w:color w:val="auto"/>
          <w:spacing w:val="-4"/>
          <w:kern w:val="0"/>
          <w:sz w:val="24"/>
          <w:szCs w:val="24"/>
          <w:highlight w:val="none"/>
          <w:lang w:eastAsia="en-US"/>
        </w:rPr>
        <w:t>，</w:t>
      </w:r>
      <w:r>
        <w:rPr>
          <w:rFonts w:ascii="宋体" w:hAnsi="宋体" w:eastAsia="宋体" w:cs="宋体"/>
          <w:snapToGrid w:val="0"/>
          <w:color w:val="auto"/>
          <w:spacing w:val="-3"/>
          <w:kern w:val="0"/>
          <w:sz w:val="24"/>
          <w:szCs w:val="24"/>
          <w:highlight w:val="none"/>
          <w:lang w:eastAsia="en-US"/>
        </w:rPr>
        <w:t>愿意</w:t>
      </w:r>
      <w:r>
        <w:rPr>
          <w:rFonts w:ascii="宋体" w:hAnsi="宋体" w:eastAsia="宋体" w:cs="宋体"/>
          <w:snapToGrid w:val="0"/>
          <w:color w:val="auto"/>
          <w:spacing w:val="0"/>
          <w:kern w:val="0"/>
          <w:sz w:val="24"/>
          <w:szCs w:val="24"/>
          <w:highlight w:val="none"/>
          <w:lang w:eastAsia="en-US"/>
        </w:rPr>
        <w:t>以人民币（大写）</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08"/>
          <w:kern w:val="0"/>
          <w:sz w:val="24"/>
          <w:szCs w:val="24"/>
          <w:highlight w:val="none"/>
          <w:lang w:eastAsia="en-US"/>
        </w:rPr>
        <w:t xml:space="preserve"> </w:t>
      </w:r>
      <w:r>
        <w:rPr>
          <w:rFonts w:ascii="宋体" w:hAnsi="宋体" w:eastAsia="宋体" w:cs="宋体"/>
          <w:snapToGrid w:val="0"/>
          <w:color w:val="auto"/>
          <w:spacing w:val="0"/>
          <w:kern w:val="0"/>
          <w:sz w:val="24"/>
          <w:szCs w:val="24"/>
          <w:highlight w:val="none"/>
          <w:lang w:eastAsia="en-US"/>
        </w:rPr>
        <w:t>元(¥</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85"/>
          <w:kern w:val="0"/>
          <w:sz w:val="24"/>
          <w:szCs w:val="24"/>
          <w:highlight w:val="none"/>
          <w:lang w:eastAsia="en-US"/>
        </w:rPr>
        <w:t xml:space="preserve"> </w:t>
      </w:r>
      <w:r>
        <w:rPr>
          <w:rFonts w:ascii="宋体" w:hAnsi="宋体" w:eastAsia="宋体" w:cs="宋体"/>
          <w:snapToGrid w:val="0"/>
          <w:color w:val="auto"/>
          <w:spacing w:val="-1"/>
          <w:kern w:val="0"/>
          <w:sz w:val="24"/>
          <w:szCs w:val="24"/>
          <w:highlight w:val="none"/>
          <w:lang w:eastAsia="en-US"/>
        </w:rPr>
        <w:t>)</w:t>
      </w:r>
      <w:r>
        <w:rPr>
          <w:rFonts w:ascii="宋体" w:hAnsi="宋体" w:eastAsia="宋体" w:cs="宋体"/>
          <w:snapToGrid w:val="0"/>
          <w:color w:val="auto"/>
          <w:spacing w:val="33"/>
          <w:kern w:val="0"/>
          <w:sz w:val="24"/>
          <w:szCs w:val="24"/>
          <w:highlight w:val="none"/>
          <w:lang w:eastAsia="en-US"/>
        </w:rPr>
        <w:t xml:space="preserve"> </w:t>
      </w:r>
      <w:r>
        <w:rPr>
          <w:rFonts w:ascii="宋体" w:hAnsi="宋体" w:eastAsia="宋体" w:cs="宋体"/>
          <w:snapToGrid w:val="0"/>
          <w:color w:val="auto"/>
          <w:spacing w:val="-1"/>
          <w:kern w:val="0"/>
          <w:sz w:val="24"/>
          <w:szCs w:val="24"/>
          <w:highlight w:val="none"/>
          <w:lang w:eastAsia="en-US"/>
        </w:rPr>
        <w:t>的投标总报价 （或根据招标文件规</w:t>
      </w:r>
      <w:r>
        <w:rPr>
          <w:rFonts w:ascii="宋体" w:hAnsi="宋体" w:eastAsia="宋体" w:cs="宋体"/>
          <w:snapToGrid w:val="0"/>
          <w:color w:val="auto"/>
          <w:spacing w:val="0"/>
          <w:kern w:val="0"/>
          <w:sz w:val="24"/>
          <w:szCs w:val="24"/>
          <w:highlight w:val="none"/>
          <w:lang w:eastAsia="en-US"/>
        </w:rPr>
        <w:t xml:space="preserve"> </w:t>
      </w:r>
      <w:r>
        <w:rPr>
          <w:rFonts w:ascii="宋体" w:hAnsi="宋体" w:eastAsia="宋体" w:cs="宋体"/>
          <w:snapToGrid w:val="0"/>
          <w:color w:val="auto"/>
          <w:spacing w:val="-1"/>
          <w:kern w:val="0"/>
          <w:sz w:val="24"/>
          <w:szCs w:val="24"/>
          <w:highlight w:val="none"/>
          <w:lang w:eastAsia="en-US"/>
        </w:rPr>
        <w:t>定修正核实后确定的另一金额，其中，增值税税率为</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2"/>
          <w:kern w:val="0"/>
          <w:sz w:val="24"/>
          <w:szCs w:val="24"/>
          <w:highlight w:val="none"/>
          <w:u w:val="single"/>
          <w:lang w:eastAsia="en-US"/>
        </w:rPr>
        <w:t xml:space="preserve"> </w:t>
      </w:r>
      <w:r>
        <w:rPr>
          <w:rFonts w:ascii="宋体" w:hAnsi="宋体" w:eastAsia="宋体" w:cs="宋体"/>
          <w:snapToGrid w:val="0"/>
          <w:color w:val="auto"/>
          <w:spacing w:val="-85"/>
          <w:kern w:val="0"/>
          <w:sz w:val="24"/>
          <w:szCs w:val="24"/>
          <w:highlight w:val="none"/>
          <w:lang w:eastAsia="en-US"/>
        </w:rPr>
        <w:t xml:space="preserve"> </w:t>
      </w:r>
      <w:r>
        <w:rPr>
          <w:rFonts w:ascii="宋体" w:hAnsi="宋体" w:eastAsia="宋体" w:cs="宋体"/>
          <w:snapToGrid w:val="0"/>
          <w:color w:val="auto"/>
          <w:spacing w:val="-25"/>
          <w:kern w:val="0"/>
          <w:sz w:val="24"/>
          <w:szCs w:val="24"/>
          <w:highlight w:val="none"/>
          <w:lang w:eastAsia="en-US"/>
        </w:rPr>
        <w:t>），</w:t>
      </w:r>
      <w:r>
        <w:rPr>
          <w:rFonts w:ascii="宋体" w:hAnsi="宋体" w:eastAsia="宋体" w:cs="宋体"/>
          <w:snapToGrid w:val="0"/>
          <w:color w:val="auto"/>
          <w:spacing w:val="-2"/>
          <w:kern w:val="0"/>
          <w:sz w:val="24"/>
          <w:szCs w:val="24"/>
          <w:highlight w:val="none"/>
          <w:lang w:eastAsia="en-US"/>
        </w:rPr>
        <w:t>按合同约定实施</w:t>
      </w:r>
      <w:r>
        <w:rPr>
          <w:rFonts w:ascii="宋体" w:hAnsi="宋体" w:eastAsia="宋体" w:cs="宋体"/>
          <w:snapToGrid w:val="0"/>
          <w:color w:val="auto"/>
          <w:spacing w:val="-1"/>
          <w:kern w:val="0"/>
          <w:sz w:val="24"/>
          <w:szCs w:val="24"/>
          <w:highlight w:val="none"/>
          <w:lang w:eastAsia="en-US"/>
        </w:rPr>
        <w:t>和完成承包工程，修补工程中的任何缺陷。</w:t>
      </w:r>
    </w:p>
    <w:p w14:paraId="084A054A">
      <w:pPr>
        <w:widowControl/>
        <w:kinsoku w:val="0"/>
        <w:autoSpaceDE w:val="0"/>
        <w:autoSpaceDN w:val="0"/>
        <w:adjustRightInd w:val="0"/>
        <w:snapToGrid w:val="0"/>
        <w:spacing w:before="180" w:line="466" w:lineRule="exact"/>
        <w:ind w:left="492"/>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position w:val="17"/>
          <w:sz w:val="24"/>
          <w:szCs w:val="24"/>
          <w:highlight w:val="none"/>
          <w:lang w:eastAsia="en-US"/>
        </w:rPr>
        <w:t>2. 在合同协议书正式签署生效之前，本投标函连</w:t>
      </w:r>
      <w:r>
        <w:rPr>
          <w:rFonts w:ascii="宋体" w:hAnsi="宋体" w:eastAsia="宋体" w:cs="宋体"/>
          <w:snapToGrid w:val="0"/>
          <w:color w:val="auto"/>
          <w:spacing w:val="-1"/>
          <w:kern w:val="0"/>
          <w:position w:val="17"/>
          <w:sz w:val="24"/>
          <w:szCs w:val="24"/>
          <w:highlight w:val="none"/>
          <w:lang w:eastAsia="en-US"/>
        </w:rPr>
        <w:t>同你方的中标通知书将构成我们</w:t>
      </w:r>
    </w:p>
    <w:p w14:paraId="7DB0130A">
      <w:pPr>
        <w:widowControl/>
        <w:kinsoku w:val="0"/>
        <w:autoSpaceDE w:val="0"/>
        <w:autoSpaceDN w:val="0"/>
        <w:adjustRightInd w:val="0"/>
        <w:snapToGrid w:val="0"/>
        <w:spacing w:line="219" w:lineRule="auto"/>
        <w:ind w:left="9"/>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双方之间共同遵守的文件，对双方具有约束力。</w:t>
      </w:r>
    </w:p>
    <w:p w14:paraId="399BC611">
      <w:pPr>
        <w:widowControl/>
        <w:kinsoku w:val="0"/>
        <w:autoSpaceDE w:val="0"/>
        <w:autoSpaceDN w:val="0"/>
        <w:adjustRightInd w:val="0"/>
        <w:snapToGrid w:val="0"/>
        <w:spacing w:before="183" w:line="219" w:lineRule="auto"/>
        <w:ind w:left="494"/>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lang w:eastAsia="en-US"/>
        </w:rPr>
        <w:t xml:space="preserve">3. </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
          <w:kern w:val="0"/>
          <w:sz w:val="24"/>
          <w:szCs w:val="24"/>
          <w:highlight w:val="none"/>
          <w:u w:val="single"/>
          <w:lang w:eastAsia="en-US"/>
        </w:rPr>
        <w:t xml:space="preserve">       </w:t>
      </w:r>
      <w:r>
        <w:rPr>
          <w:rFonts w:ascii="宋体" w:hAnsi="宋体" w:eastAsia="宋体" w:cs="宋体"/>
          <w:snapToGrid w:val="0"/>
          <w:color w:val="auto"/>
          <w:spacing w:val="-1"/>
          <w:kern w:val="0"/>
          <w:sz w:val="24"/>
          <w:szCs w:val="24"/>
          <w:highlight w:val="none"/>
          <w:lang w:eastAsia="en-US"/>
        </w:rPr>
        <w:t>（其他补充说明）。</w:t>
      </w:r>
    </w:p>
    <w:p w14:paraId="568664D9">
      <w:pPr>
        <w:widowControl/>
        <w:kinsoku w:val="0"/>
        <w:autoSpaceDE w:val="0"/>
        <w:autoSpaceDN w:val="0"/>
        <w:adjustRightInd w:val="0"/>
        <w:snapToGrid w:val="0"/>
        <w:spacing w:line="283" w:lineRule="auto"/>
        <w:jc w:val="left"/>
        <w:textAlignment w:val="baseline"/>
        <w:rPr>
          <w:rFonts w:ascii="Arial" w:hAnsi="Arial" w:eastAsia="Arial" w:cs="Arial"/>
          <w:snapToGrid w:val="0"/>
          <w:color w:val="auto"/>
          <w:spacing w:val="0"/>
          <w:kern w:val="0"/>
          <w:sz w:val="21"/>
          <w:szCs w:val="21"/>
          <w:highlight w:val="none"/>
          <w:lang w:eastAsia="en-US"/>
        </w:rPr>
      </w:pPr>
    </w:p>
    <w:p w14:paraId="2E84922B">
      <w:pPr>
        <w:widowControl/>
        <w:kinsoku w:val="0"/>
        <w:autoSpaceDE w:val="0"/>
        <w:autoSpaceDN w:val="0"/>
        <w:adjustRightInd w:val="0"/>
        <w:snapToGrid w:val="0"/>
        <w:spacing w:line="283" w:lineRule="auto"/>
        <w:jc w:val="left"/>
        <w:textAlignment w:val="baseline"/>
        <w:rPr>
          <w:rFonts w:ascii="Arial" w:hAnsi="Arial" w:eastAsia="Arial" w:cs="Arial"/>
          <w:snapToGrid w:val="0"/>
          <w:color w:val="auto"/>
          <w:spacing w:val="0"/>
          <w:kern w:val="0"/>
          <w:sz w:val="21"/>
          <w:szCs w:val="21"/>
          <w:highlight w:val="none"/>
          <w:lang w:eastAsia="en-US"/>
        </w:rPr>
      </w:pPr>
    </w:p>
    <w:p w14:paraId="5D197D0F">
      <w:pPr>
        <w:widowControl/>
        <w:kinsoku w:val="0"/>
        <w:autoSpaceDE w:val="0"/>
        <w:autoSpaceDN w:val="0"/>
        <w:adjustRightInd w:val="0"/>
        <w:snapToGrid w:val="0"/>
        <w:spacing w:before="78" w:line="219" w:lineRule="auto"/>
        <w:ind w:left="3132"/>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1"/>
          <w:kern w:val="0"/>
          <w:sz w:val="24"/>
          <w:szCs w:val="24"/>
          <w:highlight w:val="none"/>
          <w:lang w:eastAsia="en-US"/>
        </w:rPr>
        <w:t>投 标</w:t>
      </w:r>
      <w:r>
        <w:rPr>
          <w:rFonts w:ascii="宋体" w:hAnsi="宋体" w:eastAsia="宋体" w:cs="宋体"/>
          <w:snapToGrid w:val="0"/>
          <w:color w:val="auto"/>
          <w:spacing w:val="11"/>
          <w:kern w:val="0"/>
          <w:sz w:val="24"/>
          <w:szCs w:val="24"/>
          <w:highlight w:val="none"/>
          <w:lang w:eastAsia="en-US"/>
        </w:rPr>
        <w:t xml:space="preserve"> </w:t>
      </w:r>
      <w:r>
        <w:rPr>
          <w:rFonts w:ascii="宋体" w:hAnsi="宋体" w:eastAsia="宋体" w:cs="宋体"/>
          <w:snapToGrid w:val="0"/>
          <w:color w:val="auto"/>
          <w:spacing w:val="1"/>
          <w:kern w:val="0"/>
          <w:sz w:val="24"/>
          <w:szCs w:val="24"/>
          <w:highlight w:val="none"/>
          <w:lang w:eastAsia="en-US"/>
        </w:rPr>
        <w:t>人</w:t>
      </w:r>
      <w:r>
        <w:rPr>
          <w:rFonts w:ascii="宋体" w:hAnsi="宋体" w:eastAsia="宋体" w:cs="宋体"/>
          <w:snapToGrid w:val="0"/>
          <w:color w:val="auto"/>
          <w:spacing w:val="-17"/>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7"/>
          <w:kern w:val="0"/>
          <w:sz w:val="24"/>
          <w:szCs w:val="24"/>
          <w:highlight w:val="none"/>
          <w:lang w:eastAsia="en-US"/>
        </w:rPr>
        <w:t>（</w:t>
      </w:r>
      <w:r>
        <w:rPr>
          <w:rFonts w:ascii="宋体" w:hAnsi="宋体" w:eastAsia="宋体" w:cs="宋体"/>
          <w:snapToGrid w:val="0"/>
          <w:color w:val="auto"/>
          <w:spacing w:val="1"/>
          <w:kern w:val="0"/>
          <w:sz w:val="24"/>
          <w:szCs w:val="24"/>
          <w:highlight w:val="none"/>
          <w:lang w:eastAsia="en-US"/>
        </w:rPr>
        <w:t>盖单位章）</w:t>
      </w:r>
    </w:p>
    <w:p w14:paraId="04DC8F5A">
      <w:pPr>
        <w:widowControl/>
        <w:kinsoku w:val="0"/>
        <w:autoSpaceDE w:val="0"/>
        <w:autoSpaceDN w:val="0"/>
        <w:adjustRightInd w:val="0"/>
        <w:snapToGrid w:val="0"/>
        <w:spacing w:before="183" w:line="359" w:lineRule="auto"/>
        <w:ind w:left="3127" w:right="599" w:firstLine="2"/>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0"/>
          <w:kern w:val="0"/>
          <w:sz w:val="24"/>
          <w:szCs w:val="24"/>
          <w:highlight w:val="none"/>
          <w:lang w:eastAsia="en-US"/>
        </w:rPr>
        <w:t>法定代表人或其委托代理人</w:t>
      </w:r>
      <w:r>
        <w:rPr>
          <w:rFonts w:ascii="宋体" w:hAnsi="宋体" w:eastAsia="宋体" w:cs="宋体"/>
          <w:snapToGrid w:val="0"/>
          <w:color w:val="auto"/>
          <w:spacing w:val="-14"/>
          <w:kern w:val="0"/>
          <w:sz w:val="24"/>
          <w:szCs w:val="24"/>
          <w:highlight w:val="none"/>
          <w:lang w:eastAsia="en-US"/>
        </w:rPr>
        <w:t>：</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4"/>
          <w:kern w:val="0"/>
          <w:sz w:val="24"/>
          <w:szCs w:val="24"/>
          <w:highlight w:val="none"/>
          <w:lang w:eastAsia="en-US"/>
        </w:rPr>
        <w:t>（</w:t>
      </w:r>
      <w:r>
        <w:rPr>
          <w:rFonts w:ascii="宋体" w:hAnsi="宋体" w:eastAsia="宋体" w:cs="宋体"/>
          <w:snapToGrid w:val="0"/>
          <w:color w:val="auto"/>
          <w:spacing w:val="0"/>
          <w:kern w:val="0"/>
          <w:sz w:val="24"/>
          <w:szCs w:val="24"/>
          <w:highlight w:val="none"/>
          <w:lang w:eastAsia="en-US"/>
        </w:rPr>
        <w:t xml:space="preserve">签字） </w:t>
      </w:r>
    </w:p>
    <w:p w14:paraId="03E70CA1">
      <w:pPr>
        <w:widowControl/>
        <w:kinsoku w:val="0"/>
        <w:autoSpaceDE w:val="0"/>
        <w:autoSpaceDN w:val="0"/>
        <w:adjustRightInd w:val="0"/>
        <w:snapToGrid w:val="0"/>
        <w:spacing w:before="183" w:line="359" w:lineRule="auto"/>
        <w:ind w:left="3127" w:right="599" w:firstLine="2"/>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sz w:val="24"/>
          <w:szCs w:val="24"/>
          <w:highlight w:val="none"/>
          <w:lang w:eastAsia="en-US"/>
        </w:rPr>
        <w:t>地址：</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0"/>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网址：</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0"/>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电话：</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0"/>
          <w:kern w:val="0"/>
          <w:sz w:val="24"/>
          <w:szCs w:val="24"/>
          <w:highlight w:val="none"/>
          <w:lang w:eastAsia="en-US"/>
        </w:rPr>
        <w:t xml:space="preserve"> </w:t>
      </w:r>
      <w:r>
        <w:rPr>
          <w:rFonts w:ascii="宋体" w:hAnsi="宋体" w:eastAsia="宋体" w:cs="宋体"/>
          <w:snapToGrid w:val="0"/>
          <w:color w:val="auto"/>
          <w:spacing w:val="-3"/>
          <w:kern w:val="0"/>
          <w:sz w:val="24"/>
          <w:szCs w:val="24"/>
          <w:highlight w:val="none"/>
          <w:lang w:eastAsia="en-US"/>
        </w:rPr>
        <w:t>传真：</w:t>
      </w:r>
      <w:r>
        <w:rPr>
          <w:rFonts w:ascii="宋体" w:hAnsi="宋体" w:eastAsia="宋体" w:cs="宋体"/>
          <w:snapToGrid w:val="0"/>
          <w:color w:val="auto"/>
          <w:spacing w:val="0"/>
          <w:kern w:val="0"/>
          <w:sz w:val="24"/>
          <w:szCs w:val="24"/>
          <w:highlight w:val="none"/>
          <w:u w:val="single"/>
          <w:lang w:eastAsia="en-US"/>
        </w:rPr>
        <w:t xml:space="preserve">                                        </w:t>
      </w:r>
    </w:p>
    <w:p w14:paraId="6F261040">
      <w:pPr>
        <w:widowControl/>
        <w:kinsoku w:val="0"/>
        <w:autoSpaceDE w:val="0"/>
        <w:autoSpaceDN w:val="0"/>
        <w:adjustRightInd w:val="0"/>
        <w:snapToGrid w:val="0"/>
        <w:spacing w:line="219" w:lineRule="auto"/>
        <w:ind w:left="3147"/>
        <w:jc w:val="left"/>
        <w:textAlignment w:val="baseline"/>
        <w:rPr>
          <w:rFonts w:ascii="宋体" w:hAnsi="宋体" w:eastAsia="宋体" w:cs="宋体"/>
          <w:snapToGrid w:val="0"/>
          <w:color w:val="auto"/>
          <w:spacing w:val="0"/>
          <w:kern w:val="0"/>
          <w:sz w:val="24"/>
          <w:szCs w:val="24"/>
          <w:highlight w:val="none"/>
          <w:lang w:eastAsia="en-US"/>
        </w:rPr>
      </w:pPr>
      <w:r>
        <w:rPr>
          <w:rFonts w:ascii="宋体" w:hAnsi="宋体" w:eastAsia="宋体" w:cs="宋体"/>
          <w:snapToGrid w:val="0"/>
          <w:color w:val="auto"/>
          <w:spacing w:val="-3"/>
          <w:kern w:val="0"/>
          <w:sz w:val="24"/>
          <w:szCs w:val="24"/>
          <w:highlight w:val="none"/>
          <w:lang w:eastAsia="en-US"/>
        </w:rPr>
        <w:t>邮政编码：</w:t>
      </w:r>
      <w:r>
        <w:rPr>
          <w:rFonts w:ascii="宋体" w:hAnsi="宋体" w:eastAsia="宋体" w:cs="宋体"/>
          <w:snapToGrid w:val="0"/>
          <w:color w:val="auto"/>
          <w:spacing w:val="-3"/>
          <w:kern w:val="0"/>
          <w:sz w:val="24"/>
          <w:szCs w:val="24"/>
          <w:highlight w:val="none"/>
          <w:u w:val="single"/>
          <w:lang w:eastAsia="en-US"/>
        </w:rPr>
        <w:t xml:space="preserve">              </w:t>
      </w:r>
      <w:r>
        <w:rPr>
          <w:rFonts w:ascii="宋体" w:hAnsi="宋体" w:eastAsia="宋体" w:cs="宋体"/>
          <w:snapToGrid w:val="0"/>
          <w:color w:val="auto"/>
          <w:spacing w:val="-4"/>
          <w:kern w:val="0"/>
          <w:sz w:val="24"/>
          <w:szCs w:val="24"/>
          <w:highlight w:val="none"/>
          <w:u w:val="single"/>
          <w:lang w:eastAsia="en-US"/>
        </w:rPr>
        <w:t xml:space="preserve">                       </w:t>
      </w:r>
    </w:p>
    <w:p w14:paraId="43B6B466">
      <w:pPr>
        <w:widowControl/>
        <w:kinsoku w:val="0"/>
        <w:autoSpaceDE w:val="0"/>
        <w:autoSpaceDN w:val="0"/>
        <w:adjustRightInd w:val="0"/>
        <w:snapToGrid w:val="0"/>
        <w:spacing w:line="283" w:lineRule="auto"/>
        <w:jc w:val="left"/>
        <w:textAlignment w:val="baseline"/>
        <w:rPr>
          <w:rFonts w:ascii="Arial" w:hAnsi="Arial" w:eastAsia="Arial" w:cs="Arial"/>
          <w:snapToGrid w:val="0"/>
          <w:color w:val="auto"/>
          <w:spacing w:val="0"/>
          <w:kern w:val="0"/>
          <w:sz w:val="21"/>
          <w:szCs w:val="21"/>
          <w:highlight w:val="none"/>
          <w:lang w:eastAsia="en-US"/>
        </w:rPr>
      </w:pPr>
    </w:p>
    <w:p w14:paraId="3906C74C">
      <w:pPr>
        <w:widowControl/>
        <w:kinsoku w:val="0"/>
        <w:autoSpaceDE w:val="0"/>
        <w:autoSpaceDN w:val="0"/>
        <w:adjustRightInd w:val="0"/>
        <w:snapToGrid w:val="0"/>
        <w:spacing w:line="284" w:lineRule="auto"/>
        <w:jc w:val="left"/>
        <w:textAlignment w:val="baseline"/>
        <w:rPr>
          <w:rFonts w:ascii="Arial" w:hAnsi="Arial" w:eastAsia="Arial" w:cs="Arial"/>
          <w:snapToGrid w:val="0"/>
          <w:color w:val="auto"/>
          <w:spacing w:val="0"/>
          <w:kern w:val="0"/>
          <w:sz w:val="21"/>
          <w:szCs w:val="21"/>
          <w:highlight w:val="none"/>
          <w:lang w:eastAsia="en-US"/>
        </w:rPr>
      </w:pPr>
    </w:p>
    <w:p w14:paraId="4965E201">
      <w:pPr>
        <w:widowControl/>
        <w:tabs>
          <w:tab w:val="left" w:pos="6119"/>
        </w:tabs>
        <w:kinsoku w:val="0"/>
        <w:autoSpaceDE w:val="0"/>
        <w:autoSpaceDN w:val="0"/>
        <w:adjustRightInd w:val="0"/>
        <w:snapToGrid w:val="0"/>
        <w:spacing w:before="79" w:line="219" w:lineRule="auto"/>
        <w:ind w:left="4799"/>
        <w:jc w:val="left"/>
        <w:textAlignment w:val="baseline"/>
        <w:rPr>
          <w:rFonts w:ascii="宋体" w:hAnsi="宋体" w:eastAsia="宋体" w:cs="宋体"/>
          <w:snapToGrid w:val="0"/>
          <w:color w:val="auto"/>
          <w:spacing w:val="0"/>
          <w:kern w:val="0"/>
          <w:sz w:val="24"/>
          <w:szCs w:val="24"/>
          <w:highlight w:val="none"/>
          <w:lang w:eastAsia="en-US"/>
        </w:rPr>
      </w:pPr>
      <w:bookmarkStart w:id="10" w:name="bookmark189"/>
      <w:bookmarkEnd w:id="10"/>
      <w:r>
        <w:rPr>
          <w:rFonts w:ascii="宋体" w:hAnsi="宋体" w:eastAsia="宋体" w:cs="宋体"/>
          <w:snapToGrid w:val="0"/>
          <w:color w:val="auto"/>
          <w:spacing w:val="0"/>
          <w:kern w:val="0"/>
          <w:sz w:val="24"/>
          <w:szCs w:val="24"/>
          <w:highlight w:val="none"/>
          <w:u w:val="single"/>
          <w:lang w:eastAsia="en-US"/>
        </w:rPr>
        <w:tab/>
      </w:r>
      <w:r>
        <w:rPr>
          <w:rFonts w:ascii="宋体" w:hAnsi="宋体" w:eastAsia="宋体" w:cs="宋体"/>
          <w:snapToGrid w:val="0"/>
          <w:color w:val="auto"/>
          <w:spacing w:val="-109"/>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年</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105"/>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月</w:t>
      </w:r>
      <w:r>
        <w:rPr>
          <w:rFonts w:ascii="宋体" w:hAnsi="宋体" w:eastAsia="宋体" w:cs="宋体"/>
          <w:snapToGrid w:val="0"/>
          <w:color w:val="auto"/>
          <w:spacing w:val="0"/>
          <w:kern w:val="0"/>
          <w:sz w:val="24"/>
          <w:szCs w:val="24"/>
          <w:highlight w:val="none"/>
          <w:u w:val="single"/>
          <w:lang w:eastAsia="en-US"/>
        </w:rPr>
        <w:t xml:space="preserve">        </w:t>
      </w:r>
      <w:r>
        <w:rPr>
          <w:rFonts w:ascii="宋体" w:hAnsi="宋体" w:eastAsia="宋体" w:cs="宋体"/>
          <w:snapToGrid w:val="0"/>
          <w:color w:val="auto"/>
          <w:spacing w:val="-69"/>
          <w:kern w:val="0"/>
          <w:sz w:val="24"/>
          <w:szCs w:val="24"/>
          <w:highlight w:val="none"/>
          <w:lang w:eastAsia="en-US"/>
        </w:rPr>
        <w:t xml:space="preserve"> </w:t>
      </w:r>
      <w:r>
        <w:rPr>
          <w:rFonts w:ascii="宋体" w:hAnsi="宋体" w:eastAsia="宋体" w:cs="宋体"/>
          <w:snapToGrid w:val="0"/>
          <w:color w:val="auto"/>
          <w:spacing w:val="-9"/>
          <w:kern w:val="0"/>
          <w:sz w:val="24"/>
          <w:szCs w:val="24"/>
          <w:highlight w:val="none"/>
          <w:lang w:eastAsia="en-US"/>
        </w:rPr>
        <w:t>日</w:t>
      </w:r>
    </w:p>
    <w:p w14:paraId="7EF28BBA">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5ABF5703">
      <w:pPr>
        <w:widowControl/>
        <w:kinsoku w:val="0"/>
        <w:autoSpaceDE w:val="0"/>
        <w:autoSpaceDN w:val="0"/>
        <w:adjustRightInd w:val="0"/>
        <w:snapToGrid w:val="0"/>
        <w:spacing w:line="249" w:lineRule="auto"/>
        <w:jc w:val="left"/>
        <w:textAlignment w:val="baseline"/>
        <w:rPr>
          <w:rFonts w:ascii="Arial" w:hAnsi="Arial" w:eastAsia="Arial" w:cs="Arial"/>
          <w:snapToGrid w:val="0"/>
          <w:color w:val="auto"/>
          <w:spacing w:val="0"/>
          <w:kern w:val="0"/>
          <w:sz w:val="21"/>
          <w:szCs w:val="21"/>
          <w:highlight w:val="none"/>
          <w:lang w:eastAsia="en-US"/>
        </w:rPr>
      </w:pPr>
    </w:p>
    <w:p w14:paraId="059E6C2B">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43417BB0">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7C28BE16">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164CEF09">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003ECDE1">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463EF5E9">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2BC885CA">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76D7372A">
      <w:pPr>
        <w:widowControl/>
        <w:kinsoku w:val="0"/>
        <w:autoSpaceDE w:val="0"/>
        <w:autoSpaceDN w:val="0"/>
        <w:adjustRightInd w:val="0"/>
        <w:snapToGrid w:val="0"/>
        <w:spacing w:line="250" w:lineRule="auto"/>
        <w:jc w:val="left"/>
        <w:textAlignment w:val="baseline"/>
        <w:rPr>
          <w:rFonts w:ascii="Arial" w:hAnsi="Arial" w:eastAsia="Arial" w:cs="Arial"/>
          <w:snapToGrid w:val="0"/>
          <w:color w:val="auto"/>
          <w:spacing w:val="0"/>
          <w:kern w:val="0"/>
          <w:sz w:val="21"/>
          <w:szCs w:val="21"/>
          <w:highlight w:val="none"/>
          <w:lang w:eastAsia="en-US"/>
        </w:rPr>
      </w:pPr>
    </w:p>
    <w:p w14:paraId="4CE74756">
      <w:pPr>
        <w:widowControl/>
        <w:kinsoku w:val="0"/>
        <w:autoSpaceDE w:val="0"/>
        <w:autoSpaceDN w:val="0"/>
        <w:adjustRightInd w:val="0"/>
        <w:snapToGrid w:val="0"/>
        <w:spacing w:before="59" w:line="217" w:lineRule="auto"/>
        <w:ind w:left="6"/>
        <w:jc w:val="left"/>
        <w:textAlignment w:val="baseline"/>
        <w:rPr>
          <w:rFonts w:ascii="宋体" w:hAnsi="宋体" w:eastAsia="宋体" w:cs="宋体"/>
          <w:snapToGrid w:val="0"/>
          <w:color w:val="auto"/>
          <w:spacing w:val="0"/>
          <w:kern w:val="0"/>
          <w:sz w:val="18"/>
          <w:szCs w:val="18"/>
          <w:highlight w:val="none"/>
          <w:lang w:eastAsia="en-US"/>
        </w:rPr>
      </w:pPr>
      <w:r>
        <w:rPr>
          <w:rFonts w:ascii="宋体" w:hAnsi="宋体" w:eastAsia="宋体" w:cs="宋体"/>
          <w:snapToGrid w:val="0"/>
          <w:color w:val="auto"/>
          <w:spacing w:val="0"/>
          <w:kern w:val="0"/>
          <w:sz w:val="18"/>
          <w:szCs w:val="18"/>
          <w:highlight w:val="none"/>
          <w:lang w:eastAsia="en-US"/>
        </w:rPr>
        <w:t>①投标人仅需在投标函上加盖单位章，或由法定代表人或其</w:t>
      </w:r>
      <w:r>
        <w:rPr>
          <w:rFonts w:ascii="宋体" w:hAnsi="宋体" w:eastAsia="宋体" w:cs="宋体"/>
          <w:snapToGrid w:val="0"/>
          <w:color w:val="auto"/>
          <w:spacing w:val="-1"/>
          <w:kern w:val="0"/>
          <w:sz w:val="18"/>
          <w:szCs w:val="18"/>
          <w:highlight w:val="none"/>
          <w:lang w:eastAsia="en-US"/>
        </w:rPr>
        <w:t>委托代理人签字。</w:t>
      </w:r>
    </w:p>
    <w:p w14:paraId="0B1DDDED">
      <w:pPr>
        <w:spacing w:line="217" w:lineRule="auto"/>
        <w:rPr>
          <w:rFonts w:ascii="宋体" w:hAnsi="宋体" w:cs="宋体"/>
          <w:color w:val="auto"/>
          <w:sz w:val="18"/>
          <w:szCs w:val="18"/>
          <w:highlight w:val="none"/>
        </w:rPr>
        <w:sectPr>
          <w:footerReference r:id="rId56" w:type="default"/>
          <w:pgSz w:w="11900" w:h="16839"/>
          <w:pgMar w:top="947" w:right="1125" w:bottom="1134" w:left="1416" w:header="707" w:footer="972" w:gutter="0"/>
          <w:pgNumType w:fmt="decimal"/>
          <w:cols w:space="720" w:num="1"/>
        </w:sectPr>
      </w:pPr>
    </w:p>
    <w:p w14:paraId="5146CEFD">
      <w:pPr>
        <w:widowControl/>
        <w:kinsoku w:val="0"/>
        <w:autoSpaceDE w:val="0"/>
        <w:autoSpaceDN w:val="0"/>
        <w:adjustRightInd w:val="0"/>
        <w:snapToGrid w:val="0"/>
        <w:spacing w:line="378" w:lineRule="auto"/>
        <w:jc w:val="left"/>
        <w:textAlignment w:val="baseline"/>
        <w:rPr>
          <w:rFonts w:ascii="Arial" w:hAnsi="Arial" w:eastAsia="Arial" w:cs="Arial"/>
          <w:snapToGrid w:val="0"/>
          <w:color w:val="auto"/>
          <w:spacing w:val="0"/>
          <w:kern w:val="0"/>
          <w:sz w:val="21"/>
          <w:szCs w:val="21"/>
          <w:highlight w:val="none"/>
          <w:lang w:eastAsia="en-US"/>
        </w:rPr>
      </w:pPr>
    </w:p>
    <w:p w14:paraId="4C76D291">
      <w:pPr>
        <w:pStyle w:val="3"/>
        <w:numPr>
          <w:ilvl w:val="0"/>
          <w:numId w:val="1"/>
        </w:numPr>
        <w:spacing w:before="114" w:line="242" w:lineRule="auto"/>
        <w:jc w:val="center"/>
        <w:outlineLvl w:val="0"/>
        <w:rPr>
          <w:rFonts w:hint="eastAsia"/>
          <w:color w:val="auto"/>
          <w:spacing w:val="8"/>
          <w:sz w:val="35"/>
          <w:szCs w:val="35"/>
          <w:highlight w:val="none"/>
        </w:rPr>
      </w:pPr>
      <w:r>
        <w:rPr>
          <w:color w:val="auto"/>
          <w:spacing w:val="8"/>
          <w:sz w:val="35"/>
          <w:szCs w:val="35"/>
          <w:highlight w:val="none"/>
        </w:rPr>
        <w:t>已标价工程量清单</w:t>
      </w:r>
    </w:p>
    <w:p w14:paraId="593C2D70">
      <w:pPr>
        <w:widowControl/>
        <w:kinsoku w:val="0"/>
        <w:autoSpaceDE w:val="0"/>
        <w:autoSpaceDN w:val="0"/>
        <w:adjustRightInd w:val="0"/>
        <w:snapToGrid w:val="0"/>
        <w:spacing w:line="240" w:lineRule="auto"/>
        <w:jc w:val="left"/>
        <w:textAlignment w:val="baseline"/>
        <w:rPr>
          <w:rFonts w:hint="eastAsia" w:ascii="Arial" w:hAnsi="Arial" w:eastAsia="Arial" w:cs="Arial"/>
          <w:snapToGrid w:val="0"/>
          <w:color w:val="auto"/>
          <w:spacing w:val="0"/>
          <w:kern w:val="0"/>
          <w:sz w:val="21"/>
          <w:szCs w:val="21"/>
          <w:highlight w:val="none"/>
          <w:lang w:eastAsia="en-US"/>
        </w:rPr>
      </w:pPr>
    </w:p>
    <w:p w14:paraId="5B4870D8">
      <w:pPr>
        <w:widowControl/>
        <w:kinsoku w:val="0"/>
        <w:autoSpaceDE w:val="0"/>
        <w:autoSpaceDN w:val="0"/>
        <w:adjustRightInd w:val="0"/>
        <w:snapToGrid w:val="0"/>
        <w:spacing w:line="240" w:lineRule="auto"/>
        <w:jc w:val="center"/>
        <w:textAlignment w:val="baseline"/>
        <w:rPr>
          <w:rFonts w:hint="eastAsia" w:ascii="Arial" w:hAnsi="Arial" w:eastAsia="Arial" w:cs="Arial"/>
          <w:snapToGrid w:val="0"/>
          <w:color w:val="auto"/>
          <w:spacing w:val="0"/>
          <w:kern w:val="0"/>
          <w:sz w:val="21"/>
          <w:szCs w:val="21"/>
          <w:highlight w:val="none"/>
          <w:lang w:eastAsia="en-US"/>
        </w:rPr>
      </w:pPr>
    </w:p>
    <w:p w14:paraId="0D7ABB7A">
      <w:pPr>
        <w:widowControl/>
        <w:kinsoku w:val="0"/>
        <w:autoSpaceDE w:val="0"/>
        <w:autoSpaceDN w:val="0"/>
        <w:adjustRightInd w:val="0"/>
        <w:snapToGrid w:val="0"/>
        <w:spacing w:line="360" w:lineRule="auto"/>
        <w:ind w:firstLine="500"/>
        <w:jc w:val="left"/>
        <w:textAlignment w:val="baseline"/>
        <w:rPr>
          <w:rFonts w:hint="eastAsia" w:ascii="宋体" w:hAnsi="宋体" w:eastAsia="宋体" w:cs="宋体"/>
          <w:snapToGrid w:val="0"/>
          <w:color w:val="auto"/>
          <w:spacing w:val="0"/>
          <w:kern w:val="0"/>
          <w:sz w:val="21"/>
          <w:szCs w:val="21"/>
          <w:highlight w:val="none"/>
          <w:lang w:eastAsia="en-US"/>
        </w:rPr>
      </w:pPr>
      <w:r>
        <w:rPr>
          <w:rFonts w:hint="eastAsia" w:ascii="宋体" w:hAnsi="宋体" w:eastAsia="宋体" w:cs="宋体"/>
          <w:snapToGrid w:val="0"/>
          <w:color w:val="auto"/>
          <w:spacing w:val="0"/>
          <w:kern w:val="0"/>
          <w:sz w:val="21"/>
          <w:szCs w:val="21"/>
          <w:highlight w:val="none"/>
          <w:lang w:eastAsia="en-US"/>
        </w:rPr>
        <w:t>1. 工程量清单说明</w:t>
      </w:r>
    </w:p>
    <w:p w14:paraId="6B63AD2E">
      <w:pPr>
        <w:widowControl/>
        <w:kinsoku w:val="0"/>
        <w:autoSpaceDE w:val="0"/>
        <w:autoSpaceDN w:val="0"/>
        <w:adjustRightInd w:val="0"/>
        <w:snapToGrid w:val="0"/>
        <w:spacing w:line="360" w:lineRule="auto"/>
        <w:ind w:firstLine="500"/>
        <w:jc w:val="left"/>
        <w:textAlignment w:val="baseline"/>
        <w:rPr>
          <w:rFonts w:hint="eastAsia" w:ascii="宋体" w:hAnsi="宋体" w:eastAsia="宋体" w:cs="宋体"/>
          <w:snapToGrid w:val="0"/>
          <w:color w:val="auto"/>
          <w:spacing w:val="0"/>
          <w:kern w:val="0"/>
          <w:sz w:val="21"/>
          <w:szCs w:val="21"/>
          <w:highlight w:val="none"/>
          <w:lang w:eastAsia="en-US"/>
        </w:rPr>
      </w:pPr>
      <w:r>
        <w:rPr>
          <w:rFonts w:hint="eastAsia" w:ascii="宋体" w:hAnsi="宋体" w:eastAsia="宋体" w:cs="宋体"/>
          <w:snapToGrid w:val="0"/>
          <w:color w:val="auto"/>
          <w:spacing w:val="0"/>
          <w:kern w:val="0"/>
          <w:sz w:val="21"/>
          <w:szCs w:val="21"/>
          <w:highlight w:val="none"/>
          <w:lang w:eastAsia="en-US"/>
        </w:rPr>
        <w:t>1.1 本工程量清单是根据招标文件中包括的有合同约束力的工程量清单计量规则、图纸以及有关工程量清单的国家标准、行业标准、合同条款中约定的其他规则编制。约定计量规则中没有的子目，其工程量按照有合同约束力的图纸所标示尺寸的理论净量计算。计量采用中华人民共和国法定计量单位。</w:t>
      </w:r>
    </w:p>
    <w:p w14:paraId="36C166E1">
      <w:pPr>
        <w:widowControl/>
        <w:kinsoku w:val="0"/>
        <w:autoSpaceDE w:val="0"/>
        <w:autoSpaceDN w:val="0"/>
        <w:adjustRightInd w:val="0"/>
        <w:snapToGrid w:val="0"/>
        <w:spacing w:line="360" w:lineRule="auto"/>
        <w:ind w:firstLine="500"/>
        <w:jc w:val="left"/>
        <w:textAlignment w:val="baseline"/>
        <w:rPr>
          <w:rFonts w:hint="eastAsia" w:ascii="宋体" w:hAnsi="宋体" w:eastAsia="宋体" w:cs="宋体"/>
          <w:snapToGrid w:val="0"/>
          <w:color w:val="auto"/>
          <w:spacing w:val="0"/>
          <w:kern w:val="0"/>
          <w:sz w:val="21"/>
          <w:szCs w:val="21"/>
          <w:highlight w:val="none"/>
          <w:lang w:eastAsia="en-US"/>
        </w:rPr>
      </w:pPr>
      <w:r>
        <w:rPr>
          <w:rFonts w:hint="eastAsia" w:ascii="宋体" w:hAnsi="宋体" w:eastAsia="宋体" w:cs="宋体"/>
          <w:snapToGrid w:val="0"/>
          <w:color w:val="auto"/>
          <w:spacing w:val="0"/>
          <w:kern w:val="0"/>
          <w:sz w:val="21"/>
          <w:szCs w:val="21"/>
          <w:highlight w:val="none"/>
          <w:lang w:eastAsia="en-US"/>
        </w:rPr>
        <w:t>1.2 本工程量清单应与招标文件中的投标人须知、通用合同条款、专用合同条款、工程量清单计量规则、技术规范及图纸等一起阅读和理解。</w:t>
      </w:r>
    </w:p>
    <w:p w14:paraId="7ACE2E36">
      <w:pPr>
        <w:widowControl/>
        <w:kinsoku w:val="0"/>
        <w:autoSpaceDE w:val="0"/>
        <w:autoSpaceDN w:val="0"/>
        <w:adjustRightInd w:val="0"/>
        <w:snapToGrid w:val="0"/>
        <w:spacing w:line="360" w:lineRule="auto"/>
        <w:ind w:firstLine="500"/>
        <w:jc w:val="left"/>
        <w:textAlignment w:val="baseline"/>
        <w:rPr>
          <w:rFonts w:hint="eastAsia" w:ascii="宋体" w:hAnsi="宋体" w:eastAsia="宋体" w:cs="宋体"/>
          <w:snapToGrid w:val="0"/>
          <w:color w:val="auto"/>
          <w:spacing w:val="0"/>
          <w:kern w:val="0"/>
          <w:sz w:val="21"/>
          <w:szCs w:val="21"/>
          <w:highlight w:val="none"/>
          <w:lang w:eastAsia="en-US"/>
        </w:rPr>
      </w:pPr>
      <w:r>
        <w:rPr>
          <w:rFonts w:hint="eastAsia" w:ascii="宋体" w:hAnsi="宋体" w:eastAsia="宋体" w:cs="宋体"/>
          <w:snapToGrid w:val="0"/>
          <w:color w:val="auto"/>
          <w:spacing w:val="0"/>
          <w:kern w:val="0"/>
          <w:sz w:val="21"/>
          <w:szCs w:val="21"/>
          <w:highlight w:val="none"/>
          <w:lang w:eastAsia="en-US"/>
        </w:rPr>
        <w:t>1.3 本工程量清单中所列工程数量是估算的或设计的预计数量，仅作为投标报价的共同基础，不能作为最终结算与支付的依据。实际支付应按实际完成的工程量， 由承包人按工程量清单计量规则规定的计量方法，以监理人认可的尺寸、断面计量，按本工程量清单的单价和总额价计算支付金额；或根据具体情况，按合同条款第 15.4 款的规定，按监理人确定的单价或总额价计算支付额。</w:t>
      </w:r>
    </w:p>
    <w:p w14:paraId="2E4C7118">
      <w:pPr>
        <w:widowControl/>
        <w:kinsoku w:val="0"/>
        <w:autoSpaceDE w:val="0"/>
        <w:autoSpaceDN w:val="0"/>
        <w:adjustRightInd w:val="0"/>
        <w:snapToGrid w:val="0"/>
        <w:spacing w:line="360" w:lineRule="auto"/>
        <w:ind w:firstLine="500"/>
        <w:jc w:val="left"/>
        <w:textAlignment w:val="baseline"/>
        <w:rPr>
          <w:rFonts w:hint="eastAsia" w:ascii="宋体" w:hAnsi="宋体" w:eastAsia="宋体" w:cs="宋体"/>
          <w:snapToGrid w:val="0"/>
          <w:color w:val="auto"/>
          <w:spacing w:val="0"/>
          <w:kern w:val="0"/>
          <w:sz w:val="21"/>
          <w:szCs w:val="21"/>
          <w:highlight w:val="none"/>
          <w:lang w:eastAsia="en-US"/>
        </w:rPr>
      </w:pPr>
      <w:r>
        <w:rPr>
          <w:rFonts w:hint="eastAsia" w:ascii="宋体" w:hAnsi="宋体" w:eastAsia="宋体" w:cs="宋体"/>
          <w:snapToGrid w:val="0"/>
          <w:color w:val="auto"/>
          <w:spacing w:val="0"/>
          <w:kern w:val="0"/>
          <w:sz w:val="21"/>
          <w:szCs w:val="21"/>
          <w:highlight w:val="none"/>
          <w:lang w:eastAsia="en-US"/>
        </w:rPr>
        <w:t>1.4 工程量清单各章是按第八章“工程量清单计量规则”、第七章“技术规范”的相应章次编号的，因此，工程量清单中各章的工程子目的范围与计量等应与“工程量清单计量规则”、“技术规范”相应章节的范围、计量与支付条款结合起来理解或解释。</w:t>
      </w:r>
    </w:p>
    <w:p w14:paraId="1C26D7C0">
      <w:pPr>
        <w:widowControl/>
        <w:kinsoku w:val="0"/>
        <w:autoSpaceDE w:val="0"/>
        <w:autoSpaceDN w:val="0"/>
        <w:adjustRightInd w:val="0"/>
        <w:snapToGrid w:val="0"/>
        <w:spacing w:line="360" w:lineRule="auto"/>
        <w:ind w:firstLine="500"/>
        <w:jc w:val="left"/>
        <w:textAlignment w:val="baseline"/>
        <w:rPr>
          <w:rFonts w:hint="eastAsia" w:ascii="宋体" w:hAnsi="宋体" w:eastAsia="宋体" w:cs="宋体"/>
          <w:snapToGrid w:val="0"/>
          <w:color w:val="auto"/>
          <w:spacing w:val="0"/>
          <w:kern w:val="0"/>
          <w:sz w:val="21"/>
          <w:szCs w:val="21"/>
          <w:highlight w:val="none"/>
          <w:lang w:eastAsia="en-US"/>
        </w:rPr>
      </w:pPr>
      <w:r>
        <w:rPr>
          <w:rFonts w:hint="eastAsia" w:ascii="宋体" w:hAnsi="宋体" w:eastAsia="宋体" w:cs="宋体"/>
          <w:snapToGrid w:val="0"/>
          <w:color w:val="auto"/>
          <w:spacing w:val="0"/>
          <w:kern w:val="0"/>
          <w:sz w:val="21"/>
          <w:szCs w:val="21"/>
          <w:highlight w:val="none"/>
          <w:lang w:eastAsia="en-US"/>
        </w:rPr>
        <w:t>1.5 对作业和材料的一般说明或规定，未重复写入工程量清单内，在给工程量清单各子目标价前，应参阅第七章“技术规范”的有关内容。</w:t>
      </w:r>
    </w:p>
    <w:p w14:paraId="715C27AE">
      <w:pPr>
        <w:widowControl/>
        <w:kinsoku w:val="0"/>
        <w:autoSpaceDE w:val="0"/>
        <w:autoSpaceDN w:val="0"/>
        <w:adjustRightInd w:val="0"/>
        <w:snapToGrid w:val="0"/>
        <w:spacing w:line="360" w:lineRule="auto"/>
        <w:ind w:firstLine="500"/>
        <w:jc w:val="left"/>
        <w:textAlignment w:val="baseline"/>
        <w:rPr>
          <w:rFonts w:hint="eastAsia" w:ascii="宋体" w:hAnsi="宋体" w:eastAsia="宋体" w:cs="宋体"/>
          <w:snapToGrid w:val="0"/>
          <w:color w:val="auto"/>
          <w:spacing w:val="0"/>
          <w:kern w:val="0"/>
          <w:sz w:val="21"/>
          <w:szCs w:val="21"/>
          <w:highlight w:val="none"/>
          <w:lang w:eastAsia="en-US"/>
        </w:rPr>
      </w:pPr>
      <w:r>
        <w:rPr>
          <w:rFonts w:hint="eastAsia" w:ascii="宋体" w:hAnsi="宋体" w:eastAsia="宋体" w:cs="宋体"/>
          <w:snapToGrid w:val="0"/>
          <w:color w:val="auto"/>
          <w:spacing w:val="0"/>
          <w:kern w:val="0"/>
          <w:sz w:val="21"/>
          <w:szCs w:val="21"/>
          <w:highlight w:val="none"/>
          <w:lang w:eastAsia="en-US"/>
        </w:rPr>
        <w:t>1.6 工程量清单中所列工程量的变动，丝毫不会降低或影响合同条款的效力， 也不免除承包人按规定的标准进行施工和修复缺陷的责任。</w:t>
      </w:r>
    </w:p>
    <w:p w14:paraId="0AB92EDC">
      <w:pPr>
        <w:widowControl/>
        <w:kinsoku w:val="0"/>
        <w:autoSpaceDE w:val="0"/>
        <w:autoSpaceDN w:val="0"/>
        <w:adjustRightInd w:val="0"/>
        <w:snapToGrid w:val="0"/>
        <w:spacing w:line="360" w:lineRule="auto"/>
        <w:ind w:firstLine="500"/>
        <w:jc w:val="left"/>
        <w:textAlignment w:val="baseline"/>
        <w:rPr>
          <w:rFonts w:hint="eastAsia" w:ascii="宋体" w:hAnsi="宋体" w:eastAsia="宋体" w:cs="宋体"/>
          <w:snapToGrid w:val="0"/>
          <w:color w:val="auto"/>
          <w:spacing w:val="0"/>
          <w:kern w:val="0"/>
          <w:sz w:val="21"/>
          <w:szCs w:val="21"/>
          <w:highlight w:val="none"/>
          <w:lang w:eastAsia="en-US"/>
        </w:rPr>
      </w:pPr>
      <w:r>
        <w:rPr>
          <w:rFonts w:hint="eastAsia" w:ascii="宋体" w:hAnsi="宋体" w:eastAsia="宋体" w:cs="宋体"/>
          <w:snapToGrid w:val="0"/>
          <w:color w:val="auto"/>
          <w:spacing w:val="0"/>
          <w:kern w:val="0"/>
          <w:sz w:val="21"/>
          <w:szCs w:val="21"/>
          <w:highlight w:val="none"/>
          <w:lang w:eastAsia="en-US"/>
        </w:rPr>
        <w:t>1.7 图纸中所列的工程数量表及数量汇总表仅是提供资料，不是工程量清单的 外延。当图纸与工程量清单所列数量不一致时，以工程量清单所列数量作为报价的依据。</w:t>
      </w:r>
    </w:p>
    <w:p w14:paraId="27415F8E">
      <w:pPr>
        <w:widowControl/>
        <w:kinsoku w:val="0"/>
        <w:autoSpaceDE w:val="0"/>
        <w:autoSpaceDN w:val="0"/>
        <w:adjustRightInd w:val="0"/>
        <w:snapToGrid w:val="0"/>
        <w:spacing w:line="360" w:lineRule="auto"/>
        <w:ind w:firstLine="500"/>
        <w:jc w:val="left"/>
        <w:textAlignment w:val="baseline"/>
        <w:rPr>
          <w:rFonts w:hint="eastAsia" w:ascii="宋体" w:hAnsi="宋体" w:eastAsia="宋体" w:cs="宋体"/>
          <w:snapToGrid w:val="0"/>
          <w:color w:val="auto"/>
          <w:spacing w:val="0"/>
          <w:kern w:val="0"/>
          <w:sz w:val="21"/>
          <w:szCs w:val="21"/>
          <w:highlight w:val="none"/>
          <w:lang w:eastAsia="en-US"/>
        </w:rPr>
      </w:pPr>
      <w:r>
        <w:rPr>
          <w:rFonts w:hint="eastAsia" w:ascii="宋体" w:hAnsi="宋体" w:eastAsia="宋体" w:cs="宋体"/>
          <w:snapToGrid w:val="0"/>
          <w:color w:val="auto"/>
          <w:spacing w:val="0"/>
          <w:kern w:val="0"/>
          <w:sz w:val="21"/>
          <w:szCs w:val="21"/>
          <w:highlight w:val="none"/>
          <w:lang w:eastAsia="en-US"/>
        </w:rPr>
        <w:t>2. 投标报价说明</w:t>
      </w:r>
    </w:p>
    <w:p w14:paraId="673BE4DD">
      <w:pPr>
        <w:widowControl/>
        <w:kinsoku w:val="0"/>
        <w:autoSpaceDE w:val="0"/>
        <w:autoSpaceDN w:val="0"/>
        <w:adjustRightInd w:val="0"/>
        <w:snapToGrid w:val="0"/>
        <w:spacing w:line="360" w:lineRule="auto"/>
        <w:ind w:firstLine="500"/>
        <w:jc w:val="left"/>
        <w:textAlignment w:val="baseline"/>
        <w:rPr>
          <w:rFonts w:hint="eastAsia" w:ascii="宋体" w:hAnsi="宋体" w:eastAsia="宋体" w:cs="宋体"/>
          <w:snapToGrid w:val="0"/>
          <w:color w:val="auto"/>
          <w:spacing w:val="0"/>
          <w:kern w:val="0"/>
          <w:sz w:val="21"/>
          <w:szCs w:val="21"/>
          <w:highlight w:val="none"/>
          <w:lang w:eastAsia="en-US"/>
        </w:rPr>
      </w:pPr>
      <w:r>
        <w:rPr>
          <w:rFonts w:hint="eastAsia" w:ascii="宋体" w:hAnsi="宋体" w:eastAsia="宋体" w:cs="宋体"/>
          <w:snapToGrid w:val="0"/>
          <w:color w:val="auto"/>
          <w:spacing w:val="0"/>
          <w:kern w:val="0"/>
          <w:sz w:val="21"/>
          <w:szCs w:val="21"/>
          <w:highlight w:val="none"/>
          <w:lang w:eastAsia="en-US"/>
        </w:rPr>
        <w:t>2.1 工程量清单中的每一子目须填入单价或价格，且只允许有一个报价。</w:t>
      </w:r>
    </w:p>
    <w:p w14:paraId="0F879E6E">
      <w:pPr>
        <w:widowControl/>
        <w:kinsoku w:val="0"/>
        <w:autoSpaceDE w:val="0"/>
        <w:autoSpaceDN w:val="0"/>
        <w:adjustRightInd w:val="0"/>
        <w:snapToGrid w:val="0"/>
        <w:spacing w:line="360" w:lineRule="auto"/>
        <w:ind w:firstLine="500"/>
        <w:jc w:val="left"/>
        <w:textAlignment w:val="baseline"/>
        <w:rPr>
          <w:rFonts w:hint="eastAsia" w:ascii="宋体" w:hAnsi="宋体" w:eastAsia="宋体" w:cs="宋体"/>
          <w:snapToGrid w:val="0"/>
          <w:color w:val="auto"/>
          <w:spacing w:val="0"/>
          <w:kern w:val="0"/>
          <w:sz w:val="21"/>
          <w:szCs w:val="21"/>
          <w:highlight w:val="none"/>
          <w:lang w:eastAsia="en-US"/>
        </w:rPr>
      </w:pPr>
      <w:r>
        <w:rPr>
          <w:rFonts w:hint="eastAsia" w:ascii="宋体" w:hAnsi="宋体" w:eastAsia="宋体" w:cs="宋体"/>
          <w:snapToGrid w:val="0"/>
          <w:color w:val="auto"/>
          <w:spacing w:val="0"/>
          <w:kern w:val="0"/>
          <w:sz w:val="21"/>
          <w:szCs w:val="21"/>
          <w:highlight w:val="none"/>
          <w:lang w:eastAsia="en-US"/>
        </w:rPr>
        <w:t>2.2 除非合同另有规定，工程量清单中有标价的单价和总额价均已包括了为实施和完成合同工程所需的劳务、材料、机械、质检(自检)、安装、缺陷修复、管理、保险（建筑工程一切险及第三者责任险除外）、税费、利润等费用，以及合同明示或暗示的所有责任、义务和一般风险。</w:t>
      </w:r>
    </w:p>
    <w:p w14:paraId="726988A2">
      <w:pPr>
        <w:pStyle w:val="2"/>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2.3 工程量清单中投标人没有填入单价或价格的子目，其费用视为已分摊在工程量清单中其他相关子目的单价或价格之中。承包人必须按监理人指令完成工程量清单中未填入单价或价格的子目，但不能得到结算与支付。</w:t>
      </w:r>
    </w:p>
    <w:p w14:paraId="1282D52A">
      <w:pPr>
        <w:pStyle w:val="2"/>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2.4 符合合同条款规定的全部费用应认为已被计入有标价的工程量清单所列各子目之中，未列子目不予计量的工作，其费用应视为已分摊在本合同工程的有关子目的单价或总额价之中。</w:t>
      </w:r>
    </w:p>
    <w:p w14:paraId="34479E58">
      <w:pPr>
        <w:pStyle w:val="2"/>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2.5 承包人用于本合同工程的各类装备的提供、运输、维护、拆卸、拼装等支付的费用，已包括在工程量清单的单价与总额价之中。</w:t>
      </w:r>
    </w:p>
    <w:p w14:paraId="6B35170A">
      <w:pPr>
        <w:pStyle w:val="2"/>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2.6 工程量清单中各项金额均以人民币(元)结算。</w:t>
      </w:r>
    </w:p>
    <w:p w14:paraId="00AACA91">
      <w:pPr>
        <w:pStyle w:val="2"/>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2.7 暂列金额的数量及拟用子目的说明：</w:t>
      </w:r>
    </w:p>
    <w:p w14:paraId="2D93AFEE">
      <w:pPr>
        <w:pStyle w:val="2"/>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暂列金额按本合同工程量清单第 200 章至第 900 章合计价的</w:t>
      </w:r>
      <w:r>
        <w:rPr>
          <w:rFonts w:hint="eastAsia" w:ascii="宋体" w:hAnsi="宋体" w:eastAsia="宋体" w:cs="宋体"/>
          <w:color w:val="auto"/>
          <w:highlight w:val="none"/>
          <w:lang w:eastAsia="zh-CN"/>
        </w:rPr>
        <w:t>3</w:t>
      </w:r>
      <w:r>
        <w:rPr>
          <w:rFonts w:hint="eastAsia" w:ascii="宋体" w:hAnsi="宋体" w:eastAsia="宋体" w:cs="宋体"/>
          <w:color w:val="auto"/>
          <w:highlight w:val="none"/>
        </w:rPr>
        <w:t>%计列并包含于投标总价，暂列金额应由监理人报发包人批准后指令全部或部分地使用，或者根本不予动用。符合下列条件的可在暂列金额中计量支付：</w:t>
      </w:r>
    </w:p>
    <w:p w14:paraId="767AB937">
      <w:pPr>
        <w:pStyle w:val="2"/>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1）未包括在合同和图纸中，在施工过程中可能会发生且未包含在承包人风险范围之内的一些杂项费用，包括由发包人临时指定承包人进行施工的合同外小工程或劳务支出等；在施工过程中新增的未包含在承包人风险范围内的零星工程；在施工过程中按照监理人和发包人指令为加快进度、提高质量所增加的措施费用，经发包人同意可以在暂定金额中计量；</w:t>
      </w:r>
    </w:p>
    <w:p w14:paraId="0551384E">
      <w:pPr>
        <w:pStyle w:val="2"/>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如发包人或监理人提出对承包人工程质量质疑而附加进行的各种检验（如桩基础静载、梁板荷载、结构物破坏性试验、大应变和桩基础取芯检验等），如检测结果符合要求，检测费用由发包人承担，费用从本项中进行计量支付；如检测结果不符合要求，相应费用由承包人自行承担，不能在暂定金额中计量和支付；</w:t>
      </w:r>
    </w:p>
    <w:p w14:paraId="55F6D9EC">
      <w:pPr>
        <w:pStyle w:val="2"/>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（3）零星补充地质勘探；</w:t>
      </w:r>
    </w:p>
    <w:p w14:paraId="6FA95031">
      <w:pPr>
        <w:pStyle w:val="2"/>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（4） 按合同条款规定，经审批确定由发包人承担费用的变更工程所发生的费用以及发包人认为需要或适合在此项费用开支的其他费用。</w:t>
      </w:r>
    </w:p>
    <w:p w14:paraId="0ADDE65D">
      <w:pPr>
        <w:pStyle w:val="2"/>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2.8 专项暂定金额的计量：按发包人给定的金额计列，由发包人根据工程实际批准使用。</w:t>
      </w:r>
    </w:p>
    <w:p w14:paraId="1B455791">
      <w:pPr>
        <w:pStyle w:val="2"/>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3. 计日工说明</w:t>
      </w:r>
    </w:p>
    <w:p w14:paraId="5D5E8B8B">
      <w:pPr>
        <w:pStyle w:val="2"/>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本款不适用。</w:t>
      </w:r>
    </w:p>
    <w:p w14:paraId="4C400FEE">
      <w:pPr>
        <w:pStyle w:val="2"/>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4. 其他说明</w:t>
      </w:r>
    </w:p>
    <w:p w14:paraId="55F10BE6">
      <w:pPr>
        <w:pStyle w:val="2"/>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工程量清单中各个细目的报价与计量支付原则，详见招标文件第七章技术规范的工程量清单计量与支付规则。</w:t>
      </w:r>
    </w:p>
    <w:p w14:paraId="6387CA19">
      <w:pPr>
        <w:pStyle w:val="2"/>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5. 工程量清单</w:t>
      </w:r>
    </w:p>
    <w:p w14:paraId="4CF3387F">
      <w:pPr>
        <w:pStyle w:val="2"/>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5.1 工程量清单表</w:t>
      </w:r>
    </w:p>
    <w:p w14:paraId="483C307B">
      <w:pPr>
        <w:pStyle w:val="2"/>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工程量清单具体应执行《广东省公路工程造价标准化管理指南》（粤交基〔2022〕483 号）及现行的《广东省执行交通运输部&lt;公路工程标准施工招标文件范本&gt;的补充规定》、《广东省公路工程施工招标清单预算管理规程》。如以上文件有修订，本范本则依照最新修订版本执行。</w:t>
      </w:r>
    </w:p>
    <w:p w14:paraId="592686F7">
      <w:pPr>
        <w:pStyle w:val="2"/>
        <w:spacing w:line="360" w:lineRule="auto"/>
        <w:rPr>
          <w:rFonts w:hint="eastAsia" w:ascii="宋体" w:hAnsi="宋体" w:eastAsia="宋体" w:cs="宋体"/>
          <w:color w:val="auto"/>
          <w:highlight w:val="none"/>
        </w:rPr>
      </w:pPr>
    </w:p>
    <w:p w14:paraId="574AFD66">
      <w:pPr>
        <w:pStyle w:val="2"/>
        <w:spacing w:line="360" w:lineRule="auto"/>
        <w:rPr>
          <w:rFonts w:hint="eastAsia" w:eastAsia="仿宋_GB2312"/>
          <w:color w:val="auto"/>
          <w:highlight w:val="none"/>
        </w:rPr>
      </w:pPr>
      <w:r>
        <w:rPr>
          <w:rFonts w:hint="eastAsia" w:ascii="宋体" w:hAnsi="宋体" w:eastAsia="宋体" w:cs="宋体"/>
          <w:color w:val="auto"/>
          <w:highlight w:val="none"/>
          <w:lang w:val="en-US" w:eastAsia="zh-CN"/>
        </w:rPr>
        <w:t>注：投标人应按照第五章“工程量清单”的要求逐项填报工程量清单。工程量清单不需要附项目清单、分项清单及单价分析表，但投标人中标后，发包人可要求中标人提交项目清单、分项清单及单价分析表，中标人不得拒绝。</w:t>
      </w:r>
    </w:p>
    <w:p w14:paraId="35FB1A06">
      <w:pPr>
        <w:spacing w:line="240" w:lineRule="auto"/>
        <w:rPr>
          <w:rFonts w:ascii="Calibri" w:hAnsi="Calibri" w:eastAsia="宋体"/>
          <w:color w:val="auto"/>
          <w:spacing w:val="0"/>
          <w:sz w:val="21"/>
          <w:szCs w:val="24"/>
          <w:highlight w:val="none"/>
        </w:rPr>
      </w:pPr>
    </w:p>
    <w:p w14:paraId="017D1190">
      <w:pPr>
        <w:keepNext w:val="0"/>
        <w:keepLines w:val="0"/>
        <w:pageBreakBefore w:val="0"/>
        <w:widowControl w:val="0"/>
        <w:kinsoku/>
        <w:wordWrap/>
        <w:overflowPunct/>
        <w:topLinePunct w:val="0"/>
        <w:autoSpaceDE/>
        <w:autoSpaceDN w:val="0"/>
        <w:bidi w:val="0"/>
        <w:adjustRightInd w:val="0"/>
        <w:snapToGrid/>
        <w:spacing w:beforeAutospacing="0" w:line="240" w:lineRule="auto"/>
        <w:ind w:left="0" w:leftChars="0" w:right="0" w:rightChars="0" w:firstLine="616" w:firstLineChars="200"/>
        <w:jc w:val="left"/>
        <w:textAlignment w:val="auto"/>
        <w:outlineLvl w:val="9"/>
        <w:rPr>
          <w:rFonts w:hint="eastAsia" w:ascii="Times New Roman" w:hAnsi="Times New Roman" w:eastAsia="仿宋_GB2312"/>
          <w:color w:val="auto"/>
          <w:spacing w:val="-6"/>
          <w:sz w:val="32"/>
          <w:szCs w:val="20"/>
          <w:highlight w:val="none"/>
          <w:lang w:eastAsia="zh-CN"/>
        </w:rPr>
      </w:pPr>
    </w:p>
    <w:p w14:paraId="33CEB1F8">
      <w:pPr>
        <w:spacing w:line="240" w:lineRule="auto"/>
        <w:rPr>
          <w:rFonts w:ascii="Calibri" w:hAnsi="Calibri" w:eastAsia="宋体"/>
          <w:color w:val="auto"/>
          <w:spacing w:val="0"/>
          <w:sz w:val="21"/>
          <w:szCs w:val="24"/>
          <w:highlight w:val="none"/>
        </w:rPr>
      </w:pPr>
    </w:p>
    <w:p w14:paraId="0EFB7E09">
      <w:pPr>
        <w:keepNext w:val="0"/>
        <w:keepLines w:val="0"/>
        <w:pageBreakBefore w:val="0"/>
        <w:widowControl w:val="0"/>
        <w:kinsoku/>
        <w:wordWrap/>
        <w:overflowPunct/>
        <w:topLinePunct w:val="0"/>
        <w:autoSpaceDE/>
        <w:autoSpaceDN w:val="0"/>
        <w:bidi w:val="0"/>
        <w:adjustRightInd w:val="0"/>
        <w:snapToGrid/>
        <w:spacing w:beforeAutospacing="0" w:line="240" w:lineRule="auto"/>
        <w:ind w:left="0" w:leftChars="0" w:right="0" w:rightChars="0" w:firstLine="616" w:firstLineChars="200"/>
        <w:jc w:val="left"/>
        <w:textAlignment w:val="auto"/>
        <w:outlineLvl w:val="9"/>
        <w:rPr>
          <w:rFonts w:hint="eastAsia" w:ascii="Times New Roman" w:hAnsi="Times New Roman" w:eastAsia="仿宋_GB2312"/>
          <w:color w:val="auto"/>
          <w:spacing w:val="-6"/>
          <w:sz w:val="32"/>
          <w:szCs w:val="20"/>
          <w:highlight w:val="none"/>
          <w:lang w:eastAsia="zh-CN"/>
        </w:rPr>
      </w:pPr>
    </w:p>
    <w:p w14:paraId="1E99FCF6">
      <w:pPr>
        <w:spacing w:line="240" w:lineRule="auto"/>
        <w:rPr>
          <w:rFonts w:ascii="Calibri" w:hAnsi="Calibri" w:eastAsia="宋体"/>
          <w:color w:val="auto"/>
          <w:spacing w:val="0"/>
          <w:sz w:val="21"/>
          <w:szCs w:val="24"/>
          <w:highlight w:val="none"/>
        </w:rPr>
      </w:pPr>
    </w:p>
    <w:p w14:paraId="0D375C08">
      <w:pPr>
        <w:keepNext w:val="0"/>
        <w:keepLines w:val="0"/>
        <w:pageBreakBefore w:val="0"/>
        <w:widowControl w:val="0"/>
        <w:kinsoku/>
        <w:wordWrap/>
        <w:overflowPunct/>
        <w:topLinePunct w:val="0"/>
        <w:autoSpaceDE/>
        <w:autoSpaceDN w:val="0"/>
        <w:bidi w:val="0"/>
        <w:adjustRightInd w:val="0"/>
        <w:snapToGrid/>
        <w:spacing w:beforeAutospacing="0" w:line="240" w:lineRule="auto"/>
        <w:ind w:left="0" w:leftChars="0" w:right="0" w:rightChars="0" w:firstLine="616" w:firstLineChars="200"/>
        <w:jc w:val="left"/>
        <w:textAlignment w:val="auto"/>
        <w:outlineLvl w:val="9"/>
        <w:rPr>
          <w:rFonts w:hint="eastAsia" w:ascii="Times New Roman" w:hAnsi="Times New Roman" w:eastAsia="仿宋_GB2312"/>
          <w:spacing w:val="-6"/>
          <w:sz w:val="32"/>
          <w:szCs w:val="20"/>
          <w:lang w:eastAsia="zh-CN"/>
        </w:rPr>
      </w:pPr>
    </w:p>
    <w:p w14:paraId="7B65A5DC"/>
    <w:sectPr>
      <w:headerReference r:id="rId57" w:type="default"/>
      <w:footerReference r:id="rId58" w:type="default"/>
      <w:pgSz w:w="11900" w:h="16839"/>
      <w:pgMar w:top="947" w:right="1125" w:bottom="1134" w:left="1420" w:header="707" w:footer="972"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ngLiU">
    <w:altName w:val="PMingLiU-ExtB"/>
    <w:panose1 w:val="02020509000000000000"/>
    <w:charset w:val="00"/>
    <w:family w:val="modern"/>
    <w:pitch w:val="default"/>
    <w:sig w:usb0="00000000" w:usb1="00000000" w:usb2="00000016" w:usb3="00000000" w:csb0="00100001" w:csb1="00000000"/>
  </w:font>
  <w:font w:name="方正小标宋简体">
    <w:altName w:val="黑体"/>
    <w:panose1 w:val="02000000000000000000"/>
    <w:charset w:val="86"/>
    <w:family w:val="script"/>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2000000000000000000"/>
    <w:charset w:val="86"/>
    <w:family w:val="auto"/>
    <w:pitch w:val="default"/>
    <w:sig w:usb0="00000000" w:usb1="0000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Microsoft YaHei UI">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26DB4">
    <w:pPr>
      <w:kinsoku w:val="0"/>
      <w:autoSpaceDE w:val="0"/>
      <w:autoSpaceDN w:val="0"/>
      <w:adjustRightInd w:val="0"/>
      <w:snapToGrid w:val="0"/>
      <w:spacing w:line="240" w:lineRule="auto"/>
      <w:jc w:val="left"/>
      <w:textAlignment w:val="baseline"/>
      <w:rPr>
        <w:rFonts w:ascii="Arial" w:hAnsi="Arial" w:eastAsia="Arial" w:cs="Arial"/>
        <w:snapToGrid w:val="0"/>
        <w:color w:val="000000"/>
        <w:spacing w:val="0"/>
        <w:kern w:val="0"/>
        <w:sz w:val="18"/>
        <w:szCs w:val="21"/>
        <w:lang w:eastAsia="en-US"/>
      </w:rPr>
    </w:pPr>
    <w:r>
      <w:rPr>
        <w:rFonts w:ascii="Calibri" w:hAnsi="Calibri" w:eastAsia="宋体"/>
        <w:spacing w:val="0"/>
        <w:sz w:val="18"/>
        <w:szCs w:val="24"/>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DF141ED">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140</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ELmqwnjAQAAzgMAAA4A&#10;AAAAAAAAAQAgAAAAHgEAAGRycy9lMm9Eb2MueG1sUEsFBgAAAAAGAAYAWQEAAHMFAAAAAA==&#10;">
              <v:fill on="f" focussize="0,0"/>
              <v:stroke on="f"/>
              <v:imagedata o:title=""/>
              <o:lock v:ext="edit" aspectratio="f"/>
              <v:textbox inset="0mm,0mm,0mm,0mm" style="mso-fit-shape-to-text:t;">
                <w:txbxContent>
                  <w:p w14:paraId="3DF141ED">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140</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2351E">
    <w:pPr>
      <w:widowControl/>
      <w:kinsoku w:val="0"/>
      <w:autoSpaceDE w:val="0"/>
      <w:autoSpaceDN w:val="0"/>
      <w:adjustRightInd w:val="0"/>
      <w:snapToGrid w:val="0"/>
      <w:spacing w:line="176" w:lineRule="auto"/>
      <w:ind w:left="4386"/>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1" name="文本框 1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C4586D7">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149</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qXm5zwAAAAUBAAAPAAAAAAAA&#10;AAEAIAAAACIAAABkcnMvZG93bnJldi54bWxQSwECFAAUAAAACACHTuJAs8ctFeIBAADQAwAADgAA&#10;AAAAAAABACAAAAAeAQAAZHJzL2Uyb0RvYy54bWxQSwUGAAAAAAYABgBZAQAAcgUAAAAA&#10;">
              <v:fill on="f" focussize="0,0"/>
              <v:stroke on="f"/>
              <v:imagedata o:title=""/>
              <o:lock v:ext="edit" aspectratio="f"/>
              <v:textbox inset="0mm,0mm,0mm,0mm" style="mso-fit-shape-to-text:t;">
                <w:txbxContent>
                  <w:p w14:paraId="1C4586D7">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149</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62196">
    <w:pPr>
      <w:widowControl/>
      <w:kinsoku w:val="0"/>
      <w:autoSpaceDE w:val="0"/>
      <w:autoSpaceDN w:val="0"/>
      <w:adjustRightInd w:val="0"/>
      <w:snapToGrid w:val="0"/>
      <w:spacing w:line="176" w:lineRule="auto"/>
      <w:ind w:left="4382"/>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2" name="文本框 10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F07E798">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150</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PyBqWTjAQAA0AMAAA4A&#10;AAAAAAAAAQAgAAAAHgEAAGRycy9lMm9Eb2MueG1sUEsFBgAAAAAGAAYAWQEAAHMFAAAAAA==&#10;">
              <v:fill on="f" focussize="0,0"/>
              <v:stroke on="f"/>
              <v:imagedata o:title=""/>
              <o:lock v:ext="edit" aspectratio="f"/>
              <v:textbox inset="0mm,0mm,0mm,0mm" style="mso-fit-shape-to-text:t;">
                <w:txbxContent>
                  <w:p w14:paraId="3F07E798">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150</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E8AA1">
    <w:pPr>
      <w:widowControl/>
      <w:kinsoku w:val="0"/>
      <w:autoSpaceDE w:val="0"/>
      <w:autoSpaceDN w:val="0"/>
      <w:adjustRightInd w:val="0"/>
      <w:snapToGrid w:val="0"/>
      <w:spacing w:line="176" w:lineRule="auto"/>
      <w:ind w:left="4382"/>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1" name="文本框 10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AA8D92A">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151</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qXm5zwAAAAUBAAAPAAAAAAAA&#10;AAEAIAAAACIAAABkcnMvZG93bnJldi54bWxQSwECFAAUAAAACACHTuJAWE1RWuIBAADQAwAADgAA&#10;AAAAAAABACAAAAAeAQAAZHJzL2Uyb0RvYy54bWxQSwUGAAAAAAYABgBZAQAAcgUAAAAA&#10;">
              <v:fill on="f" focussize="0,0"/>
              <v:stroke on="f"/>
              <v:imagedata o:title=""/>
              <o:lock v:ext="edit" aspectratio="f"/>
              <v:textbox inset="0mm,0mm,0mm,0mm" style="mso-fit-shape-to-text:t;">
                <w:txbxContent>
                  <w:p w14:paraId="7AA8D92A">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151</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64A24">
    <w:pPr>
      <w:widowControl/>
      <w:kinsoku w:val="0"/>
      <w:autoSpaceDE w:val="0"/>
      <w:autoSpaceDN w:val="0"/>
      <w:adjustRightInd w:val="0"/>
      <w:snapToGrid w:val="0"/>
      <w:spacing w:line="176" w:lineRule="auto"/>
      <w:ind w:left="4686"/>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0" name="文本框 9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A269587">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152</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qXm5zwAAAAUBAAAPAAAAAAAA&#10;AAEAIAAAACIAAABkcnMvZG93bnJldi54bWxQSwECFAAUAAAACACHTuJAT0L9feIBAADOAwAADgAA&#10;AAAAAAABACAAAAAeAQAAZHJzL2Uyb0RvYy54bWxQSwUGAAAAAAYABgBZAQAAcgUAAAAA&#10;">
              <v:fill on="f" focussize="0,0"/>
              <v:stroke on="f"/>
              <v:imagedata o:title=""/>
              <o:lock v:ext="edit" aspectratio="f"/>
              <v:textbox inset="0mm,0mm,0mm,0mm" style="mso-fit-shape-to-text:t;">
                <w:txbxContent>
                  <w:p w14:paraId="2A269587">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152</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A7CA03">
    <w:pPr>
      <w:widowControl/>
      <w:kinsoku w:val="0"/>
      <w:autoSpaceDE w:val="0"/>
      <w:autoSpaceDN w:val="0"/>
      <w:adjustRightInd w:val="0"/>
      <w:snapToGrid w:val="0"/>
      <w:spacing w:line="176" w:lineRule="auto"/>
      <w:ind w:left="4686"/>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9D6060D">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153</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OP5G63jAQAAzAMAAA4A&#10;AAAAAAAAAQAgAAAAHgEAAGRycy9lMm9Eb2MueG1sUEsFBgAAAAAGAAYAWQEAAHMFAAAAAA==&#10;">
              <v:fill on="f" focussize="0,0"/>
              <v:stroke on="f"/>
              <v:imagedata o:title=""/>
              <o:lock v:ext="edit" aspectratio="f"/>
              <v:textbox inset="0mm,0mm,0mm,0mm" style="mso-fit-shape-to-text:t;">
                <w:txbxContent>
                  <w:p w14:paraId="59D6060D">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153</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8D228">
    <w:pPr>
      <w:widowControl/>
      <w:kinsoku w:val="0"/>
      <w:autoSpaceDE w:val="0"/>
      <w:autoSpaceDN w:val="0"/>
      <w:adjustRightInd w:val="0"/>
      <w:snapToGrid w:val="0"/>
      <w:spacing w:line="176" w:lineRule="auto"/>
      <w:ind w:left="4497"/>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6" name="文本框 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0BE3101">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154</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MDtb6LjAQAAzgMAAA4A&#10;AAAAAAAAAQAgAAAAHgEAAGRycy9lMm9Eb2MueG1sUEsFBgAAAAAGAAYAWQEAAHMFAAAAAA==&#10;">
              <v:fill on="f" focussize="0,0"/>
              <v:stroke on="f"/>
              <v:imagedata o:title=""/>
              <o:lock v:ext="edit" aspectratio="f"/>
              <v:textbox inset="0mm,0mm,0mm,0mm" style="mso-fit-shape-to-text:t;">
                <w:txbxContent>
                  <w:p w14:paraId="40BE3101">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154</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66B39">
    <w:pPr>
      <w:widowControl/>
      <w:kinsoku w:val="0"/>
      <w:autoSpaceDE w:val="0"/>
      <w:autoSpaceDN w:val="0"/>
      <w:adjustRightInd w:val="0"/>
      <w:snapToGrid w:val="0"/>
      <w:spacing w:line="176" w:lineRule="auto"/>
      <w:ind w:left="4382"/>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3" name="文本框 10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D5A41B8">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156</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F840cfjAQAA0AMAAA4A&#10;AAAAAAAAAQAgAAAAHgEAAGRycy9lMm9Eb2MueG1sUEsFBgAAAAAGAAYAWQEAAHMFAAAAAA==&#10;">
              <v:fill on="f" focussize="0,0"/>
              <v:stroke on="f"/>
              <v:imagedata o:title=""/>
              <o:lock v:ext="edit" aspectratio="f"/>
              <v:textbox inset="0mm,0mm,0mm,0mm" style="mso-fit-shape-to-text:t;">
                <w:txbxContent>
                  <w:p w14:paraId="5D5A41B8">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156</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72344">
    <w:pPr>
      <w:widowControl/>
      <w:kinsoku w:val="0"/>
      <w:autoSpaceDE w:val="0"/>
      <w:autoSpaceDN w:val="0"/>
      <w:adjustRightInd w:val="0"/>
      <w:snapToGrid w:val="0"/>
      <w:spacing w:line="176" w:lineRule="auto"/>
      <w:ind w:left="4420"/>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5" name="文本框 1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57F48FB">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157</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Co+pWvjAQAA0AMAAA4A&#10;AAAAAAAAAQAgAAAAHgEAAGRycy9lMm9Eb2MueG1sUEsFBgAAAAAGAAYAWQEAAHMFAAAAAA==&#10;">
              <v:fill on="f" focussize="0,0"/>
              <v:stroke on="f"/>
              <v:imagedata o:title=""/>
              <o:lock v:ext="edit" aspectratio="f"/>
              <v:textbox inset="0mm,0mm,0mm,0mm" style="mso-fit-shape-to-text:t;">
                <w:txbxContent>
                  <w:p w14:paraId="457F48FB">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157</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70990">
    <w:pPr>
      <w:widowControl/>
      <w:kinsoku w:val="0"/>
      <w:autoSpaceDE w:val="0"/>
      <w:autoSpaceDN w:val="0"/>
      <w:adjustRightInd w:val="0"/>
      <w:snapToGrid w:val="0"/>
      <w:spacing w:line="176" w:lineRule="auto"/>
      <w:ind w:left="4382"/>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0" name="文本框 10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30AF215">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158</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Pv0KfnjAQAA0AMAAA4A&#10;AAAAAAAAAQAgAAAAHgEAAGRycy9lMm9Eb2MueG1sUEsFBgAAAAAGAAYAWQEAAHMFAAAAAA==&#10;">
              <v:fill on="f" focussize="0,0"/>
              <v:stroke on="f"/>
              <v:imagedata o:title=""/>
              <o:lock v:ext="edit" aspectratio="f"/>
              <v:textbox inset="0mm,0mm,0mm,0mm" style="mso-fit-shape-to-text:t;">
                <w:txbxContent>
                  <w:p w14:paraId="230AF215">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158</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ED57C">
    <w:pPr>
      <w:widowControl/>
      <w:kinsoku w:val="0"/>
      <w:autoSpaceDE w:val="0"/>
      <w:autoSpaceDN w:val="0"/>
      <w:adjustRightInd w:val="0"/>
      <w:snapToGrid w:val="0"/>
      <w:spacing w:line="176" w:lineRule="auto"/>
      <w:ind w:left="4404"/>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4" name="文本框 1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B252399">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159</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ImH3cjjAQAA0AMAAA4A&#10;AAAAAAAAAQAgAAAAHgEAAGRycy9lMm9Eb2MueG1sUEsFBgAAAAAGAAYAWQEAAHMFAAAAAA==&#10;">
              <v:fill on="f" focussize="0,0"/>
              <v:stroke on="f"/>
              <v:imagedata o:title=""/>
              <o:lock v:ext="edit" aspectratio="f"/>
              <v:textbox inset="0mm,0mm,0mm,0mm" style="mso-fit-shape-to-text:t;">
                <w:txbxContent>
                  <w:p w14:paraId="1B252399">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159</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CC77A">
    <w:pPr>
      <w:widowControl/>
      <w:kinsoku w:val="0"/>
      <w:autoSpaceDE w:val="0"/>
      <w:autoSpaceDN w:val="0"/>
      <w:adjustRightInd w:val="0"/>
      <w:snapToGrid w:val="0"/>
      <w:spacing w:line="176" w:lineRule="auto"/>
      <w:ind w:left="4382"/>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86E1794">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141</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NeYE7XjAQAAzgMAAA4A&#10;AAAAAAAAAQAgAAAAHgEAAGRycy9lMm9Eb2MueG1sUEsFBgAAAAAGAAYAWQEAAHMFAAAAAA==&#10;">
              <v:fill on="f" focussize="0,0"/>
              <v:stroke on="f"/>
              <v:imagedata o:title=""/>
              <o:lock v:ext="edit" aspectratio="f"/>
              <v:textbox inset="0mm,0mm,0mm,0mm" style="mso-fit-shape-to-text:t;">
                <w:txbxContent>
                  <w:p w14:paraId="586E1794">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141</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1A231">
    <w:pPr>
      <w:widowControl/>
      <w:kinsoku w:val="0"/>
      <w:autoSpaceDE w:val="0"/>
      <w:autoSpaceDN w:val="0"/>
      <w:adjustRightInd w:val="0"/>
      <w:snapToGrid w:val="0"/>
      <w:spacing w:line="176" w:lineRule="auto"/>
      <w:ind w:left="4497"/>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9" name="文本框 9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6C3B64A">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160</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Nz+lzPjAQAAzgMAAA4A&#10;AAAAAAAAAQAgAAAAHgEAAGRycy9lMm9Eb2MueG1sUEsFBgAAAAAGAAYAWQEAAHMFAAAAAA==&#10;">
              <v:fill on="f" focussize="0,0"/>
              <v:stroke on="f"/>
              <v:imagedata o:title=""/>
              <o:lock v:ext="edit" aspectratio="f"/>
              <v:textbox inset="0mm,0mm,0mm,0mm" style="mso-fit-shape-to-text:t;">
                <w:txbxContent>
                  <w:p w14:paraId="56C3B64A">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160</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7F3AD">
    <w:pPr>
      <w:widowControl/>
      <w:kinsoku w:val="0"/>
      <w:autoSpaceDE w:val="0"/>
      <w:autoSpaceDN w:val="0"/>
      <w:adjustRightInd w:val="0"/>
      <w:snapToGrid w:val="0"/>
      <w:spacing w:line="176" w:lineRule="auto"/>
      <w:ind w:left="4425"/>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8" name="文本框 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04F93E4">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161</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M6pebnPAAAABQEAAA8AAAAA&#10;AAAAAQAgAAAAIgAAAGRycy9kb3ducmV2LnhtbFBLAQIUABQAAAAIAIdO4kAzzIDI5AEAAM4DAAAO&#10;AAAAAAAAAAEAIAAAAB4BAABkcnMvZTJvRG9jLnhtbFBLBQYAAAAABgAGAFkBAAB0BQAAAAA=&#10;">
              <v:fill on="f" focussize="0,0"/>
              <v:stroke on="f"/>
              <v:imagedata o:title=""/>
              <o:lock v:ext="edit" aspectratio="f"/>
              <v:textbox inset="0mm,0mm,0mm,0mm" style="mso-fit-shape-to-text:t;">
                <w:txbxContent>
                  <w:p w14:paraId="504F93E4">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161</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52531">
    <w:pPr>
      <w:widowControl/>
      <w:kinsoku w:val="0"/>
      <w:autoSpaceDE w:val="0"/>
      <w:autoSpaceDN w:val="0"/>
      <w:adjustRightInd w:val="0"/>
      <w:snapToGrid w:val="0"/>
      <w:spacing w:line="176" w:lineRule="auto"/>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957DE18">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162</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OT7+5vjAQAAzgMAAA4A&#10;AAAAAAAAAQAgAAAAHgEAAGRycy9lMm9Eb2MueG1sUEsFBgAAAAAGAAYAWQEAAHMFAAAAAA==&#10;">
              <v:fill on="f" focussize="0,0"/>
              <v:stroke on="f"/>
              <v:imagedata o:title=""/>
              <o:lock v:ext="edit" aspectratio="f"/>
              <v:textbox inset="0mm,0mm,0mm,0mm" style="mso-fit-shape-to-text:t;">
                <w:txbxContent>
                  <w:p w14:paraId="2957DE18">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162</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E675B5">
    <w:pPr>
      <w:widowControl/>
      <w:kinsoku w:val="0"/>
      <w:autoSpaceDE w:val="0"/>
      <w:autoSpaceDN w:val="0"/>
      <w:adjustRightInd w:val="0"/>
      <w:snapToGrid w:val="0"/>
      <w:spacing w:line="176" w:lineRule="auto"/>
      <w:ind w:left="4497"/>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0CEEB4C">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163</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DiqBE7jAQAAzgMAAA4A&#10;AAAAAAAAAQAgAAAAHgEAAGRycy9lMm9Eb2MueG1sUEsFBgAAAAAGAAYAWQEAAHMFAAAAAA==&#10;">
              <v:fill on="f" focussize="0,0"/>
              <v:stroke on="f"/>
              <v:imagedata o:title=""/>
              <o:lock v:ext="edit" aspectratio="f"/>
              <v:textbox inset="0mm,0mm,0mm,0mm" style="mso-fit-shape-to-text:t;">
                <w:txbxContent>
                  <w:p w14:paraId="10CEEB4C">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163</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F47054">
    <w:pPr>
      <w:widowControl/>
      <w:kinsoku w:val="0"/>
      <w:autoSpaceDE w:val="0"/>
      <w:autoSpaceDN w:val="0"/>
      <w:adjustRightInd w:val="0"/>
      <w:snapToGrid w:val="0"/>
      <w:spacing w:line="176" w:lineRule="auto"/>
      <w:ind w:left="4382"/>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3292946">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164</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qXm5zwAAAAUBAAAPAAAAAAAA&#10;AAEAIAAAACIAAABkcnMvZG93bnJldi54bWxQSwECFAAUAAAACACHTuJAQ711CuIBAADNAwAADgAA&#10;AAAAAAABACAAAAAeAQAAZHJzL2Uyb0RvYy54bWxQSwUGAAAAAAYABgBZAQAAcgUAAAAA&#10;">
              <v:fill on="f" focussize="0,0"/>
              <v:stroke on="f"/>
              <v:imagedata o:title=""/>
              <o:lock v:ext="edit" aspectratio="f"/>
              <v:textbox inset="0mm,0mm,0mm,0mm" style="mso-fit-shape-to-text:t;">
                <w:txbxContent>
                  <w:p w14:paraId="33292946">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164</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17D2F">
    <w:pPr>
      <w:widowControl/>
      <w:kinsoku w:val="0"/>
      <w:autoSpaceDE w:val="0"/>
      <w:autoSpaceDN w:val="0"/>
      <w:adjustRightInd w:val="0"/>
      <w:snapToGrid w:val="0"/>
      <w:spacing w:line="176" w:lineRule="auto"/>
      <w:ind w:left="4497"/>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7" name="文本框 1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F81D27F">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165</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C1LJfbjAQAA0AMAAA4A&#10;AAAAAAAAAQAgAAAAHgEAAGRycy9lMm9Eb2MueG1sUEsFBgAAAAAGAAYAWQEAAHMFAAAAAA==&#10;">
              <v:fill on="f" focussize="0,0"/>
              <v:stroke on="f"/>
              <v:imagedata o:title=""/>
              <o:lock v:ext="edit" aspectratio="f"/>
              <v:textbox inset="0mm,0mm,0mm,0mm" style="mso-fit-shape-to-text:t;">
                <w:txbxContent>
                  <w:p w14:paraId="7F81D27F">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165</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0BDBD">
    <w:pPr>
      <w:widowControl/>
      <w:kinsoku w:val="0"/>
      <w:autoSpaceDE w:val="0"/>
      <w:autoSpaceDN w:val="0"/>
      <w:adjustRightInd w:val="0"/>
      <w:snapToGrid w:val="0"/>
      <w:spacing w:line="176" w:lineRule="auto"/>
      <w:ind w:left="4382"/>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8" name="文本框 1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9CA7029">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166</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M6pebnPAAAABQEAAA8AAAAA&#10;AAAAAQAgAAAAIgAAAGRycy9kb3ducmV2LnhtbFBLAQIUABQAAAAIAIdO4kAZtT4z5AEAANADAAAO&#10;AAAAAAAAAAEAIAAAAB4BAABkcnMvZTJvRG9jLnhtbFBLBQYAAAAABgAGAFkBAAB0BQAAAAA=&#10;">
              <v:fill on="f" focussize="0,0"/>
              <v:stroke on="f"/>
              <v:imagedata o:title=""/>
              <o:lock v:ext="edit" aspectratio="f"/>
              <v:textbox inset="0mm,0mm,0mm,0mm" style="mso-fit-shape-to-text:t;">
                <w:txbxContent>
                  <w:p w14:paraId="39CA7029">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166</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3E011">
    <w:pPr>
      <w:widowControl/>
      <w:kinsoku w:val="0"/>
      <w:autoSpaceDE w:val="0"/>
      <w:autoSpaceDN w:val="0"/>
      <w:adjustRightInd w:val="0"/>
      <w:snapToGrid w:val="0"/>
      <w:spacing w:line="176" w:lineRule="auto"/>
      <w:ind w:left="4382"/>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9" name="文本框 1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B2D989F">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167</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LoMRpDjAQAA0AMAAA4A&#10;AAAAAAAAAQAgAAAAHgEAAGRycy9lMm9Eb2MueG1sUEsFBgAAAAAGAAYAWQEAAHMFAAAAAA==&#10;">
              <v:fill on="f" focussize="0,0"/>
              <v:stroke on="f"/>
              <v:imagedata o:title=""/>
              <o:lock v:ext="edit" aspectratio="f"/>
              <v:textbox inset="0mm,0mm,0mm,0mm" style="mso-fit-shape-to-text:t;">
                <w:txbxContent>
                  <w:p w14:paraId="3B2D989F">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167</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43C40">
    <w:pPr>
      <w:kinsoku w:val="0"/>
      <w:autoSpaceDE w:val="0"/>
      <w:autoSpaceDN w:val="0"/>
      <w:adjustRightInd w:val="0"/>
      <w:snapToGrid w:val="0"/>
      <w:spacing w:line="240" w:lineRule="auto"/>
      <w:textAlignment w:val="baseline"/>
      <w:rPr>
        <w:rFonts w:ascii="Arial" w:hAnsi="Arial" w:eastAsia="Arial" w:cs="Arial"/>
        <w:snapToGrid w:val="0"/>
        <w:color w:val="000000"/>
        <w:spacing w:val="0"/>
        <w:kern w:val="0"/>
        <w:sz w:val="18"/>
        <w:szCs w:val="21"/>
        <w:lang w:eastAsia="en-US"/>
      </w:rPr>
    </w:pPr>
    <w:r>
      <w:rPr>
        <w:rFonts w:ascii="Calibri" w:hAnsi="Calibri" w:eastAsia="宋体"/>
        <w:spacing w:val="0"/>
        <w:sz w:val="18"/>
        <w:szCs w:val="24"/>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1" name="文本框 1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1640DA7">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168</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LVg0rzjAQAA0AMAAA4A&#10;AAAAAAAAAQAgAAAAHgEAAGRycy9lMm9Eb2MueG1sUEsFBgAAAAAGAAYAWQEAAHMFAAAAAA==&#10;">
              <v:fill on="f" focussize="0,0"/>
              <v:stroke on="f"/>
              <v:imagedata o:title=""/>
              <o:lock v:ext="edit" aspectratio="f"/>
              <v:textbox inset="0mm,0mm,0mm,0mm" style="mso-fit-shape-to-text:t;">
                <w:txbxContent>
                  <w:p w14:paraId="41640DA7">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168</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0B322">
    <w:pPr>
      <w:kinsoku w:val="0"/>
      <w:autoSpaceDE w:val="0"/>
      <w:autoSpaceDN w:val="0"/>
      <w:adjustRightInd w:val="0"/>
      <w:snapToGrid w:val="0"/>
      <w:spacing w:line="240" w:lineRule="auto"/>
      <w:jc w:val="left"/>
      <w:textAlignment w:val="baseline"/>
      <w:rPr>
        <w:rFonts w:ascii="Arial" w:hAnsi="Arial" w:eastAsia="Arial" w:cs="Arial"/>
        <w:snapToGrid w:val="0"/>
        <w:color w:val="000000"/>
        <w:spacing w:val="0"/>
        <w:kern w:val="0"/>
        <w:sz w:val="18"/>
        <w:szCs w:val="21"/>
        <w:lang w:eastAsia="en-US"/>
      </w:rPr>
    </w:pPr>
    <w:r>
      <w:rPr>
        <w:rFonts w:ascii="Calibri" w:hAnsi="Calibri" w:eastAsia="宋体"/>
        <w:spacing w:val="0"/>
        <w:sz w:val="18"/>
        <w:szCs w:val="24"/>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3" name="文本框 1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46D6D4A">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169</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LIVUiHjAQAA0AMAAA4A&#10;AAAAAAAAAQAgAAAAHgEAAGRycy9lMm9Eb2MueG1sUEsFBgAAAAAGAAYAWQEAAHMFAAAAAA==&#10;">
              <v:fill on="f" focussize="0,0"/>
              <v:stroke on="f"/>
              <v:imagedata o:title=""/>
              <o:lock v:ext="edit" aspectratio="f"/>
              <v:textbox inset="0mm,0mm,0mm,0mm" style="mso-fit-shape-to-text:t;">
                <w:txbxContent>
                  <w:p w14:paraId="546D6D4A">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169</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FA922">
    <w:pPr>
      <w:widowControl/>
      <w:kinsoku w:val="0"/>
      <w:autoSpaceDE w:val="0"/>
      <w:autoSpaceDN w:val="0"/>
      <w:adjustRightInd w:val="0"/>
      <w:snapToGrid w:val="0"/>
      <w:spacing w:line="176" w:lineRule="auto"/>
      <w:ind w:left="4382"/>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1A78528">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142</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KqMhpHjAQAAzgMAAA4A&#10;AAAAAAAAAQAgAAAAHgEAAGRycy9lMm9Eb2MueG1sUEsFBgAAAAAGAAYAWQEAAHMFAAAAAA==&#10;">
              <v:fill on="f" focussize="0,0"/>
              <v:stroke on="f"/>
              <v:imagedata o:title=""/>
              <o:lock v:ext="edit" aspectratio="f"/>
              <v:textbox inset="0mm,0mm,0mm,0mm" style="mso-fit-shape-to-text:t;">
                <w:txbxContent>
                  <w:p w14:paraId="51A78528">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142</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2B245">
    <w:pPr>
      <w:widowControl/>
      <w:kinsoku w:val="0"/>
      <w:autoSpaceDE w:val="0"/>
      <w:autoSpaceDN w:val="0"/>
      <w:adjustRightInd w:val="0"/>
      <w:snapToGrid w:val="0"/>
      <w:spacing w:line="176" w:lineRule="auto"/>
      <w:ind w:left="4386"/>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7022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5" name="文本框 1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950070A">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171</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227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PqMo1zjAQAA0AMAAA4A&#10;AAAAAAAAAQAgAAAAHgEAAGRycy9lMm9Eb2MueG1sUEsFBgAAAAAGAAYAWQEAAHMFAAAAAA==&#10;">
              <v:fill on="f" focussize="0,0"/>
              <v:stroke on="f"/>
              <v:imagedata o:title=""/>
              <o:lock v:ext="edit" aspectratio="f"/>
              <v:textbox inset="0mm,0mm,0mm,0mm" style="mso-fit-shape-to-text:t;">
                <w:txbxContent>
                  <w:p w14:paraId="5950070A">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171</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2455A">
    <w:pPr>
      <w:widowControl/>
      <w:kinsoku w:val="0"/>
      <w:autoSpaceDE w:val="0"/>
      <w:autoSpaceDN w:val="0"/>
      <w:adjustRightInd w:val="0"/>
      <w:snapToGrid w:val="0"/>
      <w:spacing w:line="176" w:lineRule="auto"/>
      <w:ind w:left="4382"/>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7032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6" name="文本框 14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B90F7F6">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172</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329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F5AW2LjAQAA0AMAAA4A&#10;AAAAAAAAAQAgAAAAHgEAAGRycy9lMm9Eb2MueG1sUEsFBgAAAAAGAAYAWQEAAHMFAAAAAA==&#10;">
              <v:fill on="f" focussize="0,0"/>
              <v:stroke on="f"/>
              <v:imagedata o:title=""/>
              <o:lock v:ext="edit" aspectratio="f"/>
              <v:textbox inset="0mm,0mm,0mm,0mm" style="mso-fit-shape-to-text:t;">
                <w:txbxContent>
                  <w:p w14:paraId="0B90F7F6">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172</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2DE7C">
    <w:pPr>
      <w:widowControl/>
      <w:kinsoku w:val="0"/>
      <w:autoSpaceDE w:val="0"/>
      <w:autoSpaceDN w:val="0"/>
      <w:adjustRightInd w:val="0"/>
      <w:snapToGrid w:val="0"/>
      <w:spacing w:line="176" w:lineRule="auto"/>
      <w:ind w:left="4386"/>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D51A6A0">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143</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M6pebnPAAAABQEAAA8AAAAA&#10;AAAAAQAgAAAAIgAAAGRycy9kb3ducmV2LnhtbFBLAQIUABQAAAAIAIdO4kApHaqr5AEAAM4DAAAO&#10;AAAAAAAAAAEAIAAAAB4BAABkcnMvZTJvRG9jLnhtbFBLBQYAAAAABgAGAFkBAAB0BQAAAAA=&#10;">
              <v:fill on="f" focussize="0,0"/>
              <v:stroke on="f"/>
              <v:imagedata o:title=""/>
              <o:lock v:ext="edit" aspectratio="f"/>
              <v:textbox inset="0mm,0mm,0mm,0mm" style="mso-fit-shape-to-text:t;">
                <w:txbxContent>
                  <w:p w14:paraId="3D51A6A0">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143</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D25207">
    <w:pPr>
      <w:widowControl/>
      <w:kinsoku w:val="0"/>
      <w:autoSpaceDE w:val="0"/>
      <w:autoSpaceDN w:val="0"/>
      <w:adjustRightInd w:val="0"/>
      <w:snapToGrid w:val="0"/>
      <w:spacing w:line="176" w:lineRule="auto"/>
      <w:ind w:left="4385"/>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12FF466">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144</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AvJ7GDjAQAAzgMAAA4A&#10;AAAAAAAAAQAgAAAAHgEAAGRycy9lMm9Eb2MueG1sUEsFBgAAAAAGAAYAWQEAAHMFAAAAAA==&#10;">
              <v:fill on="f" focussize="0,0"/>
              <v:stroke on="f"/>
              <v:imagedata o:title=""/>
              <o:lock v:ext="edit" aspectratio="f"/>
              <v:textbox inset="0mm,0mm,0mm,0mm" style="mso-fit-shape-to-text:t;">
                <w:txbxContent>
                  <w:p w14:paraId="612FF466">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144</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1B628">
    <w:pPr>
      <w:widowControl/>
      <w:kinsoku w:val="0"/>
      <w:autoSpaceDE w:val="0"/>
      <w:autoSpaceDN w:val="0"/>
      <w:adjustRightInd w:val="0"/>
      <w:snapToGrid w:val="0"/>
      <w:spacing w:line="176" w:lineRule="auto"/>
      <w:ind w:left="4418"/>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36" name="文本框 1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AB0A5D7">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145</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I7yXVXjAQAA0AMAAA4A&#10;AAAAAAAAAQAgAAAAHgEAAGRycy9lMm9Eb2MueG1sUEsFBgAAAAAGAAYAWQEAAHMFAAAAAA==&#10;">
              <v:fill on="f" focussize="0,0"/>
              <v:stroke on="f"/>
              <v:imagedata o:title=""/>
              <o:lock v:ext="edit" aspectratio="f"/>
              <v:textbox inset="0mm,0mm,0mm,0mm" style="mso-fit-shape-to-text:t;">
                <w:txbxContent>
                  <w:p w14:paraId="4AB0A5D7">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145</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1C73AD">
    <w:pPr>
      <w:widowControl/>
      <w:kinsoku w:val="0"/>
      <w:autoSpaceDE w:val="0"/>
      <w:autoSpaceDN w:val="0"/>
      <w:adjustRightInd w:val="0"/>
      <w:snapToGrid w:val="0"/>
      <w:spacing w:line="176" w:lineRule="auto"/>
      <w:ind w:left="4385"/>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980C0BB">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146</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zql5uc8AAAAFAQAADwAAAAAA&#10;AAABACAAAAAiAAAAZHJzL2Rvd25yZXYueG1sUEsBAhQAFAAAAAgAh07iQK3UvPLjAQAAzgMAAA4A&#10;AAAAAAAAAQAgAAAAHgEAAGRycy9lMm9Eb2MueG1sUEsFBgAAAAAGAAYAWQEAAHMFAAAAAA==&#10;">
              <v:fill on="f" focussize="0,0"/>
              <v:stroke on="f"/>
              <v:imagedata o:title=""/>
              <o:lock v:ext="edit" aspectratio="f"/>
              <v:textbox inset="0mm,0mm,0mm,0mm" style="mso-fit-shape-to-text:t;">
                <w:txbxContent>
                  <w:p w14:paraId="7980C0BB">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146</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A20CC">
    <w:pPr>
      <w:widowControl/>
      <w:kinsoku w:val="0"/>
      <w:autoSpaceDE w:val="0"/>
      <w:autoSpaceDN w:val="0"/>
      <w:adjustRightInd w:val="0"/>
      <w:snapToGrid w:val="0"/>
      <w:spacing w:line="176" w:lineRule="auto"/>
      <w:ind w:left="4382"/>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527CE388">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147</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qXm5zwAAAAUBAAAPAAAAAAAA&#10;AAEAIAAAACIAAABkcnMvZG93bnJldi54bWxQSwECFAAUAAAACACHTuJAplOz8uIBAADOAwAADgAA&#10;AAAAAAABACAAAAAeAQAAZHJzL2Uyb0RvYy54bWxQSwUGAAAAAAYABgBZAQAAcgUAAAAA&#10;">
              <v:fill on="f" focussize="0,0"/>
              <v:stroke on="f"/>
              <v:imagedata o:title=""/>
              <o:lock v:ext="edit" aspectratio="f"/>
              <v:textbox inset="0mm,0mm,0mm,0mm" style="mso-fit-shape-to-text:t;">
                <w:txbxContent>
                  <w:p w14:paraId="527CE388">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147</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F1F68">
    <w:pPr>
      <w:widowControl/>
      <w:kinsoku w:val="0"/>
      <w:autoSpaceDE w:val="0"/>
      <w:autoSpaceDN w:val="0"/>
      <w:adjustRightInd w:val="0"/>
      <w:snapToGrid w:val="0"/>
      <w:spacing w:line="176" w:lineRule="auto"/>
      <w:ind w:left="4385"/>
      <w:jc w:val="left"/>
      <w:textAlignment w:val="baseline"/>
      <w:rPr>
        <w:rFonts w:ascii="Times New Roman" w:hAnsi="Times New Roman" w:eastAsia="Times New Roman"/>
        <w:snapToGrid w:val="0"/>
        <w:color w:val="000000"/>
        <w:spacing w:val="0"/>
        <w:kern w:val="0"/>
        <w:sz w:val="18"/>
        <w:szCs w:val="18"/>
        <w:lang w:eastAsia="en-US"/>
      </w:rPr>
    </w:pPr>
    <w:r>
      <w:rPr>
        <w:rFonts w:ascii="Calibri" w:hAnsi="Calibri" w:eastAsia="宋体"/>
        <w:spacing w:val="0"/>
        <w:sz w:val="18"/>
        <w:szCs w:val="24"/>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EF51CE4">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148</w:t>
                          </w:r>
                          <w:r>
                            <w:rPr>
                              <w:rFonts w:ascii="Calibri" w:hAnsi="Calibri" w:eastAsia="宋体" w:cs="Times New Roman"/>
                              <w:spacing w:val="-6"/>
                              <w:kern w:val="2"/>
                              <w:sz w:val="18"/>
                              <w:szCs w:val="24"/>
                              <w:lang w:val="en-US" w:eastAsia="zh-CN" w:bidi="ar-SA"/>
                            </w:rPr>
                            <w:fldChar w:fldCharType="end"/>
                          </w:r>
                        </w:p>
                      </w:txbxContent>
                    </wps:txbx>
                    <wps:bodyPr vert="horz" wrap="none" lIns="0" tIns="0" rIns="0" bIns="0" anchor="t" anchorCtr="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qXm5zwAAAAUBAAAPAAAAAAAA&#10;AAEAIAAAACIAAABkcnMvZG93bnJldi54bWxQSwECFAAUAAAACACHTuJADTGNX+IBAADMAwAADgAA&#10;AAAAAAABACAAAAAeAQAAZHJzL2Uyb0RvYy54bWxQSwUGAAAAAAYABgBZAQAAcgUAAAAA&#10;">
              <v:fill on="f" focussize="0,0"/>
              <v:stroke on="f"/>
              <v:imagedata o:title=""/>
              <o:lock v:ext="edit" aspectratio="f"/>
              <v:textbox inset="0mm,0mm,0mm,0mm" style="mso-fit-shape-to-text:t;">
                <w:txbxContent>
                  <w:p w14:paraId="6EF51CE4">
                    <w:pPr>
                      <w:widowControl w:val="0"/>
                      <w:snapToGrid w:val="0"/>
                      <w:spacing w:line="240" w:lineRule="atLeast"/>
                      <w:jc w:val="left"/>
                      <w:rPr>
                        <w:rFonts w:ascii="Calibri" w:hAnsi="Calibri" w:eastAsia="宋体" w:cs="Times New Roman"/>
                        <w:spacing w:val="-6"/>
                        <w:kern w:val="2"/>
                        <w:sz w:val="18"/>
                        <w:szCs w:val="24"/>
                        <w:lang w:val="en-US" w:eastAsia="zh-CN" w:bidi="ar-SA"/>
                      </w:rPr>
                    </w:pPr>
                    <w:r>
                      <w:rPr>
                        <w:rFonts w:ascii="Calibri" w:hAnsi="Calibri" w:eastAsia="宋体" w:cs="Times New Roman"/>
                        <w:spacing w:val="-6"/>
                        <w:kern w:val="2"/>
                        <w:sz w:val="18"/>
                        <w:szCs w:val="24"/>
                        <w:lang w:val="en-US" w:eastAsia="zh-CN" w:bidi="ar-SA"/>
                      </w:rPr>
                      <w:fldChar w:fldCharType="begin"/>
                    </w:r>
                    <w:r>
                      <w:rPr>
                        <w:rFonts w:ascii="Calibri" w:hAnsi="Calibri" w:eastAsia="宋体" w:cs="Times New Roman"/>
                        <w:spacing w:val="-6"/>
                        <w:kern w:val="2"/>
                        <w:sz w:val="18"/>
                        <w:szCs w:val="24"/>
                        <w:lang w:val="en-US" w:eastAsia="zh-CN" w:bidi="ar-SA"/>
                      </w:rPr>
                      <w:instrText xml:space="preserve"> PAGE  \* MERGEFORMAT </w:instrText>
                    </w:r>
                    <w:r>
                      <w:rPr>
                        <w:rFonts w:ascii="Calibri" w:hAnsi="Calibri" w:eastAsia="宋体" w:cs="Times New Roman"/>
                        <w:spacing w:val="-6"/>
                        <w:kern w:val="2"/>
                        <w:sz w:val="18"/>
                        <w:szCs w:val="24"/>
                        <w:lang w:val="en-US" w:eastAsia="zh-CN" w:bidi="ar-SA"/>
                      </w:rPr>
                      <w:fldChar w:fldCharType="separate"/>
                    </w:r>
                    <w:r>
                      <w:rPr>
                        <w:rFonts w:ascii="Calibri" w:hAnsi="Calibri" w:eastAsia="宋体" w:cs="Times New Roman"/>
                        <w:spacing w:val="-6"/>
                        <w:kern w:val="2"/>
                        <w:sz w:val="18"/>
                        <w:szCs w:val="24"/>
                        <w:lang w:val="en-US" w:eastAsia="zh-CN" w:bidi="ar-SA"/>
                      </w:rPr>
                      <w:t>148</w:t>
                    </w:r>
                    <w:r>
                      <w:rPr>
                        <w:rFonts w:ascii="Calibri" w:hAnsi="Calibri" w:eastAsia="宋体" w:cs="Times New Roman"/>
                        <w:spacing w:val="-6"/>
                        <w:kern w:val="2"/>
                        <w:sz w:val="18"/>
                        <w:szCs w:val="24"/>
                        <w:lang w:val="en-US" w:eastAsia="zh-CN" w:bidi="ar-S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D85AA">
    <w:pPr>
      <w:pStyle w:val="5"/>
      <w:spacing w:line="240" w:lineRule="auto"/>
      <w:rPr>
        <w:spacing w:val="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E809E">
    <w:pPr>
      <w:pStyle w:val="5"/>
      <w:spacing w:line="240" w:lineRule="auto"/>
      <w:rPr>
        <w:spacing w:val="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50674">
    <w:pPr>
      <w:pStyle w:val="5"/>
      <w:spacing w:line="240" w:lineRule="auto"/>
      <w:rPr>
        <w:spacing w:val="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7AEA59">
    <w:pPr>
      <w:pStyle w:val="5"/>
      <w:spacing w:line="240" w:lineRule="auto"/>
      <w:rPr>
        <w:spacing w:val="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26076">
    <w:pPr>
      <w:pStyle w:val="5"/>
      <w:spacing w:line="240" w:lineRule="auto"/>
      <w:rPr>
        <w:spacing w:val="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8EBD24">
    <w:pPr>
      <w:pStyle w:val="5"/>
      <w:spacing w:line="240" w:lineRule="auto"/>
      <w:rPr>
        <w:spacing w:val="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92270">
    <w:pPr>
      <w:pStyle w:val="5"/>
      <w:spacing w:line="240" w:lineRule="auto"/>
      <w:rPr>
        <w:spacing w:val="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B0885">
    <w:pPr>
      <w:pStyle w:val="5"/>
      <w:spacing w:line="240" w:lineRule="auto"/>
      <w:rPr>
        <w:spacing w:val="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0104C">
    <w:pPr>
      <w:pStyle w:val="5"/>
      <w:spacing w:line="240" w:lineRule="auto"/>
      <w:rPr>
        <w:spacing w:val="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4EC56">
    <w:pPr>
      <w:pStyle w:val="5"/>
      <w:spacing w:line="240" w:lineRule="auto"/>
      <w:rPr>
        <w:spacing w:val="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D609D">
    <w:pPr>
      <w:pStyle w:val="5"/>
      <w:spacing w:line="240" w:lineRule="auto"/>
      <w:rPr>
        <w:spacing w:val="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FAC3E">
    <w:pPr>
      <w:pStyle w:val="5"/>
      <w:spacing w:line="240" w:lineRule="auto"/>
      <w:rPr>
        <w:spacing w:val="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2BD85">
    <w:pPr>
      <w:pStyle w:val="5"/>
      <w:spacing w:line="240" w:lineRule="auto"/>
      <w:rPr>
        <w:spacing w:val="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FDE0B7">
    <w:pPr>
      <w:pStyle w:val="5"/>
      <w:spacing w:line="240" w:lineRule="auto"/>
      <w:rPr>
        <w:spacing w:val="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494D4">
    <w:pPr>
      <w:widowControl/>
      <w:kinsoku w:val="0"/>
      <w:autoSpaceDE w:val="0"/>
      <w:autoSpaceDN w:val="0"/>
      <w:adjustRightInd w:val="0"/>
      <w:snapToGrid w:val="0"/>
      <w:spacing w:line="218" w:lineRule="auto"/>
      <w:ind w:left="142"/>
      <w:jc w:val="left"/>
      <w:textAlignment w:val="baseline"/>
      <w:rPr>
        <w:rFonts w:ascii="宋体" w:hAnsi="宋体" w:eastAsia="宋体" w:cs="宋体"/>
        <w:snapToGrid w:val="0"/>
        <w:color w:val="000000"/>
        <w:spacing w:val="0"/>
        <w:kern w:val="0"/>
        <w:sz w:val="18"/>
        <w:szCs w:val="18"/>
        <w:lang w:eastAsia="en-US"/>
      </w:rPr>
    </w:pPr>
    <w:r>
      <w:rPr>
        <w:rFonts w:ascii="Arial" w:hAnsi="Arial" w:eastAsia="Arial" w:cs="Arial"/>
        <w:snapToGrid w:val="0"/>
        <w:color w:val="000000"/>
        <w:spacing w:val="0"/>
        <w:kern w:val="0"/>
        <w:sz w:val="21"/>
        <w:szCs w:val="21"/>
        <w:lang w:eastAsia="en-US"/>
      </w:rPr>
      <w:drawing>
        <wp:anchor distT="0" distB="0" distL="114300" distR="114300" simplePos="0" relativeHeight="251660288" behindDoc="0" locked="0" layoutInCell="0" allowOverlap="1">
          <wp:simplePos x="0" y="0"/>
          <wp:positionH relativeFrom="page">
            <wp:posOffset>901700</wp:posOffset>
          </wp:positionH>
          <wp:positionV relativeFrom="page">
            <wp:posOffset>591820</wp:posOffset>
          </wp:positionV>
          <wp:extent cx="5940425" cy="8890"/>
          <wp:effectExtent l="0" t="0" r="0" b="0"/>
          <wp:wrapNone/>
          <wp:docPr id="16" name="IM 14"/>
          <wp:cNvGraphicFramePr/>
          <a:graphic xmlns:a="http://schemas.openxmlformats.org/drawingml/2006/main">
            <a:graphicData uri="http://schemas.openxmlformats.org/drawingml/2006/picture">
              <pic:pic xmlns:pic="http://schemas.openxmlformats.org/drawingml/2006/picture">
                <pic:nvPicPr>
                  <pic:cNvPr id="16" name="IM 14"/>
                  <pic:cNvPicPr/>
                </pic:nvPicPr>
                <pic:blipFill>
                  <a:blip r:embed="rId1"/>
                  <a:stretch>
                    <a:fillRect/>
                  </a:stretch>
                </pic:blipFill>
                <pic:spPr>
                  <a:xfrm>
                    <a:off x="0" y="0"/>
                    <a:ext cx="5940425" cy="8890"/>
                  </a:xfrm>
                  <a:prstGeom prst="rect">
                    <a:avLst/>
                  </a:prstGeom>
                  <a:noFill/>
                  <a:ln>
                    <a:noFill/>
                  </a:ln>
                </pic:spPr>
              </pic:pic>
            </a:graphicData>
          </a:graphic>
        </wp:anchor>
      </w:drawing>
    </w:r>
    <w:r>
      <w:rPr>
        <w:rFonts w:ascii="宋体" w:hAnsi="宋体" w:eastAsia="宋体" w:cs="宋体"/>
        <w:snapToGrid w:val="0"/>
        <w:color w:val="000000"/>
        <w:spacing w:val="0"/>
        <w:kern w:val="0"/>
        <w:sz w:val="18"/>
        <w:szCs w:val="18"/>
        <w:lang w:eastAsia="en-US"/>
      </w:rPr>
      <w:t>广东省公路工程施工招标招标文件文件范本（</w:t>
    </w:r>
    <w:r>
      <w:rPr>
        <w:rFonts w:ascii="Times New Roman" w:hAnsi="Times New Roman" w:eastAsia="Times New Roman"/>
        <w:snapToGrid w:val="0"/>
        <w:color w:val="000000"/>
        <w:spacing w:val="-1"/>
        <w:kern w:val="0"/>
        <w:sz w:val="18"/>
        <w:szCs w:val="18"/>
        <w:lang w:eastAsia="en-US"/>
      </w:rPr>
      <w:t xml:space="preserve">2023 </w:t>
    </w:r>
    <w:r>
      <w:rPr>
        <w:rFonts w:ascii="宋体" w:hAnsi="宋体" w:eastAsia="宋体" w:cs="宋体"/>
        <w:snapToGrid w:val="0"/>
        <w:color w:val="000000"/>
        <w:spacing w:val="-1"/>
        <w:kern w:val="0"/>
        <w:sz w:val="18"/>
        <w:szCs w:val="18"/>
        <w:lang w:eastAsia="en-US"/>
      </w:rPr>
      <w:t>年版）</w: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8BB04">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spacing w:val="0"/>
        <w:kern w:val="0"/>
        <w:sz w:val="21"/>
        <w:szCs w:val="21"/>
        <w:lang w:eastAsia="en-US"/>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B8655">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spacing w:val="0"/>
        <w:kern w:val="0"/>
        <w:sz w:val="21"/>
        <w:szCs w:val="21"/>
        <w:lang w:eastAsia="en-US"/>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9DD1E">
    <w:pPr>
      <w:pStyle w:val="5"/>
      <w:spacing w:line="240" w:lineRule="auto"/>
      <w:rPr>
        <w:spacing w:val="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761C0F">
    <w:pPr>
      <w:pStyle w:val="5"/>
      <w:spacing w:line="240" w:lineRule="auto"/>
      <w:rPr>
        <w:spacing w:val="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8C160">
    <w:pPr>
      <w:pStyle w:val="5"/>
      <w:spacing w:line="240" w:lineRule="auto"/>
      <w:rPr>
        <w:spacing w:val="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4841C">
    <w:pPr>
      <w:pStyle w:val="5"/>
      <w:spacing w:line="240" w:lineRule="auto"/>
      <w:rPr>
        <w:spacing w:val="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5B7AF">
    <w:pPr>
      <w:pStyle w:val="5"/>
      <w:spacing w:line="240" w:lineRule="auto"/>
      <w:rPr>
        <w:spacing w:val="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B6D3E">
    <w:pPr>
      <w:widowControl/>
      <w:kinsoku w:val="0"/>
      <w:autoSpaceDE w:val="0"/>
      <w:autoSpaceDN w:val="0"/>
      <w:adjustRightInd w:val="0"/>
      <w:snapToGrid w:val="0"/>
      <w:spacing w:line="218" w:lineRule="auto"/>
      <w:ind w:left="27"/>
      <w:jc w:val="left"/>
      <w:textAlignment w:val="baseline"/>
      <w:rPr>
        <w:rFonts w:ascii="宋体" w:hAnsi="宋体" w:eastAsia="宋体" w:cs="宋体"/>
        <w:snapToGrid w:val="0"/>
        <w:color w:val="000000"/>
        <w:spacing w:val="0"/>
        <w:kern w:val="0"/>
        <w:sz w:val="18"/>
        <w:szCs w:val="18"/>
        <w:lang w:eastAsia="en-US"/>
      </w:rPr>
    </w:pPr>
    <w:r>
      <w:rPr>
        <w:rFonts w:ascii="Arial" w:hAnsi="Arial" w:eastAsia="Arial" w:cs="Arial"/>
        <w:snapToGrid w:val="0"/>
        <w:color w:val="000000"/>
        <w:spacing w:val="0"/>
        <w:kern w:val="0"/>
        <w:sz w:val="21"/>
        <w:szCs w:val="21"/>
        <w:lang w:eastAsia="en-US"/>
      </w:rPr>
      <w:drawing>
        <wp:anchor distT="0" distB="0" distL="114300" distR="114300" simplePos="0" relativeHeight="251659264" behindDoc="0" locked="0" layoutInCell="0" allowOverlap="1">
          <wp:simplePos x="0" y="0"/>
          <wp:positionH relativeFrom="page">
            <wp:posOffset>901700</wp:posOffset>
          </wp:positionH>
          <wp:positionV relativeFrom="page">
            <wp:posOffset>591820</wp:posOffset>
          </wp:positionV>
          <wp:extent cx="5940425" cy="8890"/>
          <wp:effectExtent l="0" t="0" r="0" b="0"/>
          <wp:wrapNone/>
          <wp:docPr id="4" name="图片 98"/>
          <wp:cNvGraphicFramePr/>
          <a:graphic xmlns:a="http://schemas.openxmlformats.org/drawingml/2006/main">
            <a:graphicData uri="http://schemas.openxmlformats.org/drawingml/2006/picture">
              <pic:pic xmlns:pic="http://schemas.openxmlformats.org/drawingml/2006/picture">
                <pic:nvPicPr>
                  <pic:cNvPr id="4" name="图片 98"/>
                  <pic:cNvPicPr/>
                </pic:nvPicPr>
                <pic:blipFill>
                  <a:blip r:embed="rId1"/>
                  <a:stretch>
                    <a:fillRect/>
                  </a:stretch>
                </pic:blipFill>
                <pic:spPr>
                  <a:xfrm>
                    <a:off x="0" y="0"/>
                    <a:ext cx="5940425" cy="8890"/>
                  </a:xfrm>
                  <a:prstGeom prst="rect">
                    <a:avLst/>
                  </a:prstGeom>
                  <a:noFill/>
                  <a:ln>
                    <a:noFill/>
                  </a:ln>
                </pic:spPr>
              </pic:pic>
            </a:graphicData>
          </a:graphic>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90F12">
    <w:pPr>
      <w:pStyle w:val="5"/>
      <w:spacing w:line="240" w:lineRule="auto"/>
      <w:rPr>
        <w:spacing w:val="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E919E">
    <w:pPr>
      <w:pStyle w:val="5"/>
      <w:spacing w:line="240" w:lineRule="auto"/>
      <w:rPr>
        <w:spacing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211529"/>
    <w:multiLevelType w:val="singleLevel"/>
    <w:tmpl w:val="B7211529"/>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zOTE4MDlkYjQ4MWFiNTgzY2Q5YzUzOGUwNGNkYTAifQ=="/>
  </w:docVars>
  <w:rsids>
    <w:rsidRoot w:val="00000000"/>
    <w:rsid w:val="09852349"/>
    <w:rsid w:val="1E9F255E"/>
    <w:rsid w:val="3EAB0813"/>
    <w:rsid w:val="47F32FD9"/>
    <w:rsid w:val="5D3E3D15"/>
    <w:rsid w:val="61BB5839"/>
    <w:rsid w:val="BF3DB3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next w:val="1"/>
    <w:qFormat/>
    <w:uiPriority w:val="0"/>
    <w:pPr>
      <w:kinsoku w:val="0"/>
      <w:autoSpaceDE w:val="0"/>
      <w:autoSpaceDN w:val="0"/>
      <w:adjustRightInd w:val="0"/>
      <w:snapToGrid w:val="0"/>
      <w:ind w:firstLine="420"/>
      <w:textAlignment w:val="baseline"/>
    </w:pPr>
    <w:rPr>
      <w:rFonts w:ascii="Arial" w:hAnsi="Arial" w:eastAsia="Arial" w:cs="Arial"/>
      <w:snapToGrid w:val="0"/>
      <w:color w:val="000000"/>
      <w:sz w:val="21"/>
      <w:szCs w:val="21"/>
      <w:lang w:val="en-US" w:eastAsia="en-US" w:bidi="ar-SA"/>
    </w:rPr>
  </w:style>
  <w:style w:type="paragraph" w:styleId="3">
    <w:name w:val="Body Text"/>
    <w:next w:val="1"/>
    <w:semiHidden/>
    <w:qFormat/>
    <w:uiPriority w:val="0"/>
    <w:pPr>
      <w:kinsoku w:val="0"/>
      <w:autoSpaceDE w:val="0"/>
      <w:autoSpaceDN w:val="0"/>
      <w:adjustRightInd w:val="0"/>
      <w:snapToGrid w:val="0"/>
      <w:textAlignment w:val="baseline"/>
    </w:pPr>
    <w:rPr>
      <w:rFonts w:ascii="黑体" w:hAnsi="黑体" w:eastAsia="黑体" w:cs="黑体"/>
      <w:snapToGrid w:val="0"/>
      <w:color w:val="000000"/>
      <w:sz w:val="52"/>
      <w:szCs w:val="52"/>
      <w:lang w:val="en-US" w:eastAsia="en-US" w:bidi="ar-SA"/>
    </w:rPr>
  </w:style>
  <w:style w:type="paragraph" w:styleId="4">
    <w:name w:val="Plain Text"/>
    <w:qFormat/>
    <w:uiPriority w:val="0"/>
    <w:pPr>
      <w:kinsoku w:val="0"/>
      <w:adjustRightInd w:val="0"/>
      <w:snapToGrid w:val="0"/>
      <w:jc w:val="both"/>
      <w:textAlignment w:val="baseline"/>
    </w:pPr>
    <w:rPr>
      <w:rFonts w:ascii="Arial" w:hAnsi="Courier New" w:eastAsia="Arial" w:cs="Times New Roman"/>
      <w:snapToGrid w:val="0"/>
      <w:color w:val="000000"/>
      <w:kern w:val="2"/>
      <w:sz w:val="21"/>
      <w:szCs w:val="21"/>
      <w:lang w:val="en-US" w:eastAsia="en-US" w:bidi="ar-SA"/>
    </w:rPr>
  </w:style>
  <w:style w:type="paragraph" w:styleId="5">
    <w:name w:val="header"/>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kinsoku w:val="0"/>
      <w:autoSpaceDE w:val="0"/>
      <w:autoSpaceDN w:val="0"/>
      <w:adjustRightInd w:val="0"/>
      <w:snapToGrid w:val="0"/>
      <w:jc w:val="both"/>
      <w:textAlignment w:val="baseline"/>
    </w:pPr>
    <w:rPr>
      <w:rFonts w:ascii="Arial" w:hAnsi="Arial" w:eastAsia="Arial" w:cs="Arial"/>
      <w:snapToGrid w:val="0"/>
      <w:color w:val="000000"/>
      <w:kern w:val="2"/>
      <w:sz w:val="18"/>
      <w:szCs w:val="21"/>
      <w:lang w:val="en-US" w:eastAsia="en-US" w:bidi="ar-SA"/>
    </w:rPr>
  </w:style>
  <w:style w:type="character" w:styleId="8">
    <w:name w:val="Hyperlink"/>
    <w:unhideWhenUsed/>
    <w:qFormat/>
    <w:uiPriority w:val="99"/>
    <w:rPr>
      <w:color w:val="0000FF"/>
      <w:u w:val="single"/>
    </w:rPr>
  </w:style>
  <w:style w:type="paragraph" w:customStyle="1" w:styleId="9">
    <w:name w:val="Heading 9"/>
    <w:qFormat/>
    <w:uiPriority w:val="1"/>
    <w:pPr>
      <w:kinsoku w:val="0"/>
      <w:autoSpaceDE w:val="0"/>
      <w:autoSpaceDN w:val="0"/>
      <w:adjustRightInd w:val="0"/>
      <w:snapToGrid w:val="0"/>
      <w:textAlignment w:val="baseline"/>
    </w:pPr>
    <w:rPr>
      <w:rFonts w:ascii="Arial" w:hAnsi="Arial" w:eastAsia="Arial" w:cs="Arial"/>
      <w:b/>
      <w:bCs/>
      <w:snapToGrid w:val="0"/>
      <w:color w:val="000000"/>
      <w:sz w:val="28"/>
      <w:szCs w:val="28"/>
      <w:lang w:val="en-US" w:eastAsia="en-US" w:bidi="ar-SA"/>
    </w:rPr>
  </w:style>
  <w:style w:type="paragraph" w:styleId="10">
    <w:name w:val="List Paragraph"/>
    <w:qFormat/>
    <w:uiPriority w:val="1"/>
    <w:pPr>
      <w:kinsoku w:val="0"/>
      <w:autoSpaceDE w:val="0"/>
      <w:autoSpaceDN w:val="0"/>
      <w:adjustRightInd w:val="0"/>
      <w:snapToGrid w:val="0"/>
      <w:ind w:left="320" w:firstLine="479"/>
      <w:textAlignment w:val="baseline"/>
    </w:pPr>
    <w:rPr>
      <w:rFonts w:ascii="Arial" w:hAnsi="Arial" w:eastAsia="Arial" w:cs="Arial"/>
      <w:snapToGrid w:val="0"/>
      <w:color w:val="000000"/>
      <w:sz w:val="21"/>
      <w:szCs w:val="21"/>
      <w:lang w:val="en-US" w:eastAsia="en-US" w:bidi="ar-SA"/>
    </w:rPr>
  </w:style>
  <w:style w:type="paragraph" w:customStyle="1" w:styleId="11">
    <w:name w:val="Default"/>
    <w:next w:val="12"/>
    <w:unhideWhenUsed/>
    <w:qFormat/>
    <w:uiPriority w:val="99"/>
    <w:pPr>
      <w:widowControl w:val="0"/>
      <w:autoSpaceDE w:val="0"/>
      <w:autoSpaceDN w:val="0"/>
      <w:adjustRightInd w:val="0"/>
      <w:spacing w:beforeLines="0" w:afterLines="0"/>
    </w:pPr>
    <w:rPr>
      <w:rFonts w:hint="eastAsia" w:ascii="Times New Roman" w:hAnsi="Times New Roman" w:eastAsia="Times New Roman" w:cs="Times New Roman"/>
      <w:color w:val="000000"/>
      <w:sz w:val="24"/>
      <w:szCs w:val="24"/>
    </w:rPr>
  </w:style>
  <w:style w:type="paragraph" w:customStyle="1" w:styleId="12">
    <w:name w:val="6'"/>
    <w:next w:val="13"/>
    <w:qFormat/>
    <w:uiPriority w:val="99"/>
    <w:pPr>
      <w:widowControl w:val="0"/>
      <w:autoSpaceDE w:val="0"/>
      <w:autoSpaceDN w:val="0"/>
      <w:adjustRightInd w:val="0"/>
      <w:snapToGrid w:val="0"/>
      <w:spacing w:line="320" w:lineRule="exact"/>
      <w:jc w:val="center"/>
      <w:textAlignment w:val="baseline"/>
    </w:pPr>
    <w:rPr>
      <w:rFonts w:ascii="Calibri" w:hAnsi="Calibri" w:eastAsia="宋体" w:cs="Times New Roman"/>
      <w:spacing w:val="20"/>
      <w:kern w:val="28"/>
      <w:sz w:val="21"/>
      <w:lang w:val="en-US" w:eastAsia="zh-CN" w:bidi="ar-SA"/>
    </w:rPr>
  </w:style>
  <w:style w:type="paragraph" w:customStyle="1" w:styleId="13">
    <w:name w:val="AOHead3"/>
    <w:next w:val="1"/>
    <w:qFormat/>
    <w:uiPriority w:val="0"/>
    <w:pPr>
      <w:spacing w:line="360" w:lineRule="auto"/>
      <w:ind w:left="1260"/>
      <w:jc w:val="both"/>
      <w:outlineLvl w:val="2"/>
    </w:pPr>
    <w:rPr>
      <w:rFonts w:ascii="宋体" w:hAnsi="Times New Roman" w:eastAsia="宋体" w:cs="Times New Roman"/>
      <w:color w:val="0000FF"/>
      <w:kern w:val="2"/>
      <w:sz w:val="24"/>
      <w:szCs w:val="24"/>
      <w:lang w:val="en-US" w:eastAsia="zh-CN" w:bidi="ar-SA"/>
    </w:rPr>
  </w:style>
  <w:style w:type="paragraph" w:customStyle="1" w:styleId="14">
    <w:name w:val="Heading 1"/>
    <w:qFormat/>
    <w:uiPriority w:val="1"/>
    <w:pPr>
      <w:kinsoku w:val="0"/>
      <w:autoSpaceDE w:val="0"/>
      <w:autoSpaceDN w:val="0"/>
      <w:adjustRightInd w:val="0"/>
      <w:snapToGrid w:val="0"/>
      <w:spacing w:before="37"/>
      <w:ind w:left="321"/>
      <w:jc w:val="center"/>
      <w:textAlignment w:val="baseline"/>
      <w:outlineLvl w:val="1"/>
    </w:pPr>
    <w:rPr>
      <w:rFonts w:ascii="Arial" w:hAnsi="Arial" w:eastAsia="Arial" w:cs="Arial"/>
      <w:b/>
      <w:bCs/>
      <w:snapToGrid w:val="0"/>
      <w:color w:val="000000"/>
      <w:sz w:val="44"/>
      <w:szCs w:val="44"/>
      <w:lang w:val="en-US" w:eastAsia="en-US" w:bidi="ar-SA"/>
    </w:rPr>
  </w:style>
  <w:style w:type="paragraph" w:customStyle="1" w:styleId="15">
    <w:name w:val="Table Paragraph"/>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customStyle="1" w:styleId="16">
    <w:name w:val="样式 宋体 小四 段前: 2.05 磅"/>
    <w:qFormat/>
    <w:uiPriority w:val="0"/>
    <w:pPr>
      <w:kinsoku w:val="0"/>
      <w:adjustRightInd w:val="0"/>
      <w:snapToGrid w:val="0"/>
      <w:ind w:left="50" w:leftChars="50"/>
      <w:jc w:val="both"/>
      <w:textAlignment w:val="baseline"/>
    </w:pPr>
    <w:rPr>
      <w:rFonts w:ascii="Arial" w:hAnsi="Arial" w:eastAsia="Arial" w:cs="Arial"/>
      <w:snapToGrid w:val="0"/>
      <w:color w:val="000000"/>
      <w:sz w:val="24"/>
      <w:lang w:val="en-US" w:eastAsia="en-US" w:bidi="ar-SA"/>
    </w:rPr>
  </w:style>
  <w:style w:type="paragraph" w:customStyle="1" w:styleId="17">
    <w:name w:val="样式 宋体 小四 行距: 1.5 倍行距"/>
    <w:qFormat/>
    <w:uiPriority w:val="0"/>
    <w:pPr>
      <w:widowControl w:val="0"/>
      <w:spacing w:line="360" w:lineRule="auto"/>
      <w:ind w:firstLine="480" w:firstLineChars="200"/>
      <w:jc w:val="both"/>
    </w:pPr>
    <w:rPr>
      <w:rFonts w:ascii="宋体" w:hAnsi="宋体" w:eastAsia="宋体" w:cs="宋体"/>
      <w:kern w:val="2"/>
      <w:sz w:val="24"/>
      <w:lang w:val="en-US" w:eastAsia="zh-CN" w:bidi="ar-SA"/>
    </w:rPr>
  </w:style>
  <w:style w:type="character" w:customStyle="1" w:styleId="18">
    <w:name w:val="37"/>
    <w:qFormat/>
    <w:uiPriority w:val="99"/>
    <w:rPr>
      <w:rFonts w:ascii="MingLiU" w:hAnsi="MingLiU" w:eastAsia="MingLiU" w:cs="MingLiU"/>
      <w:spacing w:val="0"/>
      <w:sz w:val="20"/>
      <w:szCs w:val="20"/>
    </w:rPr>
  </w:style>
  <w:style w:type="character" w:customStyle="1" w:styleId="19">
    <w:name w:val="27"/>
    <w:qFormat/>
    <w:uiPriority w:val="99"/>
    <w:rPr>
      <w:rFonts w:hint="eastAsia" w:ascii="MingLiU" w:hAnsi="MingLiU" w:eastAsia="MingLiU" w:cs="MingLiU"/>
      <w:spacing w:val="30"/>
      <w:sz w:val="20"/>
      <w:szCs w:val="20"/>
    </w:rPr>
  </w:style>
  <w:style w:type="character" w:customStyle="1" w:styleId="20">
    <w:name w:val="38"/>
    <w:qFormat/>
    <w:uiPriority w:val="99"/>
    <w:rPr>
      <w:rFonts w:ascii="MingLiU" w:hAnsi="MingLiU" w:eastAsia="MingLiU" w:cs="MingLiU"/>
      <w:spacing w:val="0"/>
      <w:sz w:val="20"/>
      <w:szCs w:val="20"/>
    </w:rPr>
  </w:style>
  <w:style w:type="paragraph" w:customStyle="1" w:styleId="21">
    <w:name w:val="纯文本1"/>
    <w:qFormat/>
    <w:uiPriority w:val="0"/>
    <w:pPr>
      <w:widowControl w:val="0"/>
      <w:jc w:val="both"/>
    </w:pPr>
    <w:rPr>
      <w:rFonts w:ascii="宋体" w:hAnsi="Times New Roman" w:eastAsia="宋体" w:cs="Times New Roman"/>
      <w:kern w:val="2"/>
      <w:sz w:val="24"/>
      <w:szCs w:val="24"/>
      <w:lang w:val="en-US" w:eastAsia="zh-CN" w:bidi="ar-SA"/>
    </w:rPr>
  </w:style>
  <w:style w:type="paragraph" w:customStyle="1" w:styleId="22">
    <w:name w:val="Table Text"/>
    <w:semiHidden/>
    <w:qFormat/>
    <w:uiPriority w:val="0"/>
    <w:pPr>
      <w:kinsoku w:val="0"/>
      <w:autoSpaceDE w:val="0"/>
      <w:autoSpaceDN w:val="0"/>
      <w:adjustRightInd w:val="0"/>
      <w:snapToGrid w:val="0"/>
      <w:textAlignment w:val="baseline"/>
    </w:pPr>
    <w:rPr>
      <w:rFonts w:ascii="宋体" w:hAnsi="宋体" w:eastAsia="宋体" w:cs="宋体"/>
      <w:snapToGrid w:val="0"/>
      <w:color w:val="000000"/>
      <w:sz w:val="24"/>
      <w:szCs w:val="24"/>
      <w:lang w:val="en-US" w:eastAsia="en-US" w:bidi="ar-SA"/>
    </w:rPr>
  </w:style>
  <w:style w:type="table" w:customStyle="1" w:styleId="23">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2" Type="http://schemas.openxmlformats.org/officeDocument/2006/relationships/fontTable" Target="fontTable.xml"/><Relationship Id="rId61" Type="http://schemas.openxmlformats.org/officeDocument/2006/relationships/numbering" Target="numbering.xml"/><Relationship Id="rId60" Type="http://schemas.openxmlformats.org/officeDocument/2006/relationships/customXml" Target="../customXml/item1.xml"/><Relationship Id="rId6" Type="http://schemas.openxmlformats.org/officeDocument/2006/relationships/footer" Target="footer2.xml"/><Relationship Id="rId59" Type="http://schemas.openxmlformats.org/officeDocument/2006/relationships/theme" Target="theme/theme1.xml"/><Relationship Id="rId58" Type="http://schemas.openxmlformats.org/officeDocument/2006/relationships/footer" Target="footer31.xml"/><Relationship Id="rId57" Type="http://schemas.openxmlformats.org/officeDocument/2006/relationships/header" Target="header25.xml"/><Relationship Id="rId56" Type="http://schemas.openxmlformats.org/officeDocument/2006/relationships/footer" Target="footer30.xml"/><Relationship Id="rId55" Type="http://schemas.openxmlformats.org/officeDocument/2006/relationships/footer" Target="footer29.xml"/><Relationship Id="rId54" Type="http://schemas.openxmlformats.org/officeDocument/2006/relationships/header" Target="header24.xml"/><Relationship Id="rId53" Type="http://schemas.openxmlformats.org/officeDocument/2006/relationships/footer" Target="footer28.xml"/><Relationship Id="rId52" Type="http://schemas.openxmlformats.org/officeDocument/2006/relationships/footer" Target="footer27.xml"/><Relationship Id="rId51" Type="http://schemas.openxmlformats.org/officeDocument/2006/relationships/footer" Target="footer26.xml"/><Relationship Id="rId50" Type="http://schemas.openxmlformats.org/officeDocument/2006/relationships/header" Target="header23.xml"/><Relationship Id="rId5" Type="http://schemas.openxmlformats.org/officeDocument/2006/relationships/header" Target="header2.xml"/><Relationship Id="rId49" Type="http://schemas.openxmlformats.org/officeDocument/2006/relationships/footer" Target="footer25.xml"/><Relationship Id="rId48" Type="http://schemas.openxmlformats.org/officeDocument/2006/relationships/header" Target="header22.xml"/><Relationship Id="rId47" Type="http://schemas.openxmlformats.org/officeDocument/2006/relationships/footer" Target="footer24.xml"/><Relationship Id="rId46" Type="http://schemas.openxmlformats.org/officeDocument/2006/relationships/header" Target="header21.xml"/><Relationship Id="rId45" Type="http://schemas.openxmlformats.org/officeDocument/2006/relationships/footer" Target="footer23.xml"/><Relationship Id="rId44" Type="http://schemas.openxmlformats.org/officeDocument/2006/relationships/header" Target="header20.xml"/><Relationship Id="rId43" Type="http://schemas.openxmlformats.org/officeDocument/2006/relationships/footer" Target="footer22.xml"/><Relationship Id="rId42" Type="http://schemas.openxmlformats.org/officeDocument/2006/relationships/header" Target="header19.xml"/><Relationship Id="rId41" Type="http://schemas.openxmlformats.org/officeDocument/2006/relationships/footer" Target="footer21.xml"/><Relationship Id="rId40" Type="http://schemas.openxmlformats.org/officeDocument/2006/relationships/header" Target="header18.xml"/><Relationship Id="rId4" Type="http://schemas.openxmlformats.org/officeDocument/2006/relationships/footer" Target="footer1.xml"/><Relationship Id="rId39" Type="http://schemas.openxmlformats.org/officeDocument/2006/relationships/footer" Target="footer20.xml"/><Relationship Id="rId38" Type="http://schemas.openxmlformats.org/officeDocument/2006/relationships/header" Target="header17.xml"/><Relationship Id="rId37" Type="http://schemas.openxmlformats.org/officeDocument/2006/relationships/footer" Target="footer19.xml"/><Relationship Id="rId36" Type="http://schemas.openxmlformats.org/officeDocument/2006/relationships/header" Target="header16.xml"/><Relationship Id="rId35" Type="http://schemas.openxmlformats.org/officeDocument/2006/relationships/footer" Target="footer18.xml"/><Relationship Id="rId34" Type="http://schemas.openxmlformats.org/officeDocument/2006/relationships/header" Target="header15.xml"/><Relationship Id="rId33" Type="http://schemas.openxmlformats.org/officeDocument/2006/relationships/footer" Target="footer17.xml"/><Relationship Id="rId32" Type="http://schemas.openxmlformats.org/officeDocument/2006/relationships/header" Target="header14.xml"/><Relationship Id="rId31" Type="http://schemas.openxmlformats.org/officeDocument/2006/relationships/footer" Target="footer16.xml"/><Relationship Id="rId30" Type="http://schemas.openxmlformats.org/officeDocument/2006/relationships/header" Target="header13.xml"/><Relationship Id="rId3" Type="http://schemas.openxmlformats.org/officeDocument/2006/relationships/header" Target="header1.xml"/><Relationship Id="rId29" Type="http://schemas.openxmlformats.org/officeDocument/2006/relationships/footer" Target="footer15.xml"/><Relationship Id="rId28" Type="http://schemas.openxmlformats.org/officeDocument/2006/relationships/header" Target="header12.xml"/><Relationship Id="rId27" Type="http://schemas.openxmlformats.org/officeDocument/2006/relationships/footer" Target="footer14.xml"/><Relationship Id="rId26" Type="http://schemas.openxmlformats.org/officeDocument/2006/relationships/footer" Target="footer13.xml"/><Relationship Id="rId25" Type="http://schemas.openxmlformats.org/officeDocument/2006/relationships/header" Target="header11.xml"/><Relationship Id="rId24" Type="http://schemas.openxmlformats.org/officeDocument/2006/relationships/footer" Target="footer12.xml"/><Relationship Id="rId23" Type="http://schemas.openxmlformats.org/officeDocument/2006/relationships/footer" Target="footer11.xml"/><Relationship Id="rId22" Type="http://schemas.openxmlformats.org/officeDocument/2006/relationships/header" Target="header10.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_rels/header22.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90933</Words>
  <Characters>96410</Characters>
  <Lines>0</Lines>
  <Paragraphs>0</Paragraphs>
  <TotalTime>14</TotalTime>
  <ScaleCrop>false</ScaleCrop>
  <LinksUpToDate>false</LinksUpToDate>
  <CharactersWithSpaces>102761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Administrator</dc:creator>
  <cp:lastModifiedBy>Administrator</cp:lastModifiedBy>
  <cp:lastPrinted>2024-07-08T08:19:00Z</cp:lastPrinted>
  <dcterms:modified xsi:type="dcterms:W3CDTF">2024-07-10T07:13:59Z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9DE2B39CA99F42DAAD06F86DEBECF103_12</vt:lpwstr>
  </property>
</Properties>
</file>