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CB" w:rsidRDefault="00201A1B">
      <w:pPr>
        <w:spacing w:line="400" w:lineRule="exact"/>
        <w:jc w:val="center"/>
        <w:rPr>
          <w:rFonts w:ascii="华文中宋" w:eastAsia="华文中宋" w:hAnsi="华文中宋" w:cs="华文中宋"/>
          <w:sz w:val="32"/>
          <w:szCs w:val="32"/>
          <w:u w:val="single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32"/>
          <w:szCs w:val="32"/>
        </w:rPr>
        <w:t>表</w:t>
      </w:r>
      <w:r>
        <w:rPr>
          <w:rFonts w:ascii="华文中宋" w:eastAsia="华文中宋" w:hAnsi="华文中宋" w:cs="华文中宋" w:hint="eastAsia"/>
          <w:sz w:val="32"/>
          <w:szCs w:val="32"/>
        </w:rPr>
        <w:t>2.</w:t>
      </w:r>
      <w:r>
        <w:rPr>
          <w:rFonts w:ascii="华文中宋" w:eastAsia="华文中宋" w:hAnsi="华文中宋" w:cs="华文中宋" w:hint="eastAsia"/>
          <w:sz w:val="32"/>
          <w:szCs w:val="32"/>
        </w:rPr>
        <w:t>梅县区存量住宅用地信息汇总表</w:t>
      </w:r>
    </w:p>
    <w:p w:rsidR="00D54ACB" w:rsidRDefault="00201A1B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            </w:t>
      </w:r>
      <w:r>
        <w:rPr>
          <w:rFonts w:ascii="宋体" w:hAnsi="宋体" w:cs="宋体" w:hint="eastAsia"/>
          <w:sz w:val="24"/>
        </w:rPr>
        <w:t>单位：公顷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2760"/>
        <w:gridCol w:w="1840"/>
        <w:gridCol w:w="1869"/>
        <w:gridCol w:w="1691"/>
      </w:tblGrid>
      <w:tr w:rsidR="00D54ACB">
        <w:trPr>
          <w:jc w:val="center"/>
        </w:trPr>
        <w:tc>
          <w:tcPr>
            <w:tcW w:w="1277" w:type="dxa"/>
            <w:vMerge w:val="restart"/>
            <w:vAlign w:val="center"/>
          </w:tcPr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项目总数</w:t>
            </w:r>
          </w:p>
        </w:tc>
        <w:tc>
          <w:tcPr>
            <w:tcW w:w="2760" w:type="dxa"/>
            <w:vMerge w:val="restart"/>
            <w:tcBorders>
              <w:right w:val="nil"/>
            </w:tcBorders>
            <w:vAlign w:val="center"/>
          </w:tcPr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存量住宅用地总面积</w:t>
            </w:r>
          </w:p>
        </w:tc>
        <w:tc>
          <w:tcPr>
            <w:tcW w:w="5400" w:type="dxa"/>
            <w:gridSpan w:val="3"/>
            <w:tcBorders>
              <w:left w:val="nil"/>
            </w:tcBorders>
            <w:vAlign w:val="center"/>
          </w:tcPr>
          <w:p w:rsidR="00D54ACB" w:rsidRDefault="00D54AC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4ACB">
        <w:trPr>
          <w:jc w:val="center"/>
        </w:trPr>
        <w:tc>
          <w:tcPr>
            <w:tcW w:w="1277" w:type="dxa"/>
            <w:vMerge/>
            <w:vAlign w:val="center"/>
          </w:tcPr>
          <w:p w:rsidR="00D54ACB" w:rsidRDefault="00D54A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0" w:type="dxa"/>
            <w:vMerge/>
            <w:vAlign w:val="center"/>
          </w:tcPr>
          <w:p w:rsidR="00D54ACB" w:rsidRDefault="00D54A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未动工</w:t>
            </w:r>
          </w:p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土地面积</w:t>
            </w:r>
          </w:p>
        </w:tc>
        <w:tc>
          <w:tcPr>
            <w:tcW w:w="1869" w:type="dxa"/>
            <w:vMerge w:val="restart"/>
            <w:tcBorders>
              <w:right w:val="nil"/>
            </w:tcBorders>
            <w:vAlign w:val="center"/>
          </w:tcPr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已动工未竣工</w:t>
            </w:r>
          </w:p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土地面积</w:t>
            </w:r>
          </w:p>
        </w:tc>
        <w:tc>
          <w:tcPr>
            <w:tcW w:w="1691" w:type="dxa"/>
            <w:tcBorders>
              <w:left w:val="nil"/>
            </w:tcBorders>
            <w:vAlign w:val="center"/>
          </w:tcPr>
          <w:p w:rsidR="00D54ACB" w:rsidRDefault="00D54AC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4ACB">
        <w:trPr>
          <w:jc w:val="center"/>
        </w:trPr>
        <w:tc>
          <w:tcPr>
            <w:tcW w:w="1277" w:type="dxa"/>
            <w:vMerge/>
            <w:vAlign w:val="center"/>
          </w:tcPr>
          <w:p w:rsidR="00D54ACB" w:rsidRDefault="00D54A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0" w:type="dxa"/>
            <w:vMerge/>
            <w:vAlign w:val="center"/>
          </w:tcPr>
          <w:p w:rsidR="00D54ACB" w:rsidRDefault="00D54A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D54ACB" w:rsidRDefault="00D54A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9" w:type="dxa"/>
            <w:vMerge/>
            <w:vAlign w:val="center"/>
          </w:tcPr>
          <w:p w:rsidR="00D54ACB" w:rsidRDefault="00D54A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未销售房屋的土地面积</w:t>
            </w:r>
          </w:p>
        </w:tc>
      </w:tr>
      <w:tr w:rsidR="00D54ACB">
        <w:trPr>
          <w:trHeight w:val="397"/>
          <w:jc w:val="center"/>
        </w:trPr>
        <w:tc>
          <w:tcPr>
            <w:tcW w:w="1277" w:type="dxa"/>
          </w:tcPr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760" w:type="dxa"/>
          </w:tcPr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40" w:type="dxa"/>
          </w:tcPr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69" w:type="dxa"/>
          </w:tcPr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691" w:type="dxa"/>
          </w:tcPr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D54ACB">
        <w:trPr>
          <w:trHeight w:val="394"/>
          <w:jc w:val="center"/>
        </w:trPr>
        <w:tc>
          <w:tcPr>
            <w:tcW w:w="1277" w:type="dxa"/>
          </w:tcPr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  <w:tc>
          <w:tcPr>
            <w:tcW w:w="2760" w:type="dxa"/>
            <w:vAlign w:val="center"/>
          </w:tcPr>
          <w:p w:rsidR="00D54ACB" w:rsidRDefault="00201A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190.0238</w:t>
            </w:r>
          </w:p>
        </w:tc>
        <w:tc>
          <w:tcPr>
            <w:tcW w:w="1840" w:type="dxa"/>
            <w:vAlign w:val="center"/>
          </w:tcPr>
          <w:p w:rsidR="00D54ACB" w:rsidRDefault="00201A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133.4947</w:t>
            </w:r>
          </w:p>
        </w:tc>
        <w:tc>
          <w:tcPr>
            <w:tcW w:w="1869" w:type="dxa"/>
            <w:vAlign w:val="center"/>
          </w:tcPr>
          <w:p w:rsidR="00D54ACB" w:rsidRDefault="00201A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56.5291</w:t>
            </w:r>
          </w:p>
        </w:tc>
        <w:tc>
          <w:tcPr>
            <w:tcW w:w="1691" w:type="dxa"/>
          </w:tcPr>
          <w:p w:rsidR="00D54ACB" w:rsidRDefault="00201A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15.7204</w:t>
            </w:r>
          </w:p>
        </w:tc>
      </w:tr>
    </w:tbl>
    <w:p w:rsidR="00D54ACB" w:rsidRDefault="00201A1B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</w:t>
      </w:r>
      <w:r>
        <w:rPr>
          <w:rFonts w:ascii="宋体" w:hAnsi="宋体" w:cs="宋体" w:hint="eastAsia"/>
          <w:sz w:val="24"/>
        </w:rPr>
        <w:t>填表说明：各表项数量关系</w:t>
      </w:r>
      <w:r>
        <w:rPr>
          <w:rFonts w:ascii="宋体" w:hAnsi="宋体" w:cs="宋体" w:hint="eastAsia"/>
          <w:sz w:val="24"/>
        </w:rPr>
        <w:t>(2)=(3)+(4),(4)</w:t>
      </w:r>
      <w:r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>(5)</w:t>
      </w:r>
    </w:p>
    <w:p w:rsidR="00D54ACB" w:rsidRDefault="00D54ACB"/>
    <w:sectPr w:rsidR="00D54AC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17594"/>
    <w:rsid w:val="00201A1B"/>
    <w:rsid w:val="00D54ACB"/>
    <w:rsid w:val="0A117594"/>
    <w:rsid w:val="1A5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MZSC</dc:creator>
  <cp:lastModifiedBy>自然资源局_吴昊英</cp:lastModifiedBy>
  <cp:revision>2</cp:revision>
  <dcterms:created xsi:type="dcterms:W3CDTF">2021-01-08T08:54:00Z</dcterms:created>
  <dcterms:modified xsi:type="dcterms:W3CDTF">2021-01-08T08:54:00Z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