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管委会〔2020〕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10</w:t>
      </w:r>
      <w:r>
        <w:rPr>
          <w:rFonts w:hint="eastAsia" w:ascii="仿宋_GB2312" w:eastAsia="仿宋_GB2312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ascii="仿宋_GB2312" w:eastAsia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ascii="仿宋_GB2312" w:eastAsia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ascii="仿宋_GB2312" w:eastAsia="仿宋_GB2312"/>
          <w:sz w:val="44"/>
          <w:szCs w:val="44"/>
        </w:rPr>
      </w:pPr>
    </w:p>
    <w:p>
      <w:pPr>
        <w:spacing w:line="540" w:lineRule="exact"/>
        <w:ind w:firstLine="883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成立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扶大高管会安全生产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专项整治</w:t>
      </w:r>
    </w:p>
    <w:p>
      <w:pPr>
        <w:spacing w:line="540" w:lineRule="exact"/>
        <w:ind w:firstLine="2209" w:firstLineChars="5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三年行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领导小组的通知</w:t>
      </w:r>
    </w:p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520" w:lineRule="exact"/>
        <w:jc w:val="left"/>
        <w:textAlignment w:val="baseline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各村（居）委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、企（事）业单位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</w:p>
    <w:p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为全面贯彻落实《梅州市梅县区安全生产专项整治三年行动实施计划的通知》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推进各项目标任务落实落细，确保按时保质完成目标任务并取得实效。经扶大高新区党委、管委会研究，决定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扶大高管会安全生产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专项整治三年行动领导小组，成员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名单如下：</w:t>
      </w:r>
    </w:p>
    <w:p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主  任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古富强（党委副书记、管委会副主任）</w:t>
      </w:r>
    </w:p>
    <w:p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副主任：黄明清（管委会副主任）</w:t>
      </w:r>
    </w:p>
    <w:p>
      <w:pPr>
        <w:spacing w:line="520" w:lineRule="exact"/>
        <w:ind w:firstLine="640" w:firstLineChars="200"/>
        <w:textAlignment w:val="baseline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成  员：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梁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宏（管委会副书记）</w:t>
      </w:r>
    </w:p>
    <w:p>
      <w:pPr>
        <w:spacing w:line="520" w:lineRule="exact"/>
        <w:ind w:firstLine="1920" w:firstLineChars="600"/>
        <w:textAlignment w:val="baseline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管依强（党委委员）</w:t>
      </w:r>
    </w:p>
    <w:p>
      <w:pPr>
        <w:spacing w:line="520" w:lineRule="exact"/>
        <w:ind w:firstLine="1920" w:firstLineChars="600"/>
        <w:textAlignment w:val="baseline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李  楠（党委委员）</w:t>
      </w:r>
    </w:p>
    <w:p>
      <w:pPr>
        <w:spacing w:line="520" w:lineRule="exact"/>
        <w:ind w:firstLine="1920" w:firstLineChars="600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温杰灵（党委委员）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</w:p>
    <w:p>
      <w:pPr>
        <w:spacing w:line="52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罗小云（ 经济发展办主任 ）</w:t>
      </w:r>
    </w:p>
    <w:p>
      <w:pPr>
        <w:spacing w:line="52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温雪春（社会事务办主任）</w:t>
      </w:r>
    </w:p>
    <w:p>
      <w:pPr>
        <w:spacing w:line="520" w:lineRule="exact"/>
        <w:ind w:firstLine="1929" w:firstLineChars="603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李亮雄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管委会公办室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副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主任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20" w:lineRule="exact"/>
        <w:ind w:firstLine="1929" w:firstLineChars="603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熊宇章（派出所所长）</w:t>
      </w:r>
    </w:p>
    <w:p>
      <w:pPr>
        <w:spacing w:line="520" w:lineRule="exact"/>
        <w:ind w:firstLine="1929" w:firstLineChars="603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  勇 （市场监督管理所所长 ）</w:t>
      </w:r>
    </w:p>
    <w:p>
      <w:pPr>
        <w:spacing w:line="520" w:lineRule="exact"/>
        <w:ind w:firstLine="1929" w:firstLineChars="603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邓勇明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（供电所所长） </w:t>
      </w:r>
    </w:p>
    <w:p>
      <w:pPr>
        <w:spacing w:line="520" w:lineRule="exact"/>
        <w:ind w:firstLine="1929" w:firstLineChars="603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黄运府（文教体育服务中心主任）</w:t>
      </w:r>
    </w:p>
    <w:p>
      <w:pPr>
        <w:spacing w:line="520" w:lineRule="exact"/>
        <w:ind w:firstLine="1920" w:firstLineChars="6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古红义（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村镇建设办主任 ） </w:t>
      </w:r>
    </w:p>
    <w:p>
      <w:pPr>
        <w:spacing w:line="52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     宋伟阶（</w:t>
      </w:r>
      <w:r>
        <w:rPr>
          <w:rFonts w:hint="eastAsia" w:ascii="仿宋_GB2312" w:hAnsi="仿宋" w:eastAsia="仿宋_GB2312" w:cs="仿宋"/>
          <w:sz w:val="32"/>
          <w:szCs w:val="32"/>
        </w:rPr>
        <w:t>农业服务中心主任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20" w:lineRule="exact"/>
        <w:ind w:firstLine="1929" w:firstLineChars="603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谢云政（自然资源所所长）</w:t>
      </w:r>
    </w:p>
    <w:p>
      <w:pPr>
        <w:spacing w:line="520" w:lineRule="exact"/>
        <w:ind w:firstLine="1929" w:firstLineChars="603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林春娥（综治办专职副主任）</w:t>
      </w:r>
    </w:p>
    <w:p>
      <w:pPr>
        <w:spacing w:line="520" w:lineRule="exact"/>
        <w:ind w:firstLine="1929" w:firstLineChars="603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郑广锦（农业服务中心副主任、林业组组长 ）</w:t>
      </w:r>
    </w:p>
    <w:p>
      <w:pPr>
        <w:spacing w:line="520" w:lineRule="exact"/>
        <w:ind w:firstLine="1609" w:firstLineChars="503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肖广虚（水利组负责人）      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</w:p>
    <w:p>
      <w:pPr>
        <w:spacing w:line="520" w:lineRule="exact"/>
        <w:ind w:firstLine="1920" w:firstLineChars="6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练艳霞（安监办主任）        </w:t>
      </w:r>
    </w:p>
    <w:p>
      <w:pPr>
        <w:spacing w:line="520" w:lineRule="exact"/>
        <w:ind w:firstLine="1920" w:firstLineChars="6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温雄斌（公路交通工作站负责人）</w:t>
      </w:r>
    </w:p>
    <w:p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领导小组下设办公室，办公室设在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安监办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主要负责该行动的组织、协调工作，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办公室主任由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练艳霞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同志担任。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梅州高新技术产业开发区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梅县区（扶大）园区管理委员会</w:t>
      </w:r>
    </w:p>
    <w:p>
      <w:pPr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7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梅县区扶大高新区管委会办公室印发         2020年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日 </w:t>
      </w:r>
    </w:p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（共印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0份）</w:t>
      </w:r>
    </w:p>
    <w:sectPr>
      <w:footerReference r:id="rId3" w:type="default"/>
      <w:pgSz w:w="11907" w:h="16839"/>
      <w:pgMar w:top="1418" w:right="1304" w:bottom="1418" w:left="1304" w:header="1134" w:footer="454" w:gutter="0"/>
      <w:pgNumType w:fmt="numberInDash"/>
      <w:cols w:space="1984" w:num="1"/>
      <w:docGrid w:type="lines" w:linePitch="312" w:charSpace="-42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956151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  <w:ind w:firstLine="8910" w:firstLineChars="49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8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22"/>
    <w:rsid w:val="00007101"/>
    <w:rsid w:val="00011CE3"/>
    <w:rsid w:val="00014B79"/>
    <w:rsid w:val="00026BB1"/>
    <w:rsid w:val="00040332"/>
    <w:rsid w:val="000421EE"/>
    <w:rsid w:val="000426C7"/>
    <w:rsid w:val="00075BB2"/>
    <w:rsid w:val="00077E78"/>
    <w:rsid w:val="00082F57"/>
    <w:rsid w:val="00093293"/>
    <w:rsid w:val="000A4448"/>
    <w:rsid w:val="000A4827"/>
    <w:rsid w:val="000B0C30"/>
    <w:rsid w:val="000D5D01"/>
    <w:rsid w:val="000E0127"/>
    <w:rsid w:val="000E7CA7"/>
    <w:rsid w:val="00104D5B"/>
    <w:rsid w:val="00107D4C"/>
    <w:rsid w:val="001141D5"/>
    <w:rsid w:val="00124872"/>
    <w:rsid w:val="001347A1"/>
    <w:rsid w:val="00137EE0"/>
    <w:rsid w:val="001561EE"/>
    <w:rsid w:val="00160300"/>
    <w:rsid w:val="001747B1"/>
    <w:rsid w:val="00175591"/>
    <w:rsid w:val="001846D9"/>
    <w:rsid w:val="001A7E39"/>
    <w:rsid w:val="001C43FE"/>
    <w:rsid w:val="001E3A9A"/>
    <w:rsid w:val="001F0D1B"/>
    <w:rsid w:val="00215B55"/>
    <w:rsid w:val="0023181B"/>
    <w:rsid w:val="00236C95"/>
    <w:rsid w:val="00255639"/>
    <w:rsid w:val="00263144"/>
    <w:rsid w:val="002746AC"/>
    <w:rsid w:val="00287B75"/>
    <w:rsid w:val="002903D4"/>
    <w:rsid w:val="00294565"/>
    <w:rsid w:val="002E2122"/>
    <w:rsid w:val="00341CB4"/>
    <w:rsid w:val="0035022E"/>
    <w:rsid w:val="00351FE8"/>
    <w:rsid w:val="00391365"/>
    <w:rsid w:val="003C2FF2"/>
    <w:rsid w:val="003D1597"/>
    <w:rsid w:val="003D7ADC"/>
    <w:rsid w:val="003E4A67"/>
    <w:rsid w:val="003F33A7"/>
    <w:rsid w:val="003F3AD1"/>
    <w:rsid w:val="003F5A0F"/>
    <w:rsid w:val="0041230E"/>
    <w:rsid w:val="004215DC"/>
    <w:rsid w:val="004237C3"/>
    <w:rsid w:val="00423F12"/>
    <w:rsid w:val="00444DF8"/>
    <w:rsid w:val="00452BCF"/>
    <w:rsid w:val="00456497"/>
    <w:rsid w:val="00462F74"/>
    <w:rsid w:val="00464C76"/>
    <w:rsid w:val="00467236"/>
    <w:rsid w:val="00470DFA"/>
    <w:rsid w:val="00493804"/>
    <w:rsid w:val="004A0221"/>
    <w:rsid w:val="004A06A2"/>
    <w:rsid w:val="004A1341"/>
    <w:rsid w:val="004A19FC"/>
    <w:rsid w:val="004B2CD4"/>
    <w:rsid w:val="004B75DA"/>
    <w:rsid w:val="004D0B84"/>
    <w:rsid w:val="004D7972"/>
    <w:rsid w:val="004E12F7"/>
    <w:rsid w:val="004E24A9"/>
    <w:rsid w:val="004F2245"/>
    <w:rsid w:val="00516764"/>
    <w:rsid w:val="00522410"/>
    <w:rsid w:val="00525E32"/>
    <w:rsid w:val="005336DD"/>
    <w:rsid w:val="00541A01"/>
    <w:rsid w:val="005452D0"/>
    <w:rsid w:val="00546A8F"/>
    <w:rsid w:val="00552357"/>
    <w:rsid w:val="00577782"/>
    <w:rsid w:val="00594F9D"/>
    <w:rsid w:val="005954FC"/>
    <w:rsid w:val="005C1890"/>
    <w:rsid w:val="005C4D99"/>
    <w:rsid w:val="005E03E4"/>
    <w:rsid w:val="005E5177"/>
    <w:rsid w:val="005E5735"/>
    <w:rsid w:val="005F15A2"/>
    <w:rsid w:val="005F6BCE"/>
    <w:rsid w:val="00600C3E"/>
    <w:rsid w:val="00631582"/>
    <w:rsid w:val="00633006"/>
    <w:rsid w:val="006410B7"/>
    <w:rsid w:val="00641B0F"/>
    <w:rsid w:val="0065025C"/>
    <w:rsid w:val="0065591F"/>
    <w:rsid w:val="006672A5"/>
    <w:rsid w:val="00693E56"/>
    <w:rsid w:val="006A6D53"/>
    <w:rsid w:val="006D1E1E"/>
    <w:rsid w:val="006D2D16"/>
    <w:rsid w:val="006E0AB2"/>
    <w:rsid w:val="006F6F83"/>
    <w:rsid w:val="0070164B"/>
    <w:rsid w:val="007148B9"/>
    <w:rsid w:val="00726895"/>
    <w:rsid w:val="007312BA"/>
    <w:rsid w:val="0073373B"/>
    <w:rsid w:val="00743215"/>
    <w:rsid w:val="00744C7C"/>
    <w:rsid w:val="0075023E"/>
    <w:rsid w:val="0076786E"/>
    <w:rsid w:val="007729F1"/>
    <w:rsid w:val="00773EEF"/>
    <w:rsid w:val="007805D2"/>
    <w:rsid w:val="00781467"/>
    <w:rsid w:val="007855E5"/>
    <w:rsid w:val="007954C7"/>
    <w:rsid w:val="007E6D3B"/>
    <w:rsid w:val="00811310"/>
    <w:rsid w:val="00817C8C"/>
    <w:rsid w:val="00825F4C"/>
    <w:rsid w:val="008309BD"/>
    <w:rsid w:val="008318E6"/>
    <w:rsid w:val="00833C92"/>
    <w:rsid w:val="008355CC"/>
    <w:rsid w:val="00836FDC"/>
    <w:rsid w:val="00844A1F"/>
    <w:rsid w:val="00850520"/>
    <w:rsid w:val="0085115D"/>
    <w:rsid w:val="00861EB5"/>
    <w:rsid w:val="00862803"/>
    <w:rsid w:val="00866425"/>
    <w:rsid w:val="008714AB"/>
    <w:rsid w:val="00883266"/>
    <w:rsid w:val="00890C5B"/>
    <w:rsid w:val="00891C01"/>
    <w:rsid w:val="008C35C3"/>
    <w:rsid w:val="008C45DE"/>
    <w:rsid w:val="008E6E83"/>
    <w:rsid w:val="008F36DE"/>
    <w:rsid w:val="009012D2"/>
    <w:rsid w:val="00910E63"/>
    <w:rsid w:val="00923BA6"/>
    <w:rsid w:val="00930476"/>
    <w:rsid w:val="00933902"/>
    <w:rsid w:val="009440AD"/>
    <w:rsid w:val="009626CB"/>
    <w:rsid w:val="00977060"/>
    <w:rsid w:val="009805F1"/>
    <w:rsid w:val="009923D4"/>
    <w:rsid w:val="0099569F"/>
    <w:rsid w:val="009A0FC2"/>
    <w:rsid w:val="009A3850"/>
    <w:rsid w:val="009B393D"/>
    <w:rsid w:val="009D7367"/>
    <w:rsid w:val="00A044DB"/>
    <w:rsid w:val="00A1444E"/>
    <w:rsid w:val="00A1754C"/>
    <w:rsid w:val="00A177C4"/>
    <w:rsid w:val="00A20DDF"/>
    <w:rsid w:val="00A22CEE"/>
    <w:rsid w:val="00A358FB"/>
    <w:rsid w:val="00A37EB0"/>
    <w:rsid w:val="00A433BE"/>
    <w:rsid w:val="00A468F3"/>
    <w:rsid w:val="00A55688"/>
    <w:rsid w:val="00A76EE4"/>
    <w:rsid w:val="00A82079"/>
    <w:rsid w:val="00AA755B"/>
    <w:rsid w:val="00AA7F0D"/>
    <w:rsid w:val="00AB0209"/>
    <w:rsid w:val="00AB630D"/>
    <w:rsid w:val="00AC6D98"/>
    <w:rsid w:val="00AD6268"/>
    <w:rsid w:val="00AE131B"/>
    <w:rsid w:val="00AF6F2E"/>
    <w:rsid w:val="00B02301"/>
    <w:rsid w:val="00B06A64"/>
    <w:rsid w:val="00B23AB5"/>
    <w:rsid w:val="00B2761E"/>
    <w:rsid w:val="00B52FF4"/>
    <w:rsid w:val="00B57338"/>
    <w:rsid w:val="00B61829"/>
    <w:rsid w:val="00B70E4D"/>
    <w:rsid w:val="00B71119"/>
    <w:rsid w:val="00B83270"/>
    <w:rsid w:val="00B92B95"/>
    <w:rsid w:val="00BA2119"/>
    <w:rsid w:val="00BA4C2A"/>
    <w:rsid w:val="00BB2CF8"/>
    <w:rsid w:val="00BB3202"/>
    <w:rsid w:val="00BC02F0"/>
    <w:rsid w:val="00BC2E17"/>
    <w:rsid w:val="00BE6858"/>
    <w:rsid w:val="00BE7C3A"/>
    <w:rsid w:val="00BF06DF"/>
    <w:rsid w:val="00BF217F"/>
    <w:rsid w:val="00C0469B"/>
    <w:rsid w:val="00C2793D"/>
    <w:rsid w:val="00C416DB"/>
    <w:rsid w:val="00C53EE8"/>
    <w:rsid w:val="00C676BD"/>
    <w:rsid w:val="00C85B0E"/>
    <w:rsid w:val="00C945D1"/>
    <w:rsid w:val="00CA7414"/>
    <w:rsid w:val="00CC1452"/>
    <w:rsid w:val="00CE4C64"/>
    <w:rsid w:val="00CE4EA3"/>
    <w:rsid w:val="00CF6A21"/>
    <w:rsid w:val="00D00AC9"/>
    <w:rsid w:val="00D04387"/>
    <w:rsid w:val="00D42C4B"/>
    <w:rsid w:val="00D525E9"/>
    <w:rsid w:val="00D66D56"/>
    <w:rsid w:val="00D7009A"/>
    <w:rsid w:val="00D708AD"/>
    <w:rsid w:val="00D75B9A"/>
    <w:rsid w:val="00D83A8B"/>
    <w:rsid w:val="00DD2450"/>
    <w:rsid w:val="00DD5FA1"/>
    <w:rsid w:val="00DF676B"/>
    <w:rsid w:val="00DF72E0"/>
    <w:rsid w:val="00E65DAE"/>
    <w:rsid w:val="00E951B7"/>
    <w:rsid w:val="00E96AA4"/>
    <w:rsid w:val="00E97814"/>
    <w:rsid w:val="00EA7248"/>
    <w:rsid w:val="00EB6829"/>
    <w:rsid w:val="00EC17AE"/>
    <w:rsid w:val="00EC5CEC"/>
    <w:rsid w:val="00ED3313"/>
    <w:rsid w:val="00ED45D7"/>
    <w:rsid w:val="00EE2CED"/>
    <w:rsid w:val="00EE3966"/>
    <w:rsid w:val="00EE7CC7"/>
    <w:rsid w:val="00F1107D"/>
    <w:rsid w:val="00F2439E"/>
    <w:rsid w:val="00F34CCC"/>
    <w:rsid w:val="00F56E5F"/>
    <w:rsid w:val="00F66F0A"/>
    <w:rsid w:val="00F77DDD"/>
    <w:rsid w:val="00FA436F"/>
    <w:rsid w:val="00FA72D3"/>
    <w:rsid w:val="00FB0BEA"/>
    <w:rsid w:val="00FC7563"/>
    <w:rsid w:val="00FD21AD"/>
    <w:rsid w:val="00FF46CD"/>
    <w:rsid w:val="13642CB6"/>
    <w:rsid w:val="33E8200F"/>
    <w:rsid w:val="34DC7151"/>
    <w:rsid w:val="37E211F0"/>
    <w:rsid w:val="400F1638"/>
    <w:rsid w:val="43EA7118"/>
    <w:rsid w:val="6F09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customStyle="1" w:styleId="15">
    <w:name w:val="日期 Char"/>
    <w:basedOn w:val="8"/>
    <w:link w:val="2"/>
    <w:semiHidden/>
    <w:qFormat/>
    <w:uiPriority w:val="99"/>
  </w:style>
  <w:style w:type="paragraph" w:customStyle="1" w:styleId="16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7">
    <w:name w:val="leaidx"/>
    <w:basedOn w:val="8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8CAEA-1246-4AB2-AF59-28F7163569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23</Company>
  <Pages>2</Pages>
  <Words>111</Words>
  <Characters>636</Characters>
  <Lines>5</Lines>
  <Paragraphs>1</Paragraphs>
  <TotalTime>3</TotalTime>
  <ScaleCrop>false</ScaleCrop>
  <LinksUpToDate>false</LinksUpToDate>
  <CharactersWithSpaces>746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2020-04-01T01:57:00Z</dcterms:created>
  <dc:creator>33</dc:creator>
  <cp:lastModifiedBy>Administrator</cp:lastModifiedBy>
  <cp:lastPrinted>2020-09-11T03:03:45Z</cp:lastPrinted>
  <dcterms:modified xsi:type="dcterms:W3CDTF">2020-09-11T03:03:53Z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