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5A" w:rsidRDefault="00114670" w:rsidP="00C94B5A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52"/>
          <w:szCs w:val="52"/>
        </w:rPr>
      </w:pPr>
      <w:r>
        <w:rPr>
          <w:rFonts w:ascii="方正小标宋简体" w:eastAsia="方正小标宋简体" w:hAnsi="宋体" w:cs="宋体" w:hint="eastAsia"/>
          <w:kern w:val="0"/>
          <w:sz w:val="52"/>
          <w:szCs w:val="52"/>
        </w:rPr>
        <w:t>梅县区应急管理局</w:t>
      </w:r>
      <w:r w:rsidR="00DF0FDA">
        <w:rPr>
          <w:rFonts w:ascii="方正小标宋简体" w:eastAsia="方正小标宋简体" w:hAnsi="宋体" w:cs="宋体" w:hint="eastAsia"/>
          <w:kern w:val="0"/>
          <w:sz w:val="52"/>
          <w:szCs w:val="52"/>
        </w:rPr>
        <w:t>2019</w:t>
      </w:r>
      <w:r w:rsidR="002260C5" w:rsidRPr="002260C5">
        <w:rPr>
          <w:rFonts w:ascii="方正小标宋简体" w:eastAsia="方正小标宋简体" w:hAnsi="宋体" w:cs="宋体" w:hint="eastAsia"/>
          <w:kern w:val="0"/>
          <w:sz w:val="52"/>
          <w:szCs w:val="52"/>
        </w:rPr>
        <w:t>年政府信息</w:t>
      </w:r>
    </w:p>
    <w:p w:rsidR="002260C5" w:rsidRPr="002260C5" w:rsidRDefault="002260C5" w:rsidP="00C94B5A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52"/>
          <w:szCs w:val="52"/>
        </w:rPr>
      </w:pPr>
      <w:r w:rsidRPr="002260C5">
        <w:rPr>
          <w:rFonts w:ascii="方正小标宋简体" w:eastAsia="方正小标宋简体" w:hAnsi="宋体" w:cs="宋体" w:hint="eastAsia"/>
          <w:kern w:val="0"/>
          <w:sz w:val="52"/>
          <w:szCs w:val="52"/>
        </w:rPr>
        <w:t>公开工作年度报告</w:t>
      </w:r>
    </w:p>
    <w:p w:rsidR="002260C5" w:rsidRDefault="002260C5" w:rsidP="00C94B5A">
      <w:pPr>
        <w:widowControl/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2260C5" w:rsidRPr="002260C5" w:rsidRDefault="00DF0FDA" w:rsidP="00C94B5A">
      <w:pPr>
        <w:widowControl/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="002260C5" w:rsidRPr="002260C5">
        <w:rPr>
          <w:rFonts w:ascii="仿宋_GB2312" w:eastAsia="仿宋_GB2312" w:hAnsi="宋体" w:cs="宋体" w:hint="eastAsia"/>
          <w:kern w:val="0"/>
          <w:sz w:val="32"/>
          <w:szCs w:val="32"/>
        </w:rPr>
        <w:t>年，</w:t>
      </w:r>
      <w:r w:rsidR="00114670">
        <w:rPr>
          <w:rFonts w:ascii="仿宋_GB2312" w:eastAsia="仿宋_GB2312" w:hAnsi="宋体" w:cs="宋体" w:hint="eastAsia"/>
          <w:kern w:val="0"/>
          <w:sz w:val="32"/>
          <w:szCs w:val="32"/>
        </w:rPr>
        <w:t>梅县区应急管理局</w:t>
      </w:r>
      <w:r w:rsidR="002260C5" w:rsidRPr="002260C5">
        <w:rPr>
          <w:rFonts w:ascii="仿宋_GB2312" w:eastAsia="仿宋_GB2312" w:hAnsi="宋体" w:cs="宋体" w:hint="eastAsia"/>
          <w:kern w:val="0"/>
          <w:sz w:val="32"/>
          <w:szCs w:val="32"/>
        </w:rPr>
        <w:t>按照区委、区政府的统一部署，认真贯彻落实《中华人民共和国政府信息公开条例》，以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习近平新时代中国特色社会主义思想</w:t>
      </w:r>
      <w:r w:rsidR="002260C5" w:rsidRPr="002260C5">
        <w:rPr>
          <w:rFonts w:ascii="仿宋_GB2312" w:eastAsia="仿宋_GB2312" w:hAnsi="宋体" w:cs="宋体" w:hint="eastAsia"/>
          <w:kern w:val="0"/>
          <w:sz w:val="32"/>
          <w:szCs w:val="32"/>
        </w:rPr>
        <w:t>为指导，以全面加强机关作风建设、提高行政效率、增强工作透明度、促进依法行政为目标，结合我局工作实际，扎实推进政府信息公开工作，取得了一定成效。现公布我局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="002260C5" w:rsidRPr="002260C5">
        <w:rPr>
          <w:rFonts w:ascii="仿宋_GB2312" w:eastAsia="仿宋_GB2312" w:hAnsi="宋体" w:cs="宋体" w:hint="eastAsia"/>
          <w:kern w:val="0"/>
          <w:sz w:val="32"/>
          <w:szCs w:val="32"/>
        </w:rPr>
        <w:t>年政府信息公开工作年度报告。本年报由</w:t>
      </w:r>
      <w:r w:rsidR="00114670">
        <w:rPr>
          <w:rFonts w:ascii="仿宋_GB2312" w:eastAsia="仿宋_GB2312" w:hAnsi="宋体" w:cs="宋体" w:hint="eastAsia"/>
          <w:kern w:val="0"/>
          <w:sz w:val="32"/>
          <w:szCs w:val="32"/>
        </w:rPr>
        <w:t>工作组织情况、</w:t>
      </w:r>
      <w:r w:rsidR="002260C5" w:rsidRPr="002260C5">
        <w:rPr>
          <w:rFonts w:ascii="仿宋_GB2312" w:eastAsia="仿宋_GB2312" w:hAnsi="宋体" w:cs="宋体" w:hint="eastAsia"/>
          <w:kern w:val="0"/>
          <w:sz w:val="32"/>
          <w:szCs w:val="32"/>
        </w:rPr>
        <w:t>完善相关制度情况，主动公开政府信息情况，依申请公开政府信息和不予公开政府信息情况，政府信息公开的收费及减免情况，因政府信息公开申请行政复议、提起行政诉讼的情况等部分组成。</w:t>
      </w:r>
      <w:r w:rsidR="002260C5" w:rsidRPr="002260C5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</w:p>
    <w:p w:rsidR="002260C5" w:rsidRPr="002260C5" w:rsidRDefault="002260C5" w:rsidP="00C94B5A">
      <w:pPr>
        <w:widowControl/>
        <w:spacing w:line="560" w:lineRule="exact"/>
        <w:ind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2260C5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一、工作组织情况</w:t>
      </w:r>
      <w:r w:rsidRPr="002260C5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</w:p>
    <w:p w:rsidR="002260C5" w:rsidRPr="002260C5" w:rsidRDefault="00DF0FDA" w:rsidP="00C94B5A">
      <w:pPr>
        <w:widowControl/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="002260C5" w:rsidRPr="002260C5">
        <w:rPr>
          <w:rFonts w:ascii="仿宋_GB2312" w:eastAsia="仿宋_GB2312" w:hAnsi="宋体" w:cs="宋体" w:hint="eastAsia"/>
          <w:kern w:val="0"/>
          <w:sz w:val="32"/>
          <w:szCs w:val="32"/>
        </w:rPr>
        <w:t>年，我局多次召开</w:t>
      </w:r>
      <w:r w:rsidR="002260C5">
        <w:rPr>
          <w:rFonts w:ascii="仿宋_GB2312" w:eastAsia="仿宋_GB2312" w:hAnsi="宋体" w:cs="宋体" w:hint="eastAsia"/>
          <w:kern w:val="0"/>
          <w:sz w:val="32"/>
          <w:szCs w:val="32"/>
        </w:rPr>
        <w:t>局党组会议和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专题会议，研究部署我局政府信息公开工作，并</w:t>
      </w:r>
      <w:r w:rsidR="002260C5" w:rsidRPr="002260C5">
        <w:rPr>
          <w:rFonts w:ascii="仿宋_GB2312" w:eastAsia="仿宋_GB2312" w:hAnsi="宋体" w:cs="宋体" w:hint="eastAsia"/>
          <w:kern w:val="0"/>
          <w:sz w:val="32"/>
          <w:szCs w:val="32"/>
        </w:rPr>
        <w:t>成立了由局长担任组长，分管领导为副组长的政府信息公开领导小组。确定局办公室为全局政府信息公开工作的主管部门，具体负责组织协调及政府信息公开日常工作。按“谁主管、谁公开、谁负责”的原则，把信息公开的各项任务分解落实到相关部门，形成领导小组统一领导、办公室归口管理、职能部门各负其责的工作机制。</w:t>
      </w:r>
      <w:r w:rsidR="002260C5" w:rsidRPr="002260C5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</w:p>
    <w:p w:rsidR="002260C5" w:rsidRPr="002260C5" w:rsidRDefault="002260C5" w:rsidP="00C94B5A">
      <w:pPr>
        <w:widowControl/>
        <w:spacing w:line="560" w:lineRule="exact"/>
        <w:ind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2260C5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二、完善相关制度情况</w:t>
      </w:r>
      <w:r w:rsidRPr="002260C5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</w:p>
    <w:p w:rsidR="002260C5" w:rsidRPr="002260C5" w:rsidRDefault="002260C5" w:rsidP="00C94B5A">
      <w:pPr>
        <w:widowControl/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260C5">
        <w:rPr>
          <w:rFonts w:ascii="仿宋_GB2312" w:eastAsia="仿宋_GB2312" w:hAnsi="宋体" w:cs="宋体" w:hint="eastAsia"/>
          <w:kern w:val="0"/>
          <w:sz w:val="32"/>
          <w:szCs w:val="32"/>
        </w:rPr>
        <w:t>我局结合实际，建立了局政府信息公开的工作制度和工作机制。一是制定政府信息公开管理办法，对全局信息公开遵循的原则、内容形式、组织领导、责任追究等作出具体规定。二</w:t>
      </w:r>
      <w:r w:rsidRPr="002260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是建立信息公开考核制度，每月对各股室信息公开工作量进行考核公布，切实推动政府信息公开工作深入开展。三是制定依申请公开制度，规定了依申请公开的方法、程序、审查和答复等要求，在局办公室设立依申请公开受理点。四是制定信息公开保密审查制度，建立股室负责人、信息公开领导小组办公室、信息公开小组主管领导的三级审查机制。</w:t>
      </w:r>
      <w:r w:rsidRPr="002260C5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</w:p>
    <w:p w:rsidR="002260C5" w:rsidRPr="002260C5" w:rsidRDefault="002260C5" w:rsidP="00C94B5A">
      <w:pPr>
        <w:widowControl/>
        <w:spacing w:line="560" w:lineRule="exact"/>
        <w:ind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2260C5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三、主动公开政府信息情况 </w:t>
      </w:r>
    </w:p>
    <w:p w:rsidR="002260C5" w:rsidRPr="002260C5" w:rsidRDefault="002260C5" w:rsidP="00C94B5A">
      <w:pPr>
        <w:widowControl/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260C5">
        <w:rPr>
          <w:rFonts w:ascii="仿宋_GB2312" w:eastAsia="仿宋_GB2312" w:hAnsi="宋体" w:cs="宋体" w:hint="eastAsia"/>
          <w:kern w:val="0"/>
          <w:sz w:val="32"/>
          <w:szCs w:val="32"/>
        </w:rPr>
        <w:t>今年以来，我局严格按照政府信息公开工作的要求，不断拓宽公开渠道、创新公开形式、丰富公开内容。</w:t>
      </w:r>
      <w:r w:rsidRPr="002260C5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</w:p>
    <w:p w:rsidR="002260C5" w:rsidRPr="002260C5" w:rsidRDefault="002260C5" w:rsidP="00C94B5A">
      <w:pPr>
        <w:widowControl/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260C5">
        <w:rPr>
          <w:rFonts w:ascii="仿宋_GB2312" w:eastAsia="仿宋_GB2312" w:hAnsi="宋体" w:cs="宋体" w:hint="eastAsia"/>
          <w:kern w:val="0"/>
          <w:sz w:val="32"/>
          <w:szCs w:val="32"/>
        </w:rPr>
        <w:t>一是主动公开政府信息的主要类别有：</w:t>
      </w:r>
      <w:r w:rsidR="00114670">
        <w:rPr>
          <w:rFonts w:ascii="仿宋_GB2312" w:eastAsia="仿宋_GB2312" w:hAnsi="宋体" w:cs="宋体" w:hint="eastAsia"/>
          <w:kern w:val="0"/>
          <w:sz w:val="32"/>
          <w:szCs w:val="32"/>
        </w:rPr>
        <w:t>政府信息公开指南、政府信息依申请公开、政府信息公开工作年度报告、组织机构、部门文件、行政执法、办事指南、工作动态、部门预决算和三公经费预决算、其他等目录</w:t>
      </w:r>
      <w:r w:rsidRPr="002260C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2260C5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</w:p>
    <w:p w:rsidR="002260C5" w:rsidRPr="002260C5" w:rsidRDefault="002260C5" w:rsidP="00C94B5A">
      <w:pPr>
        <w:widowControl/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260C5">
        <w:rPr>
          <w:rFonts w:ascii="仿宋_GB2312" w:eastAsia="仿宋_GB2312" w:hAnsi="宋体" w:cs="宋体" w:hint="eastAsia"/>
          <w:kern w:val="0"/>
          <w:sz w:val="32"/>
          <w:szCs w:val="32"/>
        </w:rPr>
        <w:t>二是推进政府信息公开窗口建设，拓宽政府信息公开渠道。在推行网上公开方式的同时，我们还注重各种传统公开方式：（1）将一些主动公开的政府信息在</w:t>
      </w:r>
      <w:r w:rsidR="00114670">
        <w:rPr>
          <w:rFonts w:ascii="仿宋_GB2312" w:eastAsia="仿宋_GB2312" w:hAnsi="宋体" w:cs="宋体" w:hint="eastAsia"/>
          <w:kern w:val="0"/>
          <w:sz w:val="32"/>
          <w:szCs w:val="32"/>
        </w:rPr>
        <w:t>区政府网站</w:t>
      </w:r>
      <w:r w:rsidRPr="002260C5">
        <w:rPr>
          <w:rFonts w:ascii="仿宋_GB2312" w:eastAsia="仿宋_GB2312" w:hAnsi="宋体" w:cs="宋体" w:hint="eastAsia"/>
          <w:kern w:val="0"/>
          <w:sz w:val="32"/>
          <w:szCs w:val="32"/>
        </w:rPr>
        <w:t>上刊登，使人民群众通过</w:t>
      </w:r>
      <w:r w:rsidR="00114670">
        <w:rPr>
          <w:rFonts w:ascii="仿宋_GB2312" w:eastAsia="仿宋_GB2312" w:hAnsi="宋体" w:cs="宋体" w:hint="eastAsia"/>
          <w:kern w:val="0"/>
          <w:sz w:val="32"/>
          <w:szCs w:val="32"/>
        </w:rPr>
        <w:t>政府网站</w:t>
      </w:r>
      <w:r w:rsidRPr="002260C5">
        <w:rPr>
          <w:rFonts w:ascii="仿宋_GB2312" w:eastAsia="仿宋_GB2312" w:hAnsi="宋体" w:cs="宋体" w:hint="eastAsia"/>
          <w:kern w:val="0"/>
          <w:sz w:val="32"/>
          <w:szCs w:val="32"/>
        </w:rPr>
        <w:t>了解我区的有关信息；（</w:t>
      </w:r>
      <w:r w:rsidR="00114670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2260C5">
        <w:rPr>
          <w:rFonts w:ascii="仿宋_GB2312" w:eastAsia="仿宋_GB2312" w:hAnsi="宋体" w:cs="宋体" w:hint="eastAsia"/>
          <w:kern w:val="0"/>
          <w:sz w:val="32"/>
          <w:szCs w:val="32"/>
        </w:rPr>
        <w:t>）资料宣传，通过</w:t>
      </w:r>
      <w:r w:rsidR="00114670" w:rsidRPr="00114670">
        <w:rPr>
          <w:rFonts w:ascii="仿宋_GB2312" w:eastAsia="仿宋_GB2312" w:hAnsi="宋体" w:cs="宋体" w:hint="eastAsia"/>
          <w:kern w:val="0"/>
          <w:sz w:val="32"/>
          <w:szCs w:val="32"/>
        </w:rPr>
        <w:t>2019年安全宣传咨询日活动</w:t>
      </w:r>
      <w:r w:rsidRPr="002260C5">
        <w:rPr>
          <w:rFonts w:ascii="仿宋_GB2312" w:eastAsia="仿宋_GB2312" w:hAnsi="宋体" w:cs="宋体" w:hint="eastAsia"/>
          <w:kern w:val="0"/>
          <w:sz w:val="32"/>
          <w:szCs w:val="32"/>
        </w:rPr>
        <w:t>以及其他法律法规宣传日，向广大民众散发宣传单、设置临时展板、展台进行信息公开；（</w:t>
      </w:r>
      <w:r w:rsidR="00114670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2260C5">
        <w:rPr>
          <w:rFonts w:ascii="仿宋_GB2312" w:eastAsia="仿宋_GB2312" w:hAnsi="宋体" w:cs="宋体" w:hint="eastAsia"/>
          <w:kern w:val="0"/>
          <w:sz w:val="32"/>
          <w:szCs w:val="32"/>
        </w:rPr>
        <w:t>）利用</w:t>
      </w:r>
      <w:r w:rsidR="00114670">
        <w:rPr>
          <w:rFonts w:ascii="仿宋_GB2312" w:eastAsia="仿宋_GB2312" w:hAnsi="宋体" w:cs="宋体" w:hint="eastAsia"/>
          <w:kern w:val="0"/>
          <w:sz w:val="32"/>
          <w:szCs w:val="32"/>
        </w:rPr>
        <w:t>12345热线、</w:t>
      </w:r>
      <w:r w:rsidRPr="002260C5">
        <w:rPr>
          <w:rFonts w:ascii="仿宋_GB2312" w:eastAsia="仿宋_GB2312" w:hAnsi="宋体" w:cs="宋体" w:hint="eastAsia"/>
          <w:kern w:val="0"/>
          <w:sz w:val="32"/>
          <w:szCs w:val="32"/>
        </w:rPr>
        <w:t>电话、传真、电子信箱等形式进行人工答复。</w:t>
      </w:r>
      <w:r w:rsidRPr="002260C5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</w:p>
    <w:p w:rsidR="002260C5" w:rsidRPr="002260C5" w:rsidRDefault="002260C5" w:rsidP="00C94B5A">
      <w:pPr>
        <w:widowControl/>
        <w:spacing w:line="560" w:lineRule="exact"/>
        <w:ind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2260C5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四、依申请公开政府信息和不予公开政府信息情况</w:t>
      </w:r>
      <w:r w:rsidRPr="002260C5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</w:p>
    <w:p w:rsidR="002260C5" w:rsidRPr="002260C5" w:rsidRDefault="00114670" w:rsidP="00C94B5A">
      <w:pPr>
        <w:widowControl/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="002260C5" w:rsidRPr="002260C5">
        <w:rPr>
          <w:rFonts w:ascii="仿宋_GB2312" w:eastAsia="仿宋_GB2312" w:hAnsi="宋体" w:cs="宋体" w:hint="eastAsia"/>
          <w:kern w:val="0"/>
          <w:sz w:val="32"/>
          <w:szCs w:val="32"/>
        </w:rPr>
        <w:t>年度我局无依申请公开政府信息和不予以公开政府信息。</w:t>
      </w:r>
      <w:r w:rsidR="002260C5" w:rsidRPr="002260C5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</w:p>
    <w:p w:rsidR="002260C5" w:rsidRPr="002260C5" w:rsidRDefault="002260C5" w:rsidP="00C94B5A">
      <w:pPr>
        <w:widowControl/>
        <w:spacing w:line="560" w:lineRule="exact"/>
        <w:ind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2260C5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五、政府信息公开的收费及减免情况</w:t>
      </w:r>
      <w:r w:rsidRPr="002260C5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</w:p>
    <w:p w:rsidR="002260C5" w:rsidRPr="002260C5" w:rsidRDefault="00114670" w:rsidP="00C94B5A">
      <w:pPr>
        <w:widowControl/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2019</w:t>
      </w:r>
      <w:r w:rsidR="002260C5" w:rsidRPr="002260C5">
        <w:rPr>
          <w:rFonts w:ascii="仿宋_GB2312" w:eastAsia="仿宋_GB2312" w:hAnsi="宋体" w:cs="宋体" w:hint="eastAsia"/>
          <w:kern w:val="0"/>
          <w:sz w:val="32"/>
          <w:szCs w:val="32"/>
        </w:rPr>
        <w:t>年度我局政府信息公开工作没有发生相关收费和减免情况。</w:t>
      </w:r>
      <w:r w:rsidR="002260C5" w:rsidRPr="002260C5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</w:p>
    <w:p w:rsidR="002260C5" w:rsidRPr="002260C5" w:rsidRDefault="002260C5" w:rsidP="00C94B5A">
      <w:pPr>
        <w:widowControl/>
        <w:spacing w:line="560" w:lineRule="exact"/>
        <w:ind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2260C5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六、因政府信息公开申请行政复议、提起行政诉讼的情况</w:t>
      </w:r>
      <w:r w:rsidRPr="002260C5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</w:p>
    <w:p w:rsidR="002260C5" w:rsidRPr="002260C5" w:rsidRDefault="00114670" w:rsidP="00C94B5A">
      <w:pPr>
        <w:widowControl/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="002260C5" w:rsidRPr="002260C5">
        <w:rPr>
          <w:rFonts w:ascii="仿宋_GB2312" w:eastAsia="仿宋_GB2312" w:hAnsi="宋体" w:cs="宋体" w:hint="eastAsia"/>
          <w:kern w:val="0"/>
          <w:sz w:val="32"/>
          <w:szCs w:val="32"/>
        </w:rPr>
        <w:t>年度我局未发生因政府信息公开提起的行政复议和行政诉讼。</w:t>
      </w:r>
      <w:r w:rsidR="002260C5" w:rsidRPr="002260C5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</w:p>
    <w:p w:rsidR="002260C5" w:rsidRPr="002260C5" w:rsidRDefault="002260C5" w:rsidP="00C94B5A">
      <w:pPr>
        <w:widowControl/>
        <w:spacing w:line="560" w:lineRule="exact"/>
        <w:ind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2260C5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七、政府信息公开工作存在的主要问题及改进措施</w:t>
      </w:r>
      <w:r w:rsidRPr="002260C5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</w:p>
    <w:p w:rsidR="002260C5" w:rsidRPr="002260C5" w:rsidRDefault="002260C5" w:rsidP="00C94B5A">
      <w:pPr>
        <w:widowControl/>
        <w:spacing w:line="560" w:lineRule="exact"/>
        <w:ind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2260C5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（一）存在问题</w:t>
      </w:r>
      <w:r w:rsidRPr="002260C5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</w:p>
    <w:p w:rsidR="002260C5" w:rsidRPr="002260C5" w:rsidRDefault="002260C5" w:rsidP="00C94B5A">
      <w:pPr>
        <w:widowControl/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260C5">
        <w:rPr>
          <w:rFonts w:ascii="仿宋_GB2312" w:eastAsia="仿宋_GB2312" w:hAnsi="宋体" w:cs="宋体" w:hint="eastAsia"/>
          <w:kern w:val="0"/>
          <w:sz w:val="32"/>
          <w:szCs w:val="32"/>
        </w:rPr>
        <w:t>1、部分公开的信息内容还不够完善，目前主动公开的政府信息与公众需求还存在一定的差距，在听取公众意见方面需要进一步加强。</w:t>
      </w:r>
      <w:r w:rsidRPr="002260C5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</w:p>
    <w:p w:rsidR="002260C5" w:rsidRPr="002260C5" w:rsidRDefault="002260C5" w:rsidP="00C94B5A">
      <w:pPr>
        <w:widowControl/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260C5">
        <w:rPr>
          <w:rFonts w:ascii="仿宋_GB2312" w:eastAsia="仿宋_GB2312" w:hAnsi="宋体" w:cs="宋体" w:hint="eastAsia"/>
          <w:kern w:val="0"/>
          <w:sz w:val="32"/>
          <w:szCs w:val="32"/>
        </w:rPr>
        <w:t>2、信息公开形式还需进一步丰富，网上便民服务系统还需进一步加强宣传，扩大应用。</w:t>
      </w:r>
      <w:r w:rsidRPr="002260C5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</w:p>
    <w:p w:rsidR="002260C5" w:rsidRPr="002260C5" w:rsidRDefault="002260C5" w:rsidP="00C94B5A">
      <w:pPr>
        <w:widowControl/>
        <w:spacing w:line="560" w:lineRule="exact"/>
        <w:ind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2260C5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（二）改进措施</w:t>
      </w:r>
      <w:r w:rsidRPr="002260C5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</w:p>
    <w:p w:rsidR="002260C5" w:rsidRPr="002260C5" w:rsidRDefault="002260C5" w:rsidP="00C94B5A">
      <w:pPr>
        <w:widowControl/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260C5">
        <w:rPr>
          <w:rFonts w:ascii="仿宋_GB2312" w:eastAsia="仿宋_GB2312" w:hAnsi="宋体" w:cs="宋体" w:hint="eastAsia"/>
          <w:kern w:val="0"/>
          <w:sz w:val="32"/>
          <w:szCs w:val="32"/>
        </w:rPr>
        <w:t>1、提升政府网站服务功能，进一步完善</w:t>
      </w:r>
      <w:r w:rsidR="00114670">
        <w:rPr>
          <w:rFonts w:ascii="仿宋_GB2312" w:eastAsia="仿宋_GB2312" w:hAnsi="宋体" w:cs="宋体" w:hint="eastAsia"/>
          <w:kern w:val="0"/>
          <w:sz w:val="32"/>
          <w:szCs w:val="32"/>
        </w:rPr>
        <w:t>应急管理</w:t>
      </w:r>
      <w:r w:rsidRPr="002260C5">
        <w:rPr>
          <w:rFonts w:ascii="仿宋_GB2312" w:eastAsia="仿宋_GB2312" w:hAnsi="宋体" w:cs="宋体" w:hint="eastAsia"/>
          <w:kern w:val="0"/>
          <w:sz w:val="32"/>
          <w:szCs w:val="32"/>
        </w:rPr>
        <w:t>局政府信息公开的内容及形式，强化政府网站在信息公开和便民服务中的功能。</w:t>
      </w:r>
      <w:r w:rsidRPr="002260C5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</w:p>
    <w:p w:rsidR="002260C5" w:rsidRDefault="002260C5" w:rsidP="00C94B5A">
      <w:pPr>
        <w:widowControl/>
        <w:spacing w:line="560" w:lineRule="exact"/>
        <w:ind w:firstLine="640"/>
        <w:rPr>
          <w:rFonts w:ascii="宋体" w:eastAsia="仿宋_GB2312" w:hAnsi="宋体" w:cs="宋体"/>
          <w:kern w:val="0"/>
          <w:sz w:val="32"/>
          <w:szCs w:val="32"/>
        </w:rPr>
      </w:pPr>
      <w:r w:rsidRPr="002260C5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114670">
        <w:rPr>
          <w:rFonts w:ascii="仿宋_GB2312" w:eastAsia="仿宋_GB2312" w:hAnsi="宋体" w:cs="宋体" w:hint="eastAsia"/>
          <w:kern w:val="0"/>
          <w:sz w:val="32"/>
          <w:szCs w:val="32"/>
        </w:rPr>
        <w:t>、进一步做好应急管理局在广东政府网站集约化平台的日常管理，</w:t>
      </w:r>
      <w:r w:rsidRPr="002260C5">
        <w:rPr>
          <w:rFonts w:ascii="仿宋_GB2312" w:eastAsia="仿宋_GB2312" w:hAnsi="宋体" w:cs="宋体" w:hint="eastAsia"/>
          <w:kern w:val="0"/>
          <w:sz w:val="32"/>
          <w:szCs w:val="32"/>
        </w:rPr>
        <w:t>及时、准确公布各项信息，方便群众了解</w:t>
      </w:r>
      <w:r w:rsidR="00114670">
        <w:rPr>
          <w:rFonts w:ascii="仿宋_GB2312" w:eastAsia="仿宋_GB2312" w:hAnsi="宋体" w:cs="宋体" w:hint="eastAsia"/>
          <w:kern w:val="0"/>
          <w:sz w:val="32"/>
          <w:szCs w:val="32"/>
        </w:rPr>
        <w:t>应急管理</w:t>
      </w:r>
      <w:r w:rsidRPr="002260C5">
        <w:rPr>
          <w:rFonts w:ascii="仿宋_GB2312" w:eastAsia="仿宋_GB2312" w:hAnsi="宋体" w:cs="宋体" w:hint="eastAsia"/>
          <w:kern w:val="0"/>
          <w:sz w:val="32"/>
          <w:szCs w:val="32"/>
        </w:rPr>
        <w:t>局各项工作动态。</w:t>
      </w:r>
      <w:r w:rsidRPr="002260C5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</w:p>
    <w:p w:rsidR="002260C5" w:rsidRDefault="002260C5" w:rsidP="00C94B5A">
      <w:pPr>
        <w:widowControl/>
        <w:spacing w:line="560" w:lineRule="exact"/>
        <w:ind w:firstLine="640"/>
        <w:rPr>
          <w:rFonts w:ascii="宋体" w:eastAsia="仿宋_GB2312" w:hAnsi="宋体" w:cs="宋体"/>
          <w:kern w:val="0"/>
          <w:sz w:val="32"/>
          <w:szCs w:val="32"/>
        </w:rPr>
      </w:pPr>
    </w:p>
    <w:p w:rsidR="002260C5" w:rsidRDefault="002260C5" w:rsidP="00C94B5A">
      <w:pPr>
        <w:widowControl/>
        <w:spacing w:line="560" w:lineRule="exact"/>
        <w:ind w:firstLine="640"/>
        <w:jc w:val="right"/>
        <w:rPr>
          <w:rFonts w:ascii="宋体" w:eastAsia="仿宋_GB2312" w:hAnsi="宋体" w:cs="宋体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梅州市梅县区</w:t>
      </w:r>
      <w:r w:rsidR="00114670">
        <w:rPr>
          <w:rFonts w:ascii="宋体" w:eastAsia="仿宋_GB2312" w:hAnsi="宋体" w:cs="宋体" w:hint="eastAsia"/>
          <w:kern w:val="0"/>
          <w:sz w:val="32"/>
          <w:szCs w:val="32"/>
        </w:rPr>
        <w:t>应急管理局</w:t>
      </w:r>
    </w:p>
    <w:p w:rsidR="002260C5" w:rsidRPr="002260C5" w:rsidRDefault="00114670" w:rsidP="00C94B5A">
      <w:pPr>
        <w:widowControl/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 xml:space="preserve">                         </w:t>
      </w:r>
      <w:r w:rsidR="00C94B5A">
        <w:rPr>
          <w:rFonts w:ascii="宋体" w:eastAsia="仿宋_GB2312" w:hAnsi="宋体" w:cs="宋体" w:hint="eastAsia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 xml:space="preserve"> </w:t>
      </w:r>
      <w:r w:rsidR="00C94B5A">
        <w:rPr>
          <w:rFonts w:ascii="宋体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2020</w:t>
      </w:r>
      <w:r w:rsidR="002260C5">
        <w:rPr>
          <w:rFonts w:ascii="宋体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1</w:t>
      </w:r>
      <w:r w:rsidR="002260C5">
        <w:rPr>
          <w:rFonts w:ascii="宋体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23</w:t>
      </w:r>
      <w:r w:rsidR="002260C5">
        <w:rPr>
          <w:rFonts w:ascii="宋体" w:eastAsia="仿宋_GB2312" w:hAnsi="宋体" w:cs="宋体" w:hint="eastAsia"/>
          <w:kern w:val="0"/>
          <w:sz w:val="32"/>
          <w:szCs w:val="32"/>
        </w:rPr>
        <w:t>日</w:t>
      </w:r>
    </w:p>
    <w:p w:rsidR="00175ACC" w:rsidRPr="002260C5" w:rsidRDefault="00175ACC" w:rsidP="00C94B5A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175ACC" w:rsidRPr="002260C5" w:rsidSect="00C94B5A">
      <w:footerReference w:type="default" r:id="rId6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D8F" w:rsidRDefault="00BD0D8F" w:rsidP="002260C5">
      <w:r>
        <w:separator/>
      </w:r>
    </w:p>
  </w:endnote>
  <w:endnote w:type="continuationSeparator" w:id="1">
    <w:p w:rsidR="00BD0D8F" w:rsidRDefault="00BD0D8F" w:rsidP="00226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567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94B5A" w:rsidRPr="00C94B5A" w:rsidRDefault="00C94B5A">
        <w:pPr>
          <w:pStyle w:val="a4"/>
          <w:jc w:val="center"/>
          <w:rPr>
            <w:sz w:val="24"/>
            <w:szCs w:val="24"/>
          </w:rPr>
        </w:pPr>
        <w:r w:rsidRPr="00C94B5A">
          <w:rPr>
            <w:sz w:val="24"/>
            <w:szCs w:val="24"/>
          </w:rPr>
          <w:fldChar w:fldCharType="begin"/>
        </w:r>
        <w:r w:rsidRPr="00C94B5A">
          <w:rPr>
            <w:sz w:val="24"/>
            <w:szCs w:val="24"/>
          </w:rPr>
          <w:instrText xml:space="preserve"> PAGE   \* MERGEFORMAT </w:instrText>
        </w:r>
        <w:r w:rsidRPr="00C94B5A">
          <w:rPr>
            <w:sz w:val="24"/>
            <w:szCs w:val="24"/>
          </w:rPr>
          <w:fldChar w:fldCharType="separate"/>
        </w:r>
        <w:r w:rsidRPr="00C94B5A">
          <w:rPr>
            <w:noProof/>
            <w:sz w:val="24"/>
            <w:szCs w:val="24"/>
            <w:lang w:val="zh-CN"/>
          </w:rPr>
          <w:t>1</w:t>
        </w:r>
        <w:r w:rsidRPr="00C94B5A">
          <w:rPr>
            <w:sz w:val="24"/>
            <w:szCs w:val="24"/>
          </w:rPr>
          <w:fldChar w:fldCharType="end"/>
        </w:r>
      </w:p>
    </w:sdtContent>
  </w:sdt>
  <w:p w:rsidR="00C94B5A" w:rsidRDefault="00C94B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D8F" w:rsidRDefault="00BD0D8F" w:rsidP="002260C5">
      <w:r>
        <w:separator/>
      </w:r>
    </w:p>
  </w:footnote>
  <w:footnote w:type="continuationSeparator" w:id="1">
    <w:p w:rsidR="00BD0D8F" w:rsidRDefault="00BD0D8F" w:rsidP="00226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0C5"/>
    <w:rsid w:val="00114670"/>
    <w:rsid w:val="00175ACC"/>
    <w:rsid w:val="002260C5"/>
    <w:rsid w:val="006759C3"/>
    <w:rsid w:val="00872237"/>
    <w:rsid w:val="00BD0D8F"/>
    <w:rsid w:val="00C94B5A"/>
    <w:rsid w:val="00DF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0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0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我的文档</dc:creator>
  <cp:lastModifiedBy>周国贤</cp:lastModifiedBy>
  <cp:revision>3</cp:revision>
  <dcterms:created xsi:type="dcterms:W3CDTF">2020-01-23T03:20:00Z</dcterms:created>
  <dcterms:modified xsi:type="dcterms:W3CDTF">2020-01-23T03:34:00Z</dcterms:modified>
</cp:coreProperties>
</file>