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9E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80" w:after="140"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heading_1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梅县区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交通运输局交通公路应急抢险设计</w:t>
      </w:r>
    </w:p>
    <w:p w14:paraId="55407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80" w:after="140" w:line="560" w:lineRule="exact"/>
        <w:jc w:val="center"/>
        <w:textAlignment w:val="auto"/>
        <w:outlineLvl w:val="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企业入库申请表</w:t>
      </w:r>
      <w:bookmarkEnd w:id="0"/>
    </w:p>
    <w:p w14:paraId="78B86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60" w:lineRule="exact"/>
        <w:ind w:left="0" w:firstLine="643" w:firstLineChars="200"/>
        <w:jc w:val="both"/>
        <w:textAlignment w:val="auto"/>
        <w:outlineLvl w:val="1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1" w:name="heading_11"/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一、企业基本情况</w:t>
      </w:r>
      <w:bookmarkEnd w:id="1"/>
    </w:p>
    <w:p w14:paraId="1928E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企业全称（加盖公章）：</w:t>
      </w:r>
    </w:p>
    <w:p w14:paraId="6810C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统一社会信用代码：</w:t>
      </w:r>
    </w:p>
    <w:p w14:paraId="2F557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注册地址：</w:t>
      </w:r>
    </w:p>
    <w:p w14:paraId="5E0DC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成立时间：</w:t>
      </w:r>
    </w:p>
    <w:p w14:paraId="5FB91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法定代表人：</w:t>
      </w:r>
    </w:p>
    <w:p w14:paraId="40D14D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</w:t>
      </w:r>
    </w:p>
    <w:p w14:paraId="1328E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项目联系人：</w:t>
      </w:r>
    </w:p>
    <w:p w14:paraId="0CDF8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联系手机：</w:t>
      </w:r>
    </w:p>
    <w:p w14:paraId="66C90A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办公电子邮箱：</w:t>
      </w:r>
    </w:p>
    <w:p w14:paraId="52EA1D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60" w:lineRule="exact"/>
        <w:ind w:left="0" w:firstLine="643" w:firstLineChars="200"/>
        <w:jc w:val="both"/>
        <w:textAlignment w:val="auto"/>
        <w:outlineLvl w:val="1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2" w:name="heading_12"/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二、企业资质情况</w:t>
      </w:r>
      <w:bookmarkEnd w:id="2"/>
    </w:p>
    <w:p w14:paraId="2BAE2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资质类别：工程设计公路行业（公路）专业</w:t>
      </w:r>
    </w:p>
    <w:p w14:paraId="63F05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资质等级：</w:t>
      </w:r>
    </w:p>
    <w:p w14:paraId="5251E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资质证书编号：</w:t>
      </w:r>
    </w:p>
    <w:p w14:paraId="1F6CF1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资质有效期限：</w:t>
      </w:r>
    </w:p>
    <w:p w14:paraId="626BB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60" w:lineRule="exact"/>
        <w:ind w:left="0" w:firstLine="643" w:firstLineChars="200"/>
        <w:jc w:val="both"/>
        <w:textAlignment w:val="auto"/>
        <w:outlineLvl w:val="1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3" w:name="heading_13"/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三、核心技术人员配置</w:t>
      </w:r>
      <w:bookmarkEnd w:id="3"/>
    </w:p>
    <w:p w14:paraId="64FFCD5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姓名：      职称：      执业资格：      从事专业：</w:t>
      </w:r>
    </w:p>
    <w:p w14:paraId="24733C1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姓名：      职称：      执业资格：      从事专业：</w:t>
      </w:r>
    </w:p>
    <w:p w14:paraId="4439FEF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姓名：      职称：      执业资格：      从事专业：</w:t>
      </w:r>
    </w:p>
    <w:p w14:paraId="76D15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60" w:lineRule="exact"/>
        <w:ind w:left="0" w:firstLine="643" w:firstLineChars="200"/>
        <w:jc w:val="both"/>
        <w:textAlignment w:val="auto"/>
        <w:outlineLvl w:val="1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4" w:name="heading_14"/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四、近三年类似公路设计业绩</w:t>
      </w:r>
      <w:bookmarkEnd w:id="4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85"/>
        <w:gridCol w:w="1185"/>
        <w:gridCol w:w="1185"/>
        <w:gridCol w:w="1185"/>
        <w:gridCol w:w="1185"/>
        <w:gridCol w:w="1185"/>
        <w:gridCol w:w="1185"/>
      </w:tblGrid>
      <w:tr w14:paraId="3E660CB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46A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序号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9F2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项目名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称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9C8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项目所在地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A85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项目类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型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AFB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合同金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额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A84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完成时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间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46E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建设单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位</w:t>
            </w:r>
          </w:p>
        </w:tc>
      </w:tr>
      <w:tr w14:paraId="2342FC5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626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AB9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95A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778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60E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B04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FA2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5274DA8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84C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916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C9C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64C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AA7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890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8F6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23998C9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403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F09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F4B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9DB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392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7B5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980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</w:tbl>
    <w:p w14:paraId="5991F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60" w:lineRule="exact"/>
        <w:ind w:left="0" w:firstLine="643" w:firstLineChars="200"/>
        <w:jc w:val="both"/>
        <w:textAlignment w:val="auto"/>
        <w:outlineLvl w:val="1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5" w:name="heading_15"/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五、入库申请及声明</w:t>
      </w:r>
      <w:bookmarkEnd w:id="5"/>
    </w:p>
    <w:p w14:paraId="2B4DD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本公司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自愿申请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加入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梅县区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交通运输局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交通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公路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应急抢险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设计企业备选库，郑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重声明：本单位所填报信息及提交材料真实、准确、完整，无虚假、伪造、隐瞒情况。入库后自愿遵守贵局企业库各项管理制度，服从任务调度，保证设计质量与服务时效，不转包、不分包项目，主动接受日常考核、动态监管及清退管理。</w:t>
      </w:r>
    </w:p>
    <w:p w14:paraId="4934C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法定代表人签字：</w:t>
      </w:r>
    </w:p>
    <w:p w14:paraId="7E941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企业盖章：</w:t>
      </w:r>
    </w:p>
    <w:p w14:paraId="35389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   月   日</w:t>
      </w:r>
    </w:p>
    <w:p w14:paraId="738FBA21"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23EC0B6-EAE5-4650-B8E7-D0F81EFA89ED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CF458514-C8D6-458A-8E61-03BCC3337CC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F0B3FDF-D075-4D54-8B2C-E51ADFB5700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singleLevel"/>
    <w:tmpl w:val="9239341B"/>
    <w:lvl w:ilvl="0" w:tentative="0">
      <w:start w:val="2"/>
      <w:numFmt w:val="decimal"/>
      <w:lvlText w:val="%1."/>
      <w:lvlJc w:val="left"/>
      <w:rPr>
        <w:rFonts w:hint="default"/>
        <w:color w:val="auto"/>
      </w:rPr>
    </w:lvl>
  </w:abstractNum>
  <w:abstractNum w:abstractNumId="1">
    <w:nsid w:val="0248C179"/>
    <w:multiLevelType w:val="singleLevel"/>
    <w:tmpl w:val="0248C179"/>
    <w:lvl w:ilvl="0" w:tentative="0">
      <w:start w:val="1"/>
      <w:numFmt w:val="decimal"/>
      <w:lvlText w:val="%1."/>
      <w:lvlJc w:val="left"/>
      <w:rPr>
        <w:rFonts w:hint="default"/>
        <w:color w:val="auto"/>
      </w:rPr>
    </w:lvl>
  </w:abstractNum>
  <w:abstractNum w:abstractNumId="2">
    <w:nsid w:val="2A8F537B"/>
    <w:multiLevelType w:val="singleLevel"/>
    <w:tmpl w:val="2A8F537B"/>
    <w:lvl w:ilvl="0" w:tentative="0">
      <w:start w:val="3"/>
      <w:numFmt w:val="decimal"/>
      <w:lvlText w:val="%1."/>
      <w:lvlJc w:val="left"/>
      <w:rPr>
        <w:rFonts w:hint="default"/>
        <w:color w:val="auto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192B6B"/>
    <w:rsid w:val="6F19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2026-09-02T01:30:00Z</dcterms:created>
  <dc:creator>Administrator</dc:creator>
  <cp:lastModifiedBy>Administrator</cp:lastModifiedBy>
  <dcterms:modified xsi:type="dcterms:W3CDTF">2026-09-02T01:31:17Z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F62557BD34BC4B9DA6B7D1BCE71362DF_11</vt:lpwstr>
  </property>
  <property fmtid="{D5CDD505-2E9C-101B-9397-08002B2CF9AE}" pid="4" name="KSOTemplateDocerSaveRecord">
    <vt:lpwstr>eyJoZGlkIjoiNWUxMmFhOWQyZmE1Y2UzYzM3OGE0OWFjZjc1MDEzODQiLCJ1c2VySWQiOiIyNDAwMjQ0OTcifQ==</vt:lpwstr>
  </property>
</Properties>
</file>