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4DD4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第二届梅州市梅县区应急管理专家委员会专家名单</w:t>
      </w:r>
    </w:p>
    <w:p w14:paraId="26BD2E1F"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（排名不分先后，按专业类划分）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45"/>
        <w:gridCol w:w="5130"/>
        <w:gridCol w:w="2070"/>
        <w:gridCol w:w="4813"/>
      </w:tblGrid>
      <w:tr w14:paraId="6E4A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6" w:type="dxa"/>
            <w:vAlign w:val="center"/>
          </w:tcPr>
          <w:p w14:paraId="2762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 w14:paraId="3F329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130" w:type="dxa"/>
            <w:vAlign w:val="center"/>
          </w:tcPr>
          <w:p w14:paraId="3BBD6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70" w:type="dxa"/>
            <w:vAlign w:val="center"/>
          </w:tcPr>
          <w:p w14:paraId="20ABC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4813" w:type="dxa"/>
            <w:vAlign w:val="center"/>
          </w:tcPr>
          <w:p w14:paraId="65EDE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领域</w:t>
            </w:r>
          </w:p>
        </w:tc>
      </w:tr>
      <w:tr w14:paraId="015E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6E722E3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A5E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林晓鸣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738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广东省梅州市梅县区气象局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6CA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台长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E32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气象服务与应用气象</w:t>
            </w:r>
          </w:p>
        </w:tc>
      </w:tr>
      <w:tr w14:paraId="3943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421846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9ED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张晴雯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BFA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广东省梅州市梅县区气象局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56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副台长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D2D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雷电防御</w:t>
            </w:r>
          </w:p>
        </w:tc>
      </w:tr>
      <w:tr w14:paraId="6072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2D16DAE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925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冯志凯</w:t>
            </w:r>
          </w:p>
        </w:tc>
        <w:tc>
          <w:tcPr>
            <w:tcW w:w="5130" w:type="dxa"/>
            <w:vAlign w:val="center"/>
          </w:tcPr>
          <w:p w14:paraId="1CB53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梅州市粤信安全技术服务有限公司</w:t>
            </w:r>
          </w:p>
        </w:tc>
        <w:tc>
          <w:tcPr>
            <w:tcW w:w="2070" w:type="dxa"/>
            <w:vAlign w:val="center"/>
          </w:tcPr>
          <w:p w14:paraId="78700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4813" w:type="dxa"/>
            <w:vAlign w:val="center"/>
          </w:tcPr>
          <w:p w14:paraId="536EF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地形、地灾、工程、矿山勘察等</w:t>
            </w:r>
          </w:p>
        </w:tc>
      </w:tr>
      <w:tr w14:paraId="2C89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7444D45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1385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何礼超</w:t>
            </w:r>
          </w:p>
        </w:tc>
        <w:tc>
          <w:tcPr>
            <w:tcW w:w="5130" w:type="dxa"/>
            <w:vAlign w:val="center"/>
          </w:tcPr>
          <w:p w14:paraId="47EAB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梅州市粤信安全技术服务有限公司</w:t>
            </w:r>
          </w:p>
        </w:tc>
        <w:tc>
          <w:tcPr>
            <w:tcW w:w="2070" w:type="dxa"/>
            <w:vAlign w:val="center"/>
          </w:tcPr>
          <w:p w14:paraId="2BDB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总经理</w:t>
            </w:r>
          </w:p>
        </w:tc>
        <w:tc>
          <w:tcPr>
            <w:tcW w:w="4813" w:type="dxa"/>
            <w:vAlign w:val="center"/>
          </w:tcPr>
          <w:p w14:paraId="40F00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地形、地籍、工程、矿山测量等</w:t>
            </w:r>
          </w:p>
        </w:tc>
      </w:tr>
      <w:tr w14:paraId="59E5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4B1AB4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506D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何东钢</w:t>
            </w:r>
          </w:p>
        </w:tc>
        <w:tc>
          <w:tcPr>
            <w:tcW w:w="5130" w:type="dxa"/>
            <w:vAlign w:val="center"/>
          </w:tcPr>
          <w:p w14:paraId="40D6D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梅州市梅县区诚辉化工有限公司</w:t>
            </w:r>
          </w:p>
        </w:tc>
        <w:tc>
          <w:tcPr>
            <w:tcW w:w="2070" w:type="dxa"/>
            <w:vAlign w:val="center"/>
          </w:tcPr>
          <w:p w14:paraId="0E296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主要负责人</w:t>
            </w:r>
          </w:p>
        </w:tc>
        <w:tc>
          <w:tcPr>
            <w:tcW w:w="4813" w:type="dxa"/>
            <w:vAlign w:val="center"/>
          </w:tcPr>
          <w:p w14:paraId="0E3E1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化工安全</w:t>
            </w:r>
          </w:p>
        </w:tc>
      </w:tr>
      <w:tr w14:paraId="52BA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53461B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BDE1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曾志忠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281D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梅州市梅县区住房和城乡建设局</w:t>
            </w:r>
          </w:p>
        </w:tc>
        <w:tc>
          <w:tcPr>
            <w:tcW w:w="2070" w:type="dxa"/>
            <w:vAlign w:val="center"/>
          </w:tcPr>
          <w:p w14:paraId="30547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5A4B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房屋市政工程管理</w:t>
            </w:r>
          </w:p>
        </w:tc>
      </w:tr>
      <w:tr w14:paraId="7070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08A8846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967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王伟彬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D6D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梅州市梅县区住房和城乡建设局</w:t>
            </w:r>
          </w:p>
        </w:tc>
        <w:tc>
          <w:tcPr>
            <w:tcW w:w="2070" w:type="dxa"/>
            <w:vAlign w:val="center"/>
          </w:tcPr>
          <w:p w14:paraId="184BE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2C90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系统集成与项目管理工程师</w:t>
            </w:r>
          </w:p>
        </w:tc>
      </w:tr>
      <w:tr w14:paraId="6720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1E7BD6F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E30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刘标明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FC4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广东煤炭地质一五二勘探队</w:t>
            </w:r>
          </w:p>
        </w:tc>
        <w:tc>
          <w:tcPr>
            <w:tcW w:w="2070" w:type="dxa"/>
            <w:vAlign w:val="center"/>
          </w:tcPr>
          <w:p w14:paraId="490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4B6C4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地质矿产勘查</w:t>
            </w:r>
          </w:p>
        </w:tc>
      </w:tr>
      <w:tr w14:paraId="2C81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4FD88F5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2EE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何锦荣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7289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广东煤炭地质一五二勘探队</w:t>
            </w:r>
          </w:p>
        </w:tc>
        <w:tc>
          <w:tcPr>
            <w:tcW w:w="2070" w:type="dxa"/>
            <w:vAlign w:val="center"/>
          </w:tcPr>
          <w:p w14:paraId="5458D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5784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测绘</w:t>
            </w:r>
          </w:p>
        </w:tc>
      </w:tr>
      <w:tr w14:paraId="11D4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4462F20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0E9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李志雄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2FAEC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梅州市梅县区河湖服务中心</w:t>
            </w:r>
          </w:p>
        </w:tc>
        <w:tc>
          <w:tcPr>
            <w:tcW w:w="2070" w:type="dxa"/>
            <w:vAlign w:val="center"/>
          </w:tcPr>
          <w:p w14:paraId="3261F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700E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水利水电工程建设管理、河长制工作</w:t>
            </w:r>
          </w:p>
        </w:tc>
      </w:tr>
      <w:tr w14:paraId="1E07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38FA015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2A6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林栋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E8E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广东省地质局梅州地质调查中心</w:t>
            </w:r>
          </w:p>
        </w:tc>
        <w:tc>
          <w:tcPr>
            <w:tcW w:w="2070" w:type="dxa"/>
            <w:vAlign w:val="center"/>
          </w:tcPr>
          <w:p w14:paraId="49C2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正高级工程师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295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水工环地质、地质灾害防治工程、矿山生态修复、沿途工程、液体矿产勘查等</w:t>
            </w:r>
          </w:p>
        </w:tc>
      </w:tr>
      <w:tr w14:paraId="5BA9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09BC19D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FD51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吴勇庆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2AF0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广东省地质局梅州地质调查中心</w:t>
            </w:r>
          </w:p>
        </w:tc>
        <w:tc>
          <w:tcPr>
            <w:tcW w:w="2070" w:type="dxa"/>
            <w:vAlign w:val="center"/>
          </w:tcPr>
          <w:p w14:paraId="5EB7D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正高级工程师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171CB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地质矿产勘查</w:t>
            </w:r>
          </w:p>
        </w:tc>
      </w:tr>
      <w:tr w14:paraId="4C80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649519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DF3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张见战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5F25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梅州市梅县区水务局</w:t>
            </w:r>
          </w:p>
        </w:tc>
        <w:tc>
          <w:tcPr>
            <w:tcW w:w="2070" w:type="dxa"/>
            <w:vAlign w:val="center"/>
          </w:tcPr>
          <w:p w14:paraId="578F1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3C8C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水利水电</w:t>
            </w:r>
          </w:p>
        </w:tc>
      </w:tr>
      <w:tr w14:paraId="4205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6242AB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DB7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徐红桥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E30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梅州市粤信安全技术服务有限公司</w:t>
            </w:r>
          </w:p>
        </w:tc>
        <w:tc>
          <w:tcPr>
            <w:tcW w:w="2070" w:type="dxa"/>
            <w:vAlign w:val="center"/>
          </w:tcPr>
          <w:p w14:paraId="3583E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1E40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安全工程、通风</w:t>
            </w:r>
          </w:p>
        </w:tc>
      </w:tr>
      <w:tr w14:paraId="4A31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1756A79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2C68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罗文超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7789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梅州市鑫胜安全生产技术服务有限公司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8B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中级注册安全工程师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6908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安全台账管理、隐患排查、应急预案编制、安全培训讲师</w:t>
            </w:r>
          </w:p>
        </w:tc>
      </w:tr>
      <w:tr w14:paraId="57FB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3CBA82F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E301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何东钢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ED0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梅州市梅县区诚辉化工有限公司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15D4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注册安全工程师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517C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化工安全</w:t>
            </w:r>
          </w:p>
        </w:tc>
      </w:tr>
      <w:tr w14:paraId="2CC6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1872AB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212E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范亮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3DC0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梅州市梅兴信息技术服务有限公司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4D1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4CD4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采矿</w:t>
            </w:r>
          </w:p>
        </w:tc>
      </w:tr>
      <w:tr w14:paraId="55C3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017A0AC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9B0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范小辉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2811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梅州市梅兴信息技术服务有限公司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8EF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6E7D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采矿</w:t>
            </w:r>
          </w:p>
        </w:tc>
      </w:tr>
      <w:tr w14:paraId="3911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5B82848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D15C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黄瑜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ED2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梅州市悦嘉安全生产技术服务有限公司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CA71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劳动安全工程工程师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0DD8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安全技术管理</w:t>
            </w:r>
          </w:p>
        </w:tc>
      </w:tr>
      <w:tr w14:paraId="10BF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7121AE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4A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林鹏辉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399B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梅州市梅县区疾病预防控制中心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BB1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主管医师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741FE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预防医学</w:t>
            </w:r>
          </w:p>
        </w:tc>
      </w:tr>
      <w:tr w14:paraId="711B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4289B7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DB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丘丽丽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51AE6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梅州市梅县区疾病预防控制中心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387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公卫主管医师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1DB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职业卫生</w:t>
            </w:r>
          </w:p>
        </w:tc>
      </w:tr>
      <w:tr w14:paraId="63B2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5C80D5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E6D6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黄仕程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81E2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梅州市振声安全生产技术服务有限公司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85C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采矿高级工程师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69F81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采矿</w:t>
            </w:r>
          </w:p>
        </w:tc>
      </w:tr>
      <w:tr w14:paraId="4E74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6FD458A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5F7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娜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24CE0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梅州市振声安全生产技术服务有限公司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ABA9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安全工程师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04E73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矿山安全</w:t>
            </w:r>
          </w:p>
        </w:tc>
      </w:tr>
      <w:tr w14:paraId="17AE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5B139C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999C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刘双红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599B8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梅州市振声安全生产技术服务有限公司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6E3A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安全工程师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59AA1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安全（矿山/危化）</w:t>
            </w:r>
          </w:p>
        </w:tc>
      </w:tr>
      <w:tr w14:paraId="23E1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07E08ED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85A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房平梅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D49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梅州市振声安全生产技术服务有限公司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E98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安全工程师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6F7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安全</w:t>
            </w:r>
          </w:p>
        </w:tc>
      </w:tr>
      <w:tr w14:paraId="4AE4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7282CAD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F2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陈瑞青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B7E0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梅州市振声安全生产技术服务有限公司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9ABB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测绘工程师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685B4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矿山测量</w:t>
            </w:r>
          </w:p>
        </w:tc>
      </w:tr>
      <w:tr w14:paraId="2768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6" w:type="dxa"/>
            <w:vAlign w:val="center"/>
          </w:tcPr>
          <w:p w14:paraId="0C3F82E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117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D5C0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李运泉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C6A5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梅州市振声安全生产技术服务有限公司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6D1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机电工程师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6941C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矿山机电</w:t>
            </w:r>
          </w:p>
        </w:tc>
      </w:tr>
    </w:tbl>
    <w:p w14:paraId="58D1EFB8"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DC90D"/>
    <w:multiLevelType w:val="singleLevel"/>
    <w:tmpl w:val="0EFDC90D"/>
    <w:lvl w:ilvl="0" w:tentative="0">
      <w:start w:val="1"/>
      <w:numFmt w:val="decimal"/>
      <w:suff w:val="nothing"/>
      <w:lvlText w:val="%1"/>
      <w:lvlJc w:val="center"/>
      <w:pPr>
        <w:ind w:left="0" w:firstLine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YjY0OGE1NDk1NWVhMTI5ZTkwZDFlZjFiNTJiMTcifQ=="/>
  </w:docVars>
  <w:rsids>
    <w:rsidRoot w:val="00172A27"/>
    <w:rsid w:val="30B74DB2"/>
    <w:rsid w:val="723B4317"/>
    <w:rsid w:val="F6F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474</Words>
  <Characters>474</Characters>
  <Lines>0</Lines>
  <Paragraphs>0</Paragraphs>
  <TotalTime>7</TotalTime>
  <ScaleCrop>false</ScaleCrop>
  <LinksUpToDate>false</LinksUpToDate>
  <CharactersWithSpaces>474</CharactersWithSpaces>
  <Application>WPS Office_12.8.2.18672_F1E327BC-269C-435d-A152-05C5408002CA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2026-06-25T15:21:00Z</dcterms:created>
  <dc:creator>Administrator</dc:creator>
  <cp:lastModifiedBy>何小波</cp:lastModifiedBy>
  <dcterms:modified xsi:type="dcterms:W3CDTF">2026-07-03T15:05:42Z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2052-12.8.2.18672</vt:lpwstr>
  </property>
  <property fmtid="{D5CDD505-2E9C-101B-9397-08002B2CF9AE}" pid="3" name="KSOTemplateDocerSaveRecord">
    <vt:lpwstr>eyJoZGlkIjoiNWJiODlhNDBlOTdmYzM2ZTY2MTYxYmRkYzRmNWFmNTMiLCJ1c2VySWQiOiI0MTI0MDg0MDkifQ==</vt:lpwstr>
  </property>
  <property fmtid="{D5CDD505-2E9C-101B-9397-08002B2CF9AE}" pid="4" name="ICV">
    <vt:lpwstr>31B36AF191BD488D98BE155C6E72FD31_12</vt:lpwstr>
  </property>
</Properties>
</file>