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C29A1">
      <w:pPr>
        <w:widowControl/>
        <w:spacing w:line="560" w:lineRule="exact"/>
        <w:ind w:firstLine="632" w:firstLineChars="200"/>
        <w:jc w:val="left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D0ECB47">
      <w:pPr>
        <w:widowControl/>
        <w:snapToGrid w:val="0"/>
        <w:spacing w:line="590" w:lineRule="exact"/>
        <w:jc w:val="center"/>
        <w:rPr>
          <w:rFonts w:ascii="宋体" w:hAnsi="宋体" w:cs="宋体"/>
          <w:b/>
          <w:sz w:val="44"/>
          <w:szCs w:val="44"/>
        </w:rPr>
      </w:pPr>
    </w:p>
    <w:p w14:paraId="2C8F5102">
      <w:pPr>
        <w:spacing w:line="620" w:lineRule="exact"/>
        <w:ind w:left="-694" w:leftChars="-337" w:right="-199" w:firstLine="680" w:firstLineChars="156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梅州市梅县区国家现代农业产业园</w:t>
      </w:r>
    </w:p>
    <w:p w14:paraId="3B64AE0E">
      <w:pPr>
        <w:widowControl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电商物流集散中心建设项目</w:t>
      </w:r>
    </w:p>
    <w:p w14:paraId="5868E012">
      <w:pPr>
        <w:widowControl/>
        <w:snapToGrid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361EAC1C">
      <w:pPr>
        <w:widowControl/>
        <w:snapToGrid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OLE_LINK4"/>
      <w:bookmarkStart w:id="1" w:name="OLE_LINK3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实</w:t>
      </w:r>
    </w:p>
    <w:p w14:paraId="633498F5">
      <w:pPr>
        <w:widowControl/>
        <w:snapToGrid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施</w:t>
      </w:r>
    </w:p>
    <w:p w14:paraId="2D47A959">
      <w:pPr>
        <w:widowControl/>
        <w:snapToGrid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方</w:t>
      </w:r>
    </w:p>
    <w:bookmarkEnd w:id="0"/>
    <w:bookmarkEnd w:id="1"/>
    <w:p w14:paraId="220542F7">
      <w:pPr>
        <w:widowControl/>
        <w:snapToGrid w:val="0"/>
        <w:spacing w:line="480" w:lineRule="auto"/>
        <w:jc w:val="center"/>
        <w:rPr>
          <w:rFonts w:hint="eastAsia" w:ascii="黑体" w:hAnsi="黑体" w:eastAsia="黑体" w:cs="黑体"/>
          <w:bCs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案</w:t>
      </w:r>
    </w:p>
    <w:p w14:paraId="101EF04F">
      <w:pPr>
        <w:widowControl/>
        <w:snapToGrid w:val="0"/>
        <w:spacing w:line="590" w:lineRule="exact"/>
        <w:ind w:firstLine="640"/>
        <w:jc w:val="left"/>
        <w:rPr>
          <w:rFonts w:hint="eastAsia" w:ascii="黑体" w:hAnsi="黑体" w:eastAsia="黑体" w:cs="黑体"/>
          <w:bCs/>
        </w:rPr>
      </w:pPr>
    </w:p>
    <w:p w14:paraId="491B5B5B">
      <w:pPr>
        <w:widowControl/>
        <w:snapToGrid w:val="0"/>
        <w:spacing w:line="590" w:lineRule="exact"/>
        <w:ind w:firstLine="640"/>
        <w:jc w:val="left"/>
        <w:rPr>
          <w:rFonts w:hint="eastAsia" w:ascii="黑体" w:hAnsi="黑体" w:eastAsia="黑体" w:cs="黑体"/>
          <w:bCs/>
        </w:rPr>
      </w:pPr>
    </w:p>
    <w:p w14:paraId="1192D62A">
      <w:pPr>
        <w:widowControl/>
        <w:snapToGrid w:val="0"/>
        <w:spacing w:line="590" w:lineRule="exact"/>
        <w:ind w:firstLine="640"/>
        <w:jc w:val="left"/>
        <w:rPr>
          <w:rFonts w:hint="eastAsia" w:ascii="黑体" w:hAnsi="黑体" w:eastAsia="黑体" w:cs="黑体"/>
          <w:bCs/>
        </w:rPr>
      </w:pPr>
    </w:p>
    <w:p w14:paraId="1D48FA37">
      <w:pPr>
        <w:widowControl/>
        <w:snapToGrid w:val="0"/>
        <w:spacing w:line="590" w:lineRule="exact"/>
        <w:ind w:firstLine="640"/>
        <w:jc w:val="left"/>
        <w:rPr>
          <w:rFonts w:hint="eastAsia" w:ascii="黑体" w:hAnsi="黑体" w:eastAsia="黑体" w:cs="黑体"/>
          <w:bCs/>
        </w:rPr>
      </w:pPr>
    </w:p>
    <w:p w14:paraId="586CC61B">
      <w:pPr>
        <w:widowControl/>
        <w:snapToGrid w:val="0"/>
        <w:spacing w:line="59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***</w:t>
      </w:r>
    </w:p>
    <w:p w14:paraId="13BBE717">
      <w:pPr>
        <w:widowControl/>
        <w:snapToGrid w:val="0"/>
        <w:spacing w:line="59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二○二五年</w:t>
      </w:r>
    </w:p>
    <w:p w14:paraId="1E9FB58C">
      <w:pPr>
        <w:widowControl/>
        <w:snapToGrid w:val="0"/>
        <w:spacing w:line="590" w:lineRule="exact"/>
        <w:ind w:firstLine="640"/>
        <w:jc w:val="left"/>
        <w:rPr>
          <w:rFonts w:hint="eastAsia" w:ascii="黑体" w:hAnsi="黑体" w:eastAsia="黑体" w:cs="黑体"/>
        </w:rPr>
      </w:pPr>
    </w:p>
    <w:p w14:paraId="4A947ABC">
      <w:pPr>
        <w:widowControl/>
        <w:tabs>
          <w:tab w:val="center" w:pos="4742"/>
        </w:tabs>
        <w:snapToGrid w:val="0"/>
        <w:spacing w:line="720" w:lineRule="auto"/>
        <w:ind w:firstLine="641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 w14:paraId="0642B1B8">
      <w:pPr>
        <w:widowControl/>
        <w:tabs>
          <w:tab w:val="center" w:pos="4742"/>
        </w:tabs>
        <w:snapToGrid w:val="0"/>
        <w:spacing w:line="720" w:lineRule="auto"/>
        <w:ind w:firstLine="641"/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bCs/>
          <w:sz w:val="32"/>
          <w:szCs w:val="32"/>
        </w:rPr>
        <w:t>项目名称：</w:t>
      </w:r>
    </w:p>
    <w:p w14:paraId="00108F4D">
      <w:pPr>
        <w:widowControl/>
        <w:snapToGrid w:val="0"/>
        <w:spacing w:line="720" w:lineRule="auto"/>
        <w:ind w:firstLine="641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项目单位：</w:t>
      </w:r>
    </w:p>
    <w:p w14:paraId="695CDEAC">
      <w:pPr>
        <w:widowControl/>
        <w:snapToGrid w:val="0"/>
        <w:spacing w:line="720" w:lineRule="auto"/>
        <w:ind w:firstLine="641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通讯地址：</w:t>
      </w:r>
    </w:p>
    <w:p w14:paraId="21A86331">
      <w:pPr>
        <w:widowControl/>
        <w:snapToGrid w:val="0"/>
        <w:spacing w:line="720" w:lineRule="auto"/>
        <w:ind w:firstLine="641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邮政编码：</w:t>
      </w:r>
    </w:p>
    <w:p w14:paraId="2DC6F17C">
      <w:pPr>
        <w:widowControl/>
        <w:snapToGrid w:val="0"/>
        <w:spacing w:line="720" w:lineRule="auto"/>
        <w:ind w:firstLine="641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联系电话：</w:t>
      </w:r>
    </w:p>
    <w:p w14:paraId="0C8270F8">
      <w:pPr>
        <w:widowControl/>
        <w:snapToGrid w:val="0"/>
        <w:spacing w:line="720" w:lineRule="auto"/>
        <w:ind w:firstLine="641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法定代表人：</w:t>
      </w:r>
    </w:p>
    <w:p w14:paraId="4D3FB90B">
      <w:pPr>
        <w:widowControl/>
        <w:snapToGrid w:val="0"/>
        <w:spacing w:line="720" w:lineRule="auto"/>
        <w:ind w:firstLine="641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移动电话号码：</w:t>
      </w:r>
    </w:p>
    <w:p w14:paraId="34D9EE8B">
      <w:pPr>
        <w:widowControl/>
        <w:snapToGrid w:val="0"/>
        <w:spacing w:line="720" w:lineRule="auto"/>
        <w:ind w:firstLine="641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申报日期：</w:t>
      </w:r>
    </w:p>
    <w:p w14:paraId="68EE2439">
      <w:pPr>
        <w:widowControl/>
        <w:snapToGrid w:val="0"/>
        <w:spacing w:line="480" w:lineRule="auto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 </w:t>
      </w:r>
    </w:p>
    <w:p w14:paraId="63D8DD5D">
      <w:pPr>
        <w:widowControl/>
        <w:snapToGrid w:val="0"/>
        <w:spacing w:line="480" w:lineRule="auto"/>
        <w:jc w:val="left"/>
        <w:rPr>
          <w:rFonts w:hint="eastAsia" w:ascii="宋体" w:hAnsi="宋体" w:cs="宋体"/>
          <w:sz w:val="32"/>
          <w:szCs w:val="32"/>
        </w:rPr>
      </w:pPr>
    </w:p>
    <w:p w14:paraId="4159059D">
      <w:pPr>
        <w:widowControl/>
        <w:snapToGrid w:val="0"/>
        <w:spacing w:line="480" w:lineRule="auto"/>
        <w:jc w:val="left"/>
        <w:rPr>
          <w:rFonts w:hint="eastAsia" w:ascii="宋体" w:hAnsi="宋体" w:cs="宋体"/>
          <w:sz w:val="32"/>
          <w:szCs w:val="32"/>
        </w:rPr>
      </w:pPr>
    </w:p>
    <w:p w14:paraId="557F3B6D">
      <w:pPr>
        <w:widowControl/>
        <w:snapToGrid w:val="0"/>
        <w:spacing w:line="480" w:lineRule="auto"/>
        <w:jc w:val="left"/>
        <w:rPr>
          <w:rFonts w:hint="eastAsia" w:ascii="宋体" w:hAnsi="宋体" w:cs="宋体"/>
          <w:sz w:val="32"/>
          <w:szCs w:val="32"/>
        </w:rPr>
      </w:pPr>
    </w:p>
    <w:p w14:paraId="6772F8AF">
      <w:pPr>
        <w:snapToGrid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梅州市梅县区国家现代农业产业园建设项目建设申请表</w:t>
      </w:r>
    </w:p>
    <w:p w14:paraId="279D0E2D">
      <w:pPr>
        <w:snapToGrid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tbl>
      <w:tblPr>
        <w:tblStyle w:val="4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"/>
        <w:gridCol w:w="2261"/>
        <w:gridCol w:w="2470"/>
        <w:gridCol w:w="2106"/>
      </w:tblGrid>
      <w:tr w14:paraId="37D1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69438">
            <w:pPr>
              <w:snapToGrid w:val="0"/>
              <w:spacing w:line="460" w:lineRule="exact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申报项目名称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647F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电商物流集散中心建设项目</w:t>
            </w:r>
          </w:p>
        </w:tc>
      </w:tr>
      <w:tr w14:paraId="3072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20E8">
            <w:pPr>
              <w:snapToGrid w:val="0"/>
              <w:spacing w:line="460" w:lineRule="exact"/>
              <w:jc w:val="left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申报单位名称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2058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</w:tc>
      </w:tr>
      <w:tr w14:paraId="5631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AE1A">
            <w:pPr>
              <w:snapToGrid w:val="0"/>
              <w:spacing w:line="46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项目联系人</w:t>
            </w:r>
          </w:p>
          <w:p w14:paraId="621FFE88">
            <w:pPr>
              <w:snapToGrid w:val="0"/>
              <w:spacing w:line="46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及联系电话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7D05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</w:tc>
      </w:tr>
      <w:tr w14:paraId="5AB4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DE586">
            <w:pPr>
              <w:snapToGrid w:val="0"/>
              <w:spacing w:line="46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建设地点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385E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</w:tc>
      </w:tr>
      <w:tr w14:paraId="3901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B28B">
            <w:pPr>
              <w:snapToGrid w:val="0"/>
              <w:spacing w:line="460" w:lineRule="exact"/>
              <w:jc w:val="left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申报方向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81B7">
            <w:pPr>
              <w:snapToGrid w:val="0"/>
              <w:spacing w:line="300" w:lineRule="exact"/>
              <w:rPr>
                <w:rFonts w:hint="eastAsia" w:ascii="仿宋_GB2312" w:hAnsi="宋体" w:eastAsia="仿宋_GB2312"/>
                <w:szCs w:val="28"/>
              </w:rPr>
            </w:pPr>
          </w:p>
        </w:tc>
      </w:tr>
      <w:tr w14:paraId="1BF5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B030">
            <w:pPr>
              <w:snapToGrid w:val="0"/>
              <w:spacing w:line="46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项目总投资</w:t>
            </w:r>
          </w:p>
          <w:p w14:paraId="1465DC97">
            <w:pPr>
              <w:snapToGrid w:val="0"/>
              <w:spacing w:line="460" w:lineRule="exact"/>
              <w:jc w:val="left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（万元）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419D2">
            <w:pPr>
              <w:snapToGrid w:val="0"/>
              <w:spacing w:line="46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7DE0">
            <w:pPr>
              <w:snapToGrid w:val="0"/>
              <w:spacing w:line="46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申请财政资金</w:t>
            </w:r>
          </w:p>
          <w:p w14:paraId="64558B14">
            <w:pPr>
              <w:snapToGrid w:val="0"/>
              <w:spacing w:line="460" w:lineRule="exact"/>
              <w:jc w:val="left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（万元）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9926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</w:tc>
      </w:tr>
      <w:tr w14:paraId="1A6B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48A5">
            <w:pPr>
              <w:snapToGrid w:val="0"/>
              <w:spacing w:line="460" w:lineRule="exact"/>
              <w:jc w:val="left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建设内容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9E75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  <w:p w14:paraId="602B6A31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  <w:p w14:paraId="0CA81A79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  <w:p w14:paraId="61636AB6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  <w:p w14:paraId="72DA286A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  <w:p w14:paraId="0D77D6E8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  <w:p w14:paraId="293FC58F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</w:tc>
      </w:tr>
      <w:tr w14:paraId="68ED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9D605">
            <w:pPr>
              <w:snapToGrid w:val="0"/>
              <w:spacing w:line="46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49412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  <w:p w14:paraId="436F2B8D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  <w:p w14:paraId="254C9728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  <w:p w14:paraId="4F090BCC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 xml:space="preserve">                              （盖章）</w:t>
            </w:r>
          </w:p>
          <w:p w14:paraId="0F1576DD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 xml:space="preserve">                                 年   月    日</w:t>
            </w:r>
          </w:p>
        </w:tc>
      </w:tr>
      <w:tr w14:paraId="7437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F6A40">
            <w:pPr>
              <w:snapToGrid w:val="0"/>
              <w:spacing w:line="46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梅县区农业农村局意见</w:t>
            </w:r>
          </w:p>
        </w:tc>
        <w:tc>
          <w:tcPr>
            <w:tcW w:w="6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D3C8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  <w:p w14:paraId="59CA1BA4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  <w:p w14:paraId="344D19A1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  <w:p w14:paraId="01739895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 xml:space="preserve">                              （盖章）</w:t>
            </w:r>
          </w:p>
          <w:p w14:paraId="0A27ED27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 xml:space="preserve">                                 年   月    日</w:t>
            </w:r>
          </w:p>
        </w:tc>
      </w:tr>
    </w:tbl>
    <w:p w14:paraId="51B3B924">
      <w:pPr>
        <w:widowControl/>
        <w:snapToGrid w:val="0"/>
        <w:spacing w:line="590" w:lineRule="exact"/>
        <w:jc w:val="center"/>
        <w:rPr>
          <w:rFonts w:hint="eastAsia" w:ascii="宋体" w:hAnsi="宋体"/>
          <w:b/>
          <w:sz w:val="44"/>
          <w:szCs w:val="44"/>
        </w:rPr>
      </w:pPr>
    </w:p>
    <w:p w14:paraId="6EA7BF60">
      <w:pPr>
        <w:widowControl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目  录</w:t>
      </w:r>
    </w:p>
    <w:p w14:paraId="424603D5">
      <w:pPr>
        <w:widowControl/>
        <w:snapToGrid w:val="0"/>
        <w:spacing w:line="59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（申请项目可研报告）</w:t>
      </w:r>
    </w:p>
    <w:p w14:paraId="5A0D325E">
      <w:pPr>
        <w:snapToGrid w:val="0"/>
        <w:spacing w:line="680" w:lineRule="exact"/>
        <w:ind w:firstLine="632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一、项目单位基本情况</w:t>
      </w:r>
    </w:p>
    <w:p w14:paraId="245BAAA4">
      <w:pPr>
        <w:snapToGrid w:val="0"/>
        <w:spacing w:line="6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（发展历程、主营业务、经营模式、管理制度、人员结构、技术力量和成果、级别认定等）</w:t>
      </w:r>
    </w:p>
    <w:p w14:paraId="185EA5EA">
      <w:pPr>
        <w:snapToGrid w:val="0"/>
        <w:spacing w:line="680" w:lineRule="exact"/>
        <w:ind w:firstLine="632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二、项目概况</w:t>
      </w:r>
    </w:p>
    <w:p w14:paraId="1043C03C">
      <w:pPr>
        <w:snapToGrid w:val="0"/>
        <w:spacing w:line="6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（项目由来、总体规划、建设、运行和管理等）</w:t>
      </w:r>
    </w:p>
    <w:p w14:paraId="3E3FAA7E">
      <w:pPr>
        <w:snapToGrid w:val="0"/>
        <w:spacing w:line="680" w:lineRule="exact"/>
        <w:ind w:firstLine="632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三、建设内容、资金投入情况及建设进度</w:t>
      </w:r>
    </w:p>
    <w:p w14:paraId="542A9C7A">
      <w:pPr>
        <w:snapToGrid w:val="0"/>
        <w:spacing w:line="6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（其中项目建设期限计划为5个月，具体安排为2025年8月至  2025年12月）</w:t>
      </w:r>
    </w:p>
    <w:p w14:paraId="61280AFF">
      <w:pPr>
        <w:snapToGrid w:val="0"/>
        <w:spacing w:line="680" w:lineRule="exact"/>
        <w:ind w:firstLine="632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四、资金筹措和使用计划</w:t>
      </w:r>
    </w:p>
    <w:p w14:paraId="59E701B5">
      <w:pPr>
        <w:snapToGrid w:val="0"/>
        <w:spacing w:line="680" w:lineRule="exact"/>
        <w:ind w:firstLine="632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五、项目预期目标及效益</w:t>
      </w:r>
    </w:p>
    <w:p w14:paraId="50B3C526">
      <w:pPr>
        <w:snapToGrid w:val="0"/>
        <w:spacing w:line="6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具体分析建成后的集散功能效果，实施项目将带来的经济、社会和生态效益。社会效益方面要体现共建共享原则。</w:t>
      </w:r>
    </w:p>
    <w:p w14:paraId="7C1DC2B4">
      <w:pPr>
        <w:snapToGrid w:val="0"/>
        <w:spacing w:line="680" w:lineRule="exact"/>
        <w:ind w:firstLine="632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六、风险评估</w:t>
      </w:r>
    </w:p>
    <w:p w14:paraId="2E74036B">
      <w:pPr>
        <w:snapToGrid w:val="0"/>
        <w:spacing w:line="680" w:lineRule="exact"/>
        <w:ind w:firstLine="632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七、小结</w:t>
      </w:r>
    </w:p>
    <w:p w14:paraId="59C19F31">
      <w:pPr>
        <w:snapToGrid w:val="0"/>
        <w:spacing w:line="6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（以上1-7项内容双面打印）</w:t>
      </w:r>
    </w:p>
    <w:p w14:paraId="5D2BF10F">
      <w:pPr>
        <w:snapToGrid w:val="0"/>
        <w:spacing w:line="680" w:lineRule="exact"/>
        <w:ind w:firstLine="632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八、其它相关佐证资料（可提供复印件）</w:t>
      </w:r>
    </w:p>
    <w:p w14:paraId="3F002BE4">
      <w:pPr>
        <w:spacing w:line="480" w:lineRule="exact"/>
        <w:ind w:right="790" w:firstLine="552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9B61CBC"/>
    <w:sectPr>
      <w:footerReference r:id="rId3" w:type="default"/>
      <w:pgSz w:w="11906" w:h="16838"/>
      <w:pgMar w:top="1440" w:right="1474" w:bottom="1440" w:left="1474" w:header="851" w:footer="1418" w:gutter="0"/>
      <w:cols w:space="720" w:num="1"/>
      <w:titlePg/>
      <w:docGrid w:type="linesAndChar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D66E9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 w14:paraId="6B78B6A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2757"/>
    <w:rsid w:val="22EE5862"/>
    <w:rsid w:val="2D0C3358"/>
    <w:rsid w:val="35EE5BC8"/>
    <w:rsid w:val="3F863274"/>
    <w:rsid w:val="4EAA7467"/>
    <w:rsid w:val="50492757"/>
    <w:rsid w:val="56D62C0B"/>
    <w:rsid w:val="5B320414"/>
    <w:rsid w:val="6BB805D1"/>
    <w:rsid w:val="6E71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发文标题"/>
    <w:basedOn w:val="3"/>
    <w:qFormat/>
    <w:uiPriority w:val="0"/>
    <w:pPr>
      <w:spacing w:line="560" w:lineRule="exact"/>
    </w:pPr>
    <w:rPr>
      <w:rFonts w:hint="eastAsia" w:ascii="仿宋_GB2312" w:hAnsi="仿宋_GB2312" w:eastAsia="方正小标宋简体" w:cs="仿宋_GB2312"/>
      <w:sz w:val="44"/>
      <w:szCs w:val="32"/>
    </w:rPr>
  </w:style>
  <w:style w:type="paragraph" w:customStyle="1" w:styleId="7">
    <w:name w:val="发文正文"/>
    <w:basedOn w:val="1"/>
    <w:qFormat/>
    <w:uiPriority w:val="0"/>
    <w:pPr>
      <w:spacing w:line="560" w:lineRule="exact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8">
    <w:name w:val="第一个小标题"/>
    <w:basedOn w:val="1"/>
    <w:qFormat/>
    <w:uiPriority w:val="0"/>
    <w:pPr>
      <w:spacing w:line="560" w:lineRule="exact"/>
    </w:pPr>
    <w:rPr>
      <w:rFonts w:hint="eastAsia" w:ascii="仿宋_GB2312" w:hAnsi="仿宋_GB2312" w:eastAsia="黑体" w:cs="仿宋_GB2312"/>
      <w:sz w:val="32"/>
      <w:szCs w:val="32"/>
    </w:rPr>
  </w:style>
  <w:style w:type="paragraph" w:customStyle="1" w:styleId="9">
    <w:name w:val="第二个小标题"/>
    <w:basedOn w:val="1"/>
    <w:qFormat/>
    <w:uiPriority w:val="0"/>
    <w:pPr>
      <w:spacing w:line="560" w:lineRule="exact"/>
    </w:pPr>
    <w:rPr>
      <w:rFonts w:hint="eastAsia" w:ascii="仿宋_GB2312" w:hAnsi="仿宋_GB2312" w:eastAsia="楷体_GB2312" w:cs="仿宋_GB2312"/>
      <w:sz w:val="32"/>
      <w:szCs w:val="32"/>
    </w:rPr>
  </w:style>
  <w:style w:type="paragraph" w:customStyle="1" w:styleId="10">
    <w:name w:val="第三个小标题"/>
    <w:basedOn w:val="1"/>
    <w:uiPriority w:val="0"/>
    <w:pPr>
      <w:spacing w:line="560" w:lineRule="exact"/>
    </w:pPr>
    <w:rPr>
      <w:rFonts w:hint="eastAsia" w:ascii="仿宋_GB2312" w:hAnsi="仿宋_GB2312" w:eastAsia="仿宋_GB2312" w:cs="仿宋_GB2312"/>
      <w:b/>
      <w:sz w:val="32"/>
      <w:szCs w:val="32"/>
    </w:rPr>
  </w:style>
  <w:style w:type="paragraph" w:customStyle="1" w:styleId="11">
    <w:name w:val="发文的正文"/>
    <w:basedOn w:val="1"/>
    <w:next w:val="7"/>
    <w:uiPriority w:val="0"/>
    <w:pPr>
      <w:spacing w:after="0" w:line="560" w:lineRule="exact"/>
      <w:jc w:val="center"/>
    </w:pPr>
    <w:rPr>
      <w:rFonts w:hint="eastAsia" w:ascii="方正小标宋简体" w:hAnsi="方正小标宋简体" w:eastAsia="仿宋_GB2312" w:cs="宋体"/>
      <w:bCs/>
      <w:sz w:val="32"/>
      <w:szCs w:val="44"/>
    </w:rPr>
  </w:style>
  <w:style w:type="paragraph" w:customStyle="1" w:styleId="12">
    <w:name w:val="发文第一个小标题"/>
    <w:basedOn w:val="1"/>
    <w:qFormat/>
    <w:uiPriority w:val="0"/>
    <w:pPr>
      <w:spacing w:after="0" w:line="560" w:lineRule="exact"/>
      <w:jc w:val="center"/>
    </w:pPr>
    <w:rPr>
      <w:rFonts w:hint="eastAsia" w:ascii="方正小标宋简体" w:hAnsi="方正小标宋简体" w:eastAsia="黑体" w:cs="宋体"/>
      <w:bCs/>
      <w:sz w:val="32"/>
      <w:szCs w:val="44"/>
    </w:rPr>
  </w:style>
  <w:style w:type="paragraph" w:customStyle="1" w:styleId="13">
    <w:name w:val="发文第二个小标题"/>
    <w:basedOn w:val="1"/>
    <w:qFormat/>
    <w:uiPriority w:val="0"/>
    <w:pPr>
      <w:spacing w:after="0" w:line="560" w:lineRule="exact"/>
      <w:jc w:val="center"/>
    </w:pPr>
    <w:rPr>
      <w:rFonts w:hint="eastAsia" w:ascii="方正小标宋简体" w:hAnsi="方正小标宋简体" w:eastAsia="楷体_GB2312" w:cs="宋体"/>
      <w:bCs/>
      <w:sz w:val="32"/>
      <w:szCs w:val="44"/>
    </w:rPr>
  </w:style>
  <w:style w:type="paragraph" w:customStyle="1" w:styleId="14">
    <w:name w:val="发文第三个小标题"/>
    <w:basedOn w:val="1"/>
    <w:qFormat/>
    <w:uiPriority w:val="0"/>
    <w:pPr>
      <w:spacing w:after="0" w:line="560" w:lineRule="exact"/>
      <w:jc w:val="center"/>
    </w:pPr>
    <w:rPr>
      <w:rFonts w:hint="eastAsia" w:ascii="方正小标宋简体" w:hAnsi="方正小标宋简体" w:eastAsia="仿宋_GB2312" w:cs="宋体"/>
      <w:b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2025-08-12T07:54:00Z</dcterms:created>
  <dc:creator>打字室女工</dc:creator>
  <cp:lastModifiedBy>打字室女工</cp:lastModifiedBy>
  <dcterms:modified xsi:type="dcterms:W3CDTF">2025-08-12T07:55:34Z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AC024E60F1DF4D6BAC1E13A14CB78A07_11</vt:lpwstr>
  </property>
  <property fmtid="{D5CDD505-2E9C-101B-9397-08002B2CF9AE}" pid="4" name="KSOTemplateDocerSaveRecord">
    <vt:lpwstr>eyJoZGlkIjoiMTY1YjY4MGRhZmM1ZTM4ZjczNzBmZThlMWQ4NzU0M2EiLCJ1c2VySWQiOiI5NjM3OTQ4NzEifQ==</vt:lpwstr>
  </property>
</Properties>
</file>