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3" w:lineRule="atLeast"/>
        <w:jc w:val="center"/>
        <w:rPr>
          <w:rFonts w:ascii="华文中宋" w:hAnsi="华文中宋" w:eastAsia="华文中宋" w:cs="Arial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梅县区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初中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教辅材料送审登记表</w:t>
      </w:r>
    </w:p>
    <w:p>
      <w:pPr>
        <w:widowControl/>
        <w:shd w:val="clear" w:color="auto" w:fill="FFFFFF"/>
        <w:spacing w:line="273" w:lineRule="atLeast"/>
        <w:jc w:val="center"/>
        <w:rPr>
          <w:rFonts w:ascii="Arial" w:hAnsi="Arial" w:eastAsia="宋体" w:cs="Arial"/>
          <w:color w:val="000000"/>
          <w:kern w:val="0"/>
          <w:sz w:val="13"/>
          <w:szCs w:val="13"/>
        </w:rPr>
      </w:pPr>
    </w:p>
    <w:tbl>
      <w:tblPr>
        <w:tblStyle w:val="4"/>
        <w:tblW w:w="10018" w:type="dxa"/>
        <w:tblInd w:w="1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06"/>
        <w:gridCol w:w="1210"/>
        <w:gridCol w:w="766"/>
        <w:gridCol w:w="1455"/>
        <w:gridCol w:w="2025"/>
        <w:gridCol w:w="1383"/>
        <w:gridCol w:w="57"/>
        <w:gridCol w:w="160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书 名</w:t>
            </w:r>
          </w:p>
        </w:tc>
        <w:tc>
          <w:tcPr>
            <w:tcW w:w="34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出版单位盖章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代理单位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主 编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70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员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职务职称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70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</w:trPr>
        <w:tc>
          <w:tcPr>
            <w:tcW w:w="70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6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eastAsia="zh-CN"/>
              </w:rPr>
              <w:t>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辅材料的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主要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</w:rPr>
              <w:t>优点</w:t>
            </w:r>
          </w:p>
        </w:tc>
        <w:tc>
          <w:tcPr>
            <w:tcW w:w="9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73" w:lineRule="atLeas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pgSz w:w="11906" w:h="16838"/>
      <w:pgMar w:top="851" w:right="1416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6E2410-2019-4B83-B413-0CE829C82C3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159E259-F7D5-4501-8360-3D7C66DCCDB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C519CA-3E1C-4DDE-A2CA-A748A63309B9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21C791AD-3BDD-46D1-89FD-9C3CDE6A0E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YjIyOWFkMjczOTUwOWIzODM0Njg1ODUxMzY4YjAifQ=="/>
  </w:docVars>
  <w:rsids>
    <w:rsidRoot w:val="00533597"/>
    <w:rsid w:val="00173D5E"/>
    <w:rsid w:val="00533597"/>
    <w:rsid w:val="01F021CC"/>
    <w:rsid w:val="07761B9D"/>
    <w:rsid w:val="091D6DF5"/>
    <w:rsid w:val="0F8668C2"/>
    <w:rsid w:val="181670F5"/>
    <w:rsid w:val="22D6490F"/>
    <w:rsid w:val="2C8A0537"/>
    <w:rsid w:val="36166A86"/>
    <w:rsid w:val="406B52C7"/>
    <w:rsid w:val="442B6CFB"/>
    <w:rsid w:val="508605D9"/>
    <w:rsid w:val="7D2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83</Words>
  <Characters>83</Characters>
  <Lines>1</Lines>
  <Paragraphs>1</Paragraphs>
  <TotalTime>2</TotalTime>
  <ScaleCrop>false</ScaleCrop>
  <LinksUpToDate>false</LinksUpToDate>
  <CharactersWithSpaces>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2019-06-03T08:56:00Z</dcterms:created>
  <dc:creator>曾伊</dc:creator>
  <cp:lastModifiedBy>陈琦</cp:lastModifiedBy>
  <dcterms:modified xsi:type="dcterms:W3CDTF">2025-08-05T01:20:15Z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DocerSaveRecord">
    <vt:lpwstr>eyJoZGlkIjoiYmZlN2ZjYzg2NDljMDZjOGIwODE3N2RlOGM5YTU0YzkiLCJ1c2VySWQiOiIyMzY0ODgxMTgifQ==</vt:lpwstr>
  </property>
  <property fmtid="{D5CDD505-2E9C-101B-9397-08002B2CF9AE}" pid="4" name="ICV">
    <vt:lpwstr>2422CF5610594630855E7B67959D8A43_12</vt:lpwstr>
  </property>
</Properties>
</file>