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69FFEBA">
        <w:tblPrEx>
          <w:tblCellMar>
            <w:top w:w="15" w:type="dxa"/>
            <w:left w:w="15" w:type="dxa"/>
            <w:bottom w:w="15" w:type="dxa"/>
            <w:right w:w="15" w:type="dxa"/>
          </w:tblCellMar>
        </w:tblPrEx>
        <w:trPr>
          <w:trHeight w:val="420" w:hRule="atLeast"/>
        </w:trPr>
        <w:tc>
          <w:tcPr>
            <w:tcW w:w="10423" w:type="dxa"/>
            <w:shd w:val="clear" w:color="auto" w:fill="auto"/>
            <w:vAlign w:val="center"/>
          </w:tcPr>
          <w:p w14:paraId="39FAA90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5D79A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29243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47855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CCAD09">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DBDAAF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0611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05DCF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0BCAC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E70C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CA8A4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7022CA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D1267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A605F2">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w:t>
            </w:r>
            <w:r>
              <w:rPr>
                <w:rFonts w:ascii="宋体" w:hAnsi="宋体" w:eastAsia="宋体" w:cs="宋体"/>
                <w:color w:val="000000"/>
                <w:sz w:val="24"/>
              </w:rPr>
              <w:t>查询广东法律服务网实体平台信息的群众</w:t>
            </w:r>
          </w:p>
        </w:tc>
      </w:tr>
      <w:tr w14:paraId="378811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AE08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B2EC69">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3F0BD5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6052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77E7E3F">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1E34DD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AEAB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F8C7D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33446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AC67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00B60D">
            <w:pPr>
              <w:widowControl/>
              <w:jc w:val="center"/>
              <w:rPr>
                <w:rFonts w:ascii="宋体" w:hAnsi="宋体" w:eastAsia="宋体" w:cs="宋体"/>
                <w:color w:val="000000"/>
                <w:sz w:val="24"/>
              </w:rPr>
            </w:pPr>
            <w:r>
              <w:rPr>
                <w:rFonts w:ascii="宋体" w:hAnsi="宋体" w:eastAsia="宋体" w:cs="宋体"/>
                <w:color w:val="000000"/>
                <w:sz w:val="24"/>
              </w:rPr>
              <w:t>无</w:t>
            </w:r>
          </w:p>
        </w:tc>
      </w:tr>
      <w:tr w14:paraId="725AA4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E56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CB957">
            <w:pPr>
              <w:jc w:val="center"/>
              <w:rPr>
                <w:rFonts w:ascii="宋体" w:hAnsi="宋体" w:eastAsia="宋体" w:cs="宋体"/>
                <w:color w:val="000000"/>
                <w:sz w:val="24"/>
              </w:rPr>
            </w:pPr>
            <w:r>
              <w:rPr>
                <w:rFonts w:ascii="宋体" w:hAnsi="宋体" w:eastAsia="宋体" w:cs="宋体"/>
                <w:color w:val="000000"/>
                <w:sz w:val="24"/>
              </w:rPr>
              <w:t>现场办结</w:t>
            </w:r>
          </w:p>
        </w:tc>
      </w:tr>
      <w:tr w14:paraId="33186D3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FC51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265D5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1E1DA83">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368F26E">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ABB726B">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A29554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76E2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C4E9F">
            <w:pPr>
              <w:jc w:val="center"/>
              <w:rPr>
                <w:rFonts w:ascii="宋体" w:hAnsi="宋体" w:eastAsia="宋体" w:cs="宋体"/>
                <w:color w:val="000000"/>
                <w:sz w:val="24"/>
              </w:rPr>
            </w:pPr>
          </w:p>
        </w:tc>
      </w:tr>
      <w:tr w14:paraId="7111099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C5027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64266">
            <w:pPr>
              <w:jc w:val="center"/>
              <w:rPr>
                <w:rFonts w:ascii="宋体" w:hAnsi="宋体" w:eastAsia="宋体" w:cs="宋体"/>
                <w:color w:val="000000"/>
                <w:sz w:val="24"/>
              </w:rPr>
            </w:pPr>
          </w:p>
        </w:tc>
      </w:tr>
      <w:tr w14:paraId="712333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7B85D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38CD4">
            <w:pPr>
              <w:jc w:val="center"/>
              <w:rPr>
                <w:rFonts w:ascii="宋体" w:hAnsi="宋体" w:eastAsia="宋体" w:cs="宋体"/>
                <w:color w:val="000000"/>
                <w:sz w:val="24"/>
              </w:rPr>
            </w:pPr>
          </w:p>
        </w:tc>
      </w:tr>
      <w:tr w14:paraId="6B19A7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FF32F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F0A11">
            <w:pPr>
              <w:jc w:val="center"/>
              <w:rPr>
                <w:rFonts w:ascii="宋体" w:hAnsi="宋体" w:eastAsia="宋体" w:cs="宋体"/>
                <w:color w:val="000000"/>
                <w:sz w:val="24"/>
              </w:rPr>
            </w:pPr>
          </w:p>
        </w:tc>
      </w:tr>
      <w:tr w14:paraId="2DFF394C">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CC9D98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A60CC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0D02B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3DF2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F563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B37A5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AC93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CB30B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28417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19535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364C2B">
            <w:pPr>
              <w:widowControl/>
              <w:jc w:val="center"/>
              <w:textAlignment w:val="center"/>
              <w:rPr>
                <w:rFonts w:ascii="宋体" w:hAnsi="宋体" w:eastAsia="宋体" w:cs="宋体"/>
                <w:color w:val="C00000"/>
                <w:sz w:val="22"/>
                <w:szCs w:val="22"/>
              </w:rPr>
            </w:pPr>
          </w:p>
        </w:tc>
      </w:tr>
      <w:tr w14:paraId="1E9B90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F5EA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1C94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8DED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8FB17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F601C">
            <w:pPr>
              <w:jc w:val="center"/>
              <w:rPr>
                <w:rFonts w:ascii="宋体" w:hAnsi="宋体" w:eastAsia="宋体" w:cs="宋体"/>
                <w:color w:val="000000"/>
                <w:sz w:val="24"/>
              </w:rPr>
            </w:pPr>
          </w:p>
        </w:tc>
      </w:tr>
      <w:tr w14:paraId="5FC093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406F9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C7A1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1E609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67752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85F47">
            <w:pPr>
              <w:jc w:val="center"/>
              <w:rPr>
                <w:rFonts w:ascii="宋体" w:hAnsi="宋体" w:eastAsia="宋体" w:cs="宋体"/>
                <w:color w:val="000000"/>
                <w:sz w:val="24"/>
              </w:rPr>
            </w:pPr>
          </w:p>
        </w:tc>
      </w:tr>
      <w:tr w14:paraId="3C05B3F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5714C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AA73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B17E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C01A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61E8B4">
            <w:pPr>
              <w:jc w:val="center"/>
              <w:rPr>
                <w:rFonts w:ascii="宋体" w:hAnsi="宋体" w:eastAsia="宋体" w:cs="宋体"/>
                <w:color w:val="000000"/>
                <w:sz w:val="24"/>
              </w:rPr>
            </w:pPr>
          </w:p>
        </w:tc>
      </w:tr>
      <w:tr w14:paraId="70B410F7">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BEBC3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FAF725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08065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ADAF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D0CB89">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52571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D5759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5E7EE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69A82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043A2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30919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3832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7925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D67E8F">
            <w:pPr>
              <w:jc w:val="center"/>
              <w:rPr>
                <w:rFonts w:ascii="宋体" w:hAnsi="宋体" w:eastAsia="宋体" w:cs="宋体"/>
                <w:color w:val="000000"/>
                <w:sz w:val="24"/>
              </w:rPr>
            </w:pPr>
            <w:r>
              <w:rPr>
                <w:rFonts w:ascii="宋体" w:hAnsi="宋体" w:eastAsia="宋体" w:cs="宋体"/>
                <w:color w:val="000000"/>
                <w:sz w:val="24"/>
              </w:rPr>
              <w:t>免费</w:t>
            </w:r>
          </w:p>
        </w:tc>
      </w:tr>
      <w:tr w14:paraId="7BEDE7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CB9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80516D">
            <w:pPr>
              <w:jc w:val="center"/>
              <w:rPr>
                <w:rFonts w:ascii="宋体" w:hAnsi="宋体" w:eastAsia="宋体" w:cs="宋体"/>
                <w:color w:val="000000"/>
                <w:sz w:val="24"/>
              </w:rPr>
            </w:pPr>
            <w:r>
              <w:rPr>
                <w:rFonts w:ascii="宋体" w:hAnsi="宋体" w:eastAsia="宋体" w:cs="宋体"/>
                <w:color w:val="000000"/>
                <w:sz w:val="24"/>
              </w:rPr>
              <w:t>无</w:t>
            </w:r>
          </w:p>
        </w:tc>
      </w:tr>
      <w:tr w14:paraId="050AA2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484846">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6B3C6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65D32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6D65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C8E67">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059E9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6A698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0C5F9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274A50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B8E2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5F67B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F4BCF97"/>
    <w:p w14:paraId="117A8F7F"/>
    <w:p w14:paraId="72B4EC70"/>
    <w:p w14:paraId="153BC6CF"/>
    <w:p w14:paraId="6F5C7D7E"/>
    <w:p w14:paraId="11B5C6D2"/>
    <w:p w14:paraId="3610C267"/>
    <w:p w14:paraId="0EC6170C"/>
    <w:p w14:paraId="388FE2D2"/>
    <w:p w14:paraId="70DFD8BB"/>
    <w:p w14:paraId="477A0345"/>
    <w:p w14:paraId="4D6A9E08"/>
    <w:p w14:paraId="77C68F38"/>
    <w:p w14:paraId="5303C384"/>
    <w:p w14:paraId="438F93DC"/>
    <w:p w14:paraId="51F4A960"/>
    <w:p w14:paraId="2C7882CB"/>
    <w:p w14:paraId="340B4413"/>
    <w:p w14:paraId="20ECD2AE"/>
    <w:p w14:paraId="4C16FE97"/>
    <w:p w14:paraId="1B801CB3"/>
    <w:p w14:paraId="24C85986"/>
    <w:p w14:paraId="3D1FB94B"/>
    <w:p w14:paraId="2AC7977A"/>
    <w:p w14:paraId="35285635"/>
    <w:p w14:paraId="338A80D0"/>
    <w:p w14:paraId="623B880C"/>
    <w:p w14:paraId="4E47C58C"/>
    <w:p w14:paraId="4DA5214B"/>
    <w:p w14:paraId="49C8F38B"/>
    <w:p w14:paraId="4FEB9C6E"/>
    <w:p w14:paraId="43AC6B16"/>
    <w:p w14:paraId="28D2DC21"/>
    <w:p w14:paraId="1FCA2B3D"/>
    <w:p w14:paraId="0DF45716"/>
    <w:p w14:paraId="28E1352F"/>
    <w:p w14:paraId="22E6AD54">
      <w:r>
        <w:t>附件一：申请材料样本</w:t>
      </w:r>
    </w:p>
    <w:p w14:paraId="6720D79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D09CF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9D0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C4B4B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31D313A">
            <w:pPr>
              <w:jc w:val="center"/>
              <w:rPr>
                <w:rFonts w:ascii="仿宋" w:hAnsi="仿宋" w:eastAsia="仿宋" w:cs="仿宋"/>
                <w:b/>
                <w:bCs/>
                <w:sz w:val="28"/>
                <w:szCs w:val="28"/>
              </w:rPr>
            </w:pPr>
          </w:p>
        </w:tc>
        <w:tc>
          <w:tcPr>
            <w:tcW w:w="803" w:type="dxa"/>
            <w:gridSpan w:val="2"/>
            <w:vAlign w:val="center"/>
          </w:tcPr>
          <w:p w14:paraId="46C7AD0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74907E4">
            <w:pPr>
              <w:jc w:val="center"/>
              <w:rPr>
                <w:rFonts w:ascii="仿宋" w:hAnsi="仿宋" w:eastAsia="仿宋" w:cs="仿宋"/>
                <w:b/>
                <w:bCs/>
                <w:sz w:val="28"/>
                <w:szCs w:val="28"/>
              </w:rPr>
            </w:pPr>
          </w:p>
        </w:tc>
        <w:tc>
          <w:tcPr>
            <w:tcW w:w="1228" w:type="dxa"/>
            <w:gridSpan w:val="4"/>
            <w:vAlign w:val="center"/>
          </w:tcPr>
          <w:p w14:paraId="38A7A79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04495F6">
            <w:pPr>
              <w:jc w:val="center"/>
              <w:rPr>
                <w:rFonts w:ascii="仿宋" w:hAnsi="仿宋" w:eastAsia="仿宋" w:cs="仿宋"/>
                <w:b/>
                <w:bCs/>
                <w:sz w:val="28"/>
                <w:szCs w:val="28"/>
              </w:rPr>
            </w:pPr>
          </w:p>
        </w:tc>
        <w:tc>
          <w:tcPr>
            <w:tcW w:w="1010" w:type="dxa"/>
            <w:gridSpan w:val="3"/>
            <w:vAlign w:val="center"/>
          </w:tcPr>
          <w:p w14:paraId="5B42AF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25B0980">
            <w:pPr>
              <w:jc w:val="center"/>
              <w:rPr>
                <w:rFonts w:ascii="仿宋" w:hAnsi="仿宋" w:eastAsia="仿宋" w:cs="仿宋"/>
                <w:b/>
                <w:bCs/>
                <w:sz w:val="28"/>
                <w:szCs w:val="28"/>
              </w:rPr>
            </w:pPr>
          </w:p>
        </w:tc>
      </w:tr>
      <w:tr w14:paraId="59B2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B886F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BB30F30">
            <w:pPr>
              <w:jc w:val="center"/>
              <w:rPr>
                <w:rFonts w:ascii="仿宋" w:hAnsi="仿宋" w:eastAsia="仿宋" w:cs="仿宋"/>
                <w:b/>
                <w:bCs/>
                <w:sz w:val="28"/>
                <w:szCs w:val="28"/>
              </w:rPr>
            </w:pPr>
          </w:p>
        </w:tc>
        <w:tc>
          <w:tcPr>
            <w:tcW w:w="456" w:type="dxa"/>
            <w:vAlign w:val="center"/>
          </w:tcPr>
          <w:p w14:paraId="5A8513EB">
            <w:pPr>
              <w:jc w:val="center"/>
              <w:rPr>
                <w:rFonts w:ascii="仿宋" w:hAnsi="仿宋" w:eastAsia="仿宋" w:cs="仿宋"/>
                <w:b/>
                <w:bCs/>
                <w:sz w:val="28"/>
                <w:szCs w:val="28"/>
              </w:rPr>
            </w:pPr>
          </w:p>
        </w:tc>
        <w:tc>
          <w:tcPr>
            <w:tcW w:w="444" w:type="dxa"/>
            <w:vAlign w:val="center"/>
          </w:tcPr>
          <w:p w14:paraId="0A55DD66">
            <w:pPr>
              <w:jc w:val="center"/>
              <w:rPr>
                <w:rFonts w:ascii="仿宋" w:hAnsi="仿宋" w:eastAsia="仿宋" w:cs="仿宋"/>
                <w:b/>
                <w:bCs/>
                <w:sz w:val="28"/>
                <w:szCs w:val="28"/>
              </w:rPr>
            </w:pPr>
          </w:p>
        </w:tc>
        <w:tc>
          <w:tcPr>
            <w:tcW w:w="396" w:type="dxa"/>
            <w:vAlign w:val="center"/>
          </w:tcPr>
          <w:p w14:paraId="469F4E8C">
            <w:pPr>
              <w:jc w:val="center"/>
              <w:rPr>
                <w:rFonts w:ascii="仿宋" w:hAnsi="仿宋" w:eastAsia="仿宋" w:cs="仿宋"/>
                <w:b/>
                <w:bCs/>
                <w:sz w:val="28"/>
                <w:szCs w:val="28"/>
              </w:rPr>
            </w:pPr>
          </w:p>
        </w:tc>
        <w:tc>
          <w:tcPr>
            <w:tcW w:w="407" w:type="dxa"/>
            <w:vAlign w:val="center"/>
          </w:tcPr>
          <w:p w14:paraId="00115B9C">
            <w:pPr>
              <w:jc w:val="center"/>
              <w:rPr>
                <w:rFonts w:ascii="仿宋" w:hAnsi="仿宋" w:eastAsia="仿宋" w:cs="仿宋"/>
                <w:b/>
                <w:bCs/>
                <w:sz w:val="28"/>
                <w:szCs w:val="28"/>
              </w:rPr>
            </w:pPr>
          </w:p>
        </w:tc>
        <w:tc>
          <w:tcPr>
            <w:tcW w:w="439" w:type="dxa"/>
            <w:vAlign w:val="center"/>
          </w:tcPr>
          <w:p w14:paraId="69C3CF52">
            <w:pPr>
              <w:jc w:val="center"/>
              <w:rPr>
                <w:rFonts w:ascii="仿宋" w:hAnsi="仿宋" w:eastAsia="仿宋" w:cs="仿宋"/>
                <w:b/>
                <w:bCs/>
                <w:sz w:val="28"/>
                <w:szCs w:val="28"/>
              </w:rPr>
            </w:pPr>
          </w:p>
        </w:tc>
        <w:tc>
          <w:tcPr>
            <w:tcW w:w="439" w:type="dxa"/>
            <w:vAlign w:val="center"/>
          </w:tcPr>
          <w:p w14:paraId="622178AB">
            <w:pPr>
              <w:jc w:val="center"/>
              <w:rPr>
                <w:rFonts w:ascii="仿宋" w:hAnsi="仿宋" w:eastAsia="仿宋" w:cs="仿宋"/>
                <w:b/>
                <w:bCs/>
                <w:sz w:val="28"/>
                <w:szCs w:val="28"/>
              </w:rPr>
            </w:pPr>
          </w:p>
        </w:tc>
        <w:tc>
          <w:tcPr>
            <w:tcW w:w="439" w:type="dxa"/>
            <w:vAlign w:val="center"/>
          </w:tcPr>
          <w:p w14:paraId="653A47EF">
            <w:pPr>
              <w:jc w:val="center"/>
              <w:rPr>
                <w:rFonts w:ascii="仿宋" w:hAnsi="仿宋" w:eastAsia="仿宋" w:cs="仿宋"/>
                <w:b/>
                <w:bCs/>
                <w:sz w:val="28"/>
                <w:szCs w:val="28"/>
              </w:rPr>
            </w:pPr>
          </w:p>
        </w:tc>
        <w:tc>
          <w:tcPr>
            <w:tcW w:w="460" w:type="dxa"/>
            <w:vAlign w:val="center"/>
          </w:tcPr>
          <w:p w14:paraId="6B490D0A">
            <w:pPr>
              <w:jc w:val="center"/>
              <w:rPr>
                <w:rFonts w:ascii="仿宋" w:hAnsi="仿宋" w:eastAsia="仿宋" w:cs="仿宋"/>
                <w:b/>
                <w:bCs/>
                <w:sz w:val="28"/>
                <w:szCs w:val="28"/>
              </w:rPr>
            </w:pPr>
          </w:p>
        </w:tc>
        <w:tc>
          <w:tcPr>
            <w:tcW w:w="528" w:type="dxa"/>
            <w:gridSpan w:val="2"/>
            <w:vAlign w:val="center"/>
          </w:tcPr>
          <w:p w14:paraId="4F1A2306">
            <w:pPr>
              <w:jc w:val="center"/>
              <w:rPr>
                <w:rFonts w:ascii="仿宋" w:hAnsi="仿宋" w:eastAsia="仿宋" w:cs="仿宋"/>
                <w:b/>
                <w:bCs/>
                <w:sz w:val="28"/>
                <w:szCs w:val="28"/>
              </w:rPr>
            </w:pPr>
          </w:p>
        </w:tc>
        <w:tc>
          <w:tcPr>
            <w:tcW w:w="456" w:type="dxa"/>
            <w:gridSpan w:val="2"/>
            <w:vAlign w:val="center"/>
          </w:tcPr>
          <w:p w14:paraId="4EDBA333">
            <w:pPr>
              <w:jc w:val="center"/>
              <w:rPr>
                <w:rFonts w:ascii="仿宋" w:hAnsi="仿宋" w:eastAsia="仿宋" w:cs="仿宋"/>
                <w:b/>
                <w:bCs/>
                <w:sz w:val="28"/>
                <w:szCs w:val="28"/>
              </w:rPr>
            </w:pPr>
          </w:p>
        </w:tc>
        <w:tc>
          <w:tcPr>
            <w:tcW w:w="492" w:type="dxa"/>
            <w:vAlign w:val="center"/>
          </w:tcPr>
          <w:p w14:paraId="65869F06">
            <w:pPr>
              <w:jc w:val="center"/>
              <w:rPr>
                <w:rFonts w:ascii="仿宋" w:hAnsi="仿宋" w:eastAsia="仿宋" w:cs="仿宋"/>
                <w:b/>
                <w:bCs/>
                <w:sz w:val="28"/>
                <w:szCs w:val="28"/>
              </w:rPr>
            </w:pPr>
          </w:p>
        </w:tc>
        <w:tc>
          <w:tcPr>
            <w:tcW w:w="417" w:type="dxa"/>
            <w:gridSpan w:val="2"/>
            <w:vAlign w:val="center"/>
          </w:tcPr>
          <w:p w14:paraId="085E99F4">
            <w:pPr>
              <w:jc w:val="center"/>
              <w:rPr>
                <w:rFonts w:ascii="仿宋" w:hAnsi="仿宋" w:eastAsia="仿宋" w:cs="仿宋"/>
                <w:b/>
                <w:bCs/>
                <w:sz w:val="28"/>
                <w:szCs w:val="28"/>
              </w:rPr>
            </w:pPr>
          </w:p>
        </w:tc>
        <w:tc>
          <w:tcPr>
            <w:tcW w:w="435" w:type="dxa"/>
            <w:vAlign w:val="center"/>
          </w:tcPr>
          <w:p w14:paraId="45AB4739">
            <w:pPr>
              <w:jc w:val="center"/>
              <w:rPr>
                <w:rFonts w:ascii="仿宋" w:hAnsi="仿宋" w:eastAsia="仿宋" w:cs="仿宋"/>
                <w:b/>
                <w:bCs/>
                <w:sz w:val="28"/>
                <w:szCs w:val="28"/>
              </w:rPr>
            </w:pPr>
          </w:p>
        </w:tc>
        <w:tc>
          <w:tcPr>
            <w:tcW w:w="444" w:type="dxa"/>
            <w:vAlign w:val="center"/>
          </w:tcPr>
          <w:p w14:paraId="53767538">
            <w:pPr>
              <w:jc w:val="center"/>
              <w:rPr>
                <w:rFonts w:ascii="仿宋" w:hAnsi="仿宋" w:eastAsia="仿宋" w:cs="仿宋"/>
                <w:b/>
                <w:bCs/>
                <w:sz w:val="28"/>
                <w:szCs w:val="28"/>
              </w:rPr>
            </w:pPr>
          </w:p>
        </w:tc>
        <w:tc>
          <w:tcPr>
            <w:tcW w:w="420" w:type="dxa"/>
            <w:gridSpan w:val="3"/>
            <w:vAlign w:val="center"/>
          </w:tcPr>
          <w:p w14:paraId="25829C92">
            <w:pPr>
              <w:jc w:val="center"/>
              <w:rPr>
                <w:rFonts w:ascii="仿宋" w:hAnsi="仿宋" w:eastAsia="仿宋" w:cs="仿宋"/>
                <w:b/>
                <w:bCs/>
                <w:sz w:val="28"/>
                <w:szCs w:val="28"/>
              </w:rPr>
            </w:pPr>
          </w:p>
        </w:tc>
        <w:tc>
          <w:tcPr>
            <w:tcW w:w="492" w:type="dxa"/>
            <w:vAlign w:val="center"/>
          </w:tcPr>
          <w:p w14:paraId="5ACA827C">
            <w:pPr>
              <w:jc w:val="center"/>
              <w:rPr>
                <w:rFonts w:ascii="仿宋" w:hAnsi="仿宋" w:eastAsia="仿宋" w:cs="仿宋"/>
                <w:b/>
                <w:bCs/>
                <w:sz w:val="28"/>
                <w:szCs w:val="28"/>
              </w:rPr>
            </w:pPr>
          </w:p>
        </w:tc>
        <w:tc>
          <w:tcPr>
            <w:tcW w:w="528" w:type="dxa"/>
            <w:vAlign w:val="center"/>
          </w:tcPr>
          <w:p w14:paraId="112F6B54">
            <w:pPr>
              <w:jc w:val="center"/>
              <w:rPr>
                <w:rFonts w:ascii="仿宋" w:hAnsi="仿宋" w:eastAsia="仿宋" w:cs="仿宋"/>
                <w:b/>
                <w:bCs/>
                <w:sz w:val="28"/>
                <w:szCs w:val="28"/>
              </w:rPr>
            </w:pPr>
          </w:p>
        </w:tc>
      </w:tr>
      <w:tr w14:paraId="7AEA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D4EEDE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2669FCD">
            <w:pPr>
              <w:rPr>
                <w:rFonts w:ascii="仿宋" w:hAnsi="仿宋" w:eastAsia="仿宋" w:cs="仿宋"/>
                <w:b/>
                <w:bCs/>
                <w:sz w:val="28"/>
                <w:szCs w:val="28"/>
              </w:rPr>
            </w:pPr>
          </w:p>
        </w:tc>
      </w:tr>
      <w:tr w14:paraId="0E0A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F71C671">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8C3325A">
            <w:pPr>
              <w:jc w:val="center"/>
              <w:rPr>
                <w:rFonts w:ascii="仿宋" w:hAnsi="仿宋" w:eastAsia="仿宋" w:cs="仿宋"/>
                <w:b/>
                <w:bCs/>
                <w:sz w:val="28"/>
                <w:szCs w:val="28"/>
              </w:rPr>
            </w:pPr>
          </w:p>
        </w:tc>
        <w:tc>
          <w:tcPr>
            <w:tcW w:w="1545" w:type="dxa"/>
            <w:gridSpan w:val="6"/>
            <w:vAlign w:val="center"/>
          </w:tcPr>
          <w:p w14:paraId="7B34C953">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D3F2FB7">
            <w:pPr>
              <w:jc w:val="center"/>
              <w:rPr>
                <w:rFonts w:ascii="仿宋" w:hAnsi="仿宋" w:eastAsia="仿宋" w:cs="仿宋"/>
                <w:b/>
                <w:bCs/>
                <w:sz w:val="28"/>
                <w:szCs w:val="28"/>
              </w:rPr>
            </w:pPr>
          </w:p>
        </w:tc>
      </w:tr>
      <w:tr w14:paraId="1DBCB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86D14D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95641BC">
            <w:pPr>
              <w:jc w:val="center"/>
              <w:rPr>
                <w:rFonts w:ascii="仿宋" w:hAnsi="仿宋" w:eastAsia="仿宋" w:cs="仿宋"/>
                <w:b/>
                <w:bCs/>
                <w:sz w:val="28"/>
                <w:szCs w:val="28"/>
              </w:rPr>
            </w:pPr>
            <w:r>
              <w:rPr>
                <w:rFonts w:ascii="仿宋" w:hAnsi="仿宋" w:eastAsia="仿宋" w:cs="仿宋"/>
                <w:b/>
                <w:bCs/>
                <w:sz w:val="28"/>
                <w:szCs w:val="28"/>
              </w:rPr>
              <w:t>查询XXXX</w:t>
            </w:r>
          </w:p>
        </w:tc>
      </w:tr>
      <w:tr w14:paraId="4AF0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89944C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F49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0578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0163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563AAD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CE555E">
            <w:pPr>
              <w:spacing w:line="360" w:lineRule="auto"/>
              <w:rPr>
                <w:rFonts w:ascii="仿宋" w:hAnsi="仿宋" w:eastAsia="仿宋" w:cs="仿宋"/>
                <w:b/>
                <w:bCs/>
                <w:sz w:val="24"/>
              </w:rPr>
            </w:pPr>
          </w:p>
          <w:p w14:paraId="7455844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CC705A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433AA2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5AE284D">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39277C2">
            <w:pPr>
              <w:spacing w:line="360" w:lineRule="auto"/>
              <w:rPr>
                <w:rFonts w:ascii="仿宋" w:hAnsi="仿宋" w:eastAsia="仿宋" w:cs="仿宋"/>
                <w:b/>
                <w:bCs/>
                <w:sz w:val="24"/>
              </w:rPr>
            </w:pPr>
          </w:p>
        </w:tc>
        <w:tc>
          <w:tcPr>
            <w:tcW w:w="1323" w:type="dxa"/>
            <w:gridSpan w:val="5"/>
            <w:vAlign w:val="center"/>
          </w:tcPr>
          <w:p w14:paraId="5ACD229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20640C">
            <w:pPr>
              <w:rPr>
                <w:rFonts w:ascii="仿宋" w:hAnsi="仿宋" w:eastAsia="仿宋" w:cs="仿宋"/>
                <w:b/>
                <w:bCs/>
                <w:sz w:val="24"/>
              </w:rPr>
            </w:pPr>
          </w:p>
        </w:tc>
      </w:tr>
      <w:tr w14:paraId="0614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665A645">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6A80944">
            <w:pPr>
              <w:spacing w:line="360" w:lineRule="auto"/>
              <w:jc w:val="left"/>
              <w:rPr>
                <w:rFonts w:ascii="仿宋" w:hAnsi="仿宋" w:eastAsia="仿宋" w:cs="仿宋"/>
                <w:b/>
                <w:bCs/>
                <w:sz w:val="24"/>
              </w:rPr>
            </w:pPr>
          </w:p>
          <w:p w14:paraId="21F68EA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890E34C">
            <w:pPr>
              <w:spacing w:line="360" w:lineRule="auto"/>
              <w:jc w:val="left"/>
              <w:rPr>
                <w:rFonts w:ascii="仿宋" w:hAnsi="仿宋" w:eastAsia="仿宋" w:cs="仿宋"/>
                <w:b/>
                <w:bCs/>
                <w:sz w:val="24"/>
              </w:rPr>
            </w:pPr>
          </w:p>
          <w:p w14:paraId="0EDE6BD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1329777">
            <w:pPr>
              <w:spacing w:line="360" w:lineRule="auto"/>
              <w:jc w:val="left"/>
              <w:rPr>
                <w:rFonts w:ascii="仿宋" w:hAnsi="仿宋" w:eastAsia="仿宋" w:cs="仿宋"/>
                <w:b/>
                <w:bCs/>
                <w:sz w:val="24"/>
              </w:rPr>
            </w:pPr>
          </w:p>
          <w:p w14:paraId="3C023A0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6D63ACB">
            <w:pPr>
              <w:spacing w:line="360" w:lineRule="auto"/>
              <w:jc w:val="left"/>
              <w:rPr>
                <w:rFonts w:ascii="仿宋" w:hAnsi="仿宋" w:eastAsia="仿宋" w:cs="仿宋"/>
                <w:b/>
                <w:bCs/>
                <w:sz w:val="24"/>
              </w:rPr>
            </w:pPr>
          </w:p>
          <w:p w14:paraId="6F48053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95D6EE7">
            <w:pPr>
              <w:spacing w:line="360" w:lineRule="auto"/>
              <w:jc w:val="left"/>
              <w:rPr>
                <w:rFonts w:ascii="仿宋" w:hAnsi="仿宋" w:eastAsia="仿宋" w:cs="仿宋"/>
                <w:b/>
                <w:bCs/>
                <w:sz w:val="24"/>
              </w:rPr>
            </w:pPr>
          </w:p>
          <w:p w14:paraId="7A6F28D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78C5A25">
            <w:pPr>
              <w:jc w:val="center"/>
              <w:rPr>
                <w:rFonts w:ascii="仿宋" w:hAnsi="仿宋" w:eastAsia="仿宋" w:cs="仿宋"/>
                <w:b/>
                <w:bCs/>
                <w:sz w:val="24"/>
              </w:rPr>
            </w:pPr>
          </w:p>
        </w:tc>
      </w:tr>
      <w:tr w14:paraId="552D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837E2B7">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7F2B4D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B2257D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8E4F65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38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CEDB19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E2F87EC">
            <w:pPr>
              <w:jc w:val="center"/>
              <w:rPr>
                <w:rFonts w:ascii="仿宋" w:hAnsi="仿宋" w:eastAsia="仿宋" w:cs="仿宋"/>
                <w:b/>
                <w:bCs/>
                <w:sz w:val="28"/>
                <w:szCs w:val="28"/>
              </w:rPr>
            </w:pPr>
          </w:p>
        </w:tc>
      </w:tr>
    </w:tbl>
    <w:p w14:paraId="0CAE39DC"/>
    <w:p w14:paraId="502F3B96"/>
    <w:p w14:paraId="12C72009"/>
    <w:p w14:paraId="792D3A79"/>
    <w:p w14:paraId="5EB08DDE">
      <w:r>
        <w:t>附件二：办理流程图</w:t>
      </w:r>
    </w:p>
    <w:p w14:paraId="1CEF69D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16FBF46"/>
    <w:p w14:paraId="309DB6E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621D31"/>
    <w:rsid w:val="007A42C4"/>
    <w:rsid w:val="007D5DBA"/>
    <w:rsid w:val="008701C2"/>
    <w:rsid w:val="00C7361A"/>
    <w:rsid w:val="00D5675C"/>
    <w:rsid w:val="00DC092C"/>
    <w:rsid w:val="00DD2981"/>
    <w:rsid w:val="011A7215"/>
    <w:rsid w:val="03AF76B1"/>
    <w:rsid w:val="05277C4D"/>
    <w:rsid w:val="0F6E1253"/>
    <w:rsid w:val="13F04AB8"/>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813</Words>
  <Characters>863</Characters>
  <Lines>10</Lines>
  <Paragraphs>3</Paragraphs>
  <TotalTime>6</TotalTime>
  <ScaleCrop>false</ScaleCrop>
  <LinksUpToDate>false</LinksUpToDate>
  <CharactersWithSpaces>1159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2025-05-13T05:49:30Z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6DE12CD042A04696B9DBE70391FAB538_12</vt:lpwstr>
  </property>
</Properties>
</file>