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7E91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301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36CBE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  <w:bookmarkEnd w:id="0"/>
          </w:p>
        </w:tc>
      </w:tr>
      <w:tr w14:paraId="1C21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D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8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33F5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E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河南省漯河市临颍县水利局执法队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8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D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9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F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1292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46029417"/>
    <w:sectPr>
      <w:footerReference r:id="rId3" w:type="default"/>
      <w:footerReference r:id="rId4" w:type="even"/>
      <w:pgSz w:w="16838" w:h="11906" w:orient="landscape"/>
      <w:pgMar w:top="1587" w:right="2154" w:bottom="1474" w:left="1984" w:header="851" w:footer="1219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FEA1C">
    <w:pPr>
      <w:pStyle w:val="2"/>
      <w:wordWrap w:val="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DDCB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6DDCB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338D8">
    <w:pPr>
      <w:pStyle w:val="2"/>
      <w:ind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932A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932AC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D7802"/>
    <w:rsid w:val="5FE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2025-04-27T03:05:00Z</dcterms:created>
  <dc:creator>杨柳</dc:creator>
  <cp:lastModifiedBy>杨柳</cp:lastModifiedBy>
  <dcterms:modified xsi:type="dcterms:W3CDTF">2025-04-27T03:06:30Z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E3B98B5F5A184A2BAE0ECCD7A0D06EBD_11</vt:lpwstr>
  </property>
  <property fmtid="{D5CDD505-2E9C-101B-9397-08002B2CF9AE}" pid="4" name="KSOTemplateDocerSaveRecord">
    <vt:lpwstr>eyJoZGlkIjoiYWFjYzNmZTk2NmRhYmE4ZjA1NTVmM2U5OWNiYTIyYjkiLCJ1c2VySWQiOiI0Mjg0MDk3MDkifQ==</vt:lpwstr>
  </property>
</Properties>
</file>