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A543A">
      <w:pPr>
        <w:jc w:val="both"/>
        <w:rPr>
          <w:rFonts w:hint="eastAsia" w:ascii="仿宋_GB2312" w:hAnsi="仿宋_GB2312" w:eastAsia="仿宋_GB2312" w:cs="仿宋_GB2312"/>
          <w:b/>
          <w:bCs/>
          <w:sz w:val="44"/>
          <w:szCs w:val="5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52"/>
          <w:lang w:val="en-US" w:eastAsia="zh-CN"/>
        </w:rPr>
        <w:t>附件</w:t>
      </w:r>
    </w:p>
    <w:p w14:paraId="13669DFB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5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44"/>
          <w:szCs w:val="52"/>
          <w:lang w:val="en-US" w:eastAsia="zh-CN"/>
        </w:rPr>
        <w:t>小微企业免缴不动产登记费承诺书</w:t>
      </w:r>
    </w:p>
    <w:p w14:paraId="15A387C6">
      <w:pPr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(样 本)</w:t>
      </w:r>
    </w:p>
    <w:bookmarkEnd w:id="0"/>
    <w:p w14:paraId="15848B0D"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7D690502"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本公司（企业）慎重承诺：</w:t>
      </w:r>
    </w:p>
    <w:p w14:paraId="4187B6B3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本公司（企业）已经认真阅读并知悉《关于印发中小企业划型标准规定的通知》（工信部联企业〔2011〕300 号）规定的小微企业标准，按照该标准，本公司（企业）属于小微企业，现根据《财政部 国家发展和改革委员会关于不动产登记收费有关政策问题的通知》（财稅〔2016〕79 号）和《国家发展和改革委员会 财政部关于不动产登记收费标准等有关问题的通知》（发改价格规〔2016〕2559 号）规定，申请免缴不动产登记费（含第一本不动产权证书的工本费)。</w:t>
      </w:r>
    </w:p>
    <w:p w14:paraId="11C47579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本公司（企业）对上述承诺的真实性负责。如有虚假承诺，本公司（企业）将全额补缴免缴的不动产登记费，自愿承担由虚假承诺导致的相关法律责任，依法依规纳入信用记录并接受相应的失信惩戒。</w:t>
      </w:r>
    </w:p>
    <w:p w14:paraId="5AA53745"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00DEDD55"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0D196E1E">
      <w:pPr>
        <w:jc w:val="righ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公司（企业）印章</w:t>
      </w:r>
    </w:p>
    <w:p w14:paraId="31FD5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          年  月  日</w:t>
      </w:r>
    </w:p>
    <w:p w14:paraId="5C8DA3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A1496"/>
    <w:rsid w:val="5EFA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2025-04-01T09:30:00Z</dcterms:created>
  <dc:creator>Yaakov Fer</dc:creator>
  <cp:lastModifiedBy>Yaakov Fer</cp:lastModifiedBy>
  <dcterms:modified xsi:type="dcterms:W3CDTF">2025-04-01T09:30:57Z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2ABE3817DAFC4443A11E6AAAD895FD85_11</vt:lpwstr>
  </property>
  <property fmtid="{D5CDD505-2E9C-101B-9397-08002B2CF9AE}" pid="4" name="KSOTemplateDocerSaveRecord">
    <vt:lpwstr>eyJoZGlkIjoiMDFiMTc2MDEwYzlkZGI1MmY3ZjViOGNjM2YyMDRjZTkiLCJ1c2VySWQiOiIzMTkyODc0NjgifQ==</vt:lpwstr>
  </property>
</Properties>
</file>