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 w:eastAsiaTheme="minorEastAsia"/>
          <w:sz w:val="28"/>
          <w:lang w:eastAsia="zh-CN"/>
        </w:rPr>
      </w:pPr>
      <w:r>
        <w:rPr>
          <w:rFonts w:hint="eastAsia" w:asciiTheme="minorEastAsia" w:hAnsiTheme="minorEastAsia"/>
          <w:sz w:val="28"/>
        </w:rPr>
        <w:t>附件</w:t>
      </w:r>
      <w:r>
        <w:rPr>
          <w:rFonts w:hint="eastAsia" w:asciiTheme="minorEastAsia" w:hAnsiTheme="minorEastAsia"/>
          <w:sz w:val="28"/>
          <w:lang w:val="en-US" w:eastAsia="zh-CN"/>
        </w:rPr>
        <w:t>1-</w:t>
      </w:r>
      <w:bookmarkStart w:id="0" w:name="_GoBack"/>
      <w:bookmarkEnd w:id="0"/>
      <w:r>
        <w:rPr>
          <w:rFonts w:hint="eastAsia" w:asciiTheme="minorEastAsia" w:hAnsiTheme="minorEastAsia"/>
          <w:sz w:val="28"/>
          <w:lang w:val="en-US" w:eastAsia="zh-CN"/>
        </w:rPr>
        <w:t>4：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梅县区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农房微改造（含农房风貌品质提升）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公示表</w:t>
      </w:r>
    </w:p>
    <w:p>
      <w:pPr>
        <w:rPr>
          <w:rFonts w:ascii="仿宋_GB2312" w:hAnsi="黑体" w:eastAsia="仿宋_GB2312"/>
          <w:sz w:val="16"/>
          <w:szCs w:val="44"/>
          <w:u w:val="single"/>
        </w:rPr>
      </w:pPr>
    </w:p>
    <w:p>
      <w:pPr>
        <w:rPr>
          <w:rFonts w:ascii="仿宋_GB2312" w:hAnsi="黑体" w:eastAsia="仿宋_GB2312"/>
          <w:sz w:val="32"/>
          <w:szCs w:val="44"/>
        </w:rPr>
      </w:pPr>
      <w:r>
        <w:rPr>
          <w:rFonts w:hint="eastAsia" w:ascii="仿宋_GB2312" w:hAnsi="黑体" w:eastAsia="仿宋_GB2312"/>
          <w:sz w:val="32"/>
          <w:szCs w:val="44"/>
          <w:u w:val="single"/>
        </w:rPr>
        <w:t xml:space="preserve">       </w:t>
      </w:r>
      <w:r>
        <w:rPr>
          <w:rFonts w:hint="eastAsia" w:ascii="仿宋_GB2312" w:hAnsi="黑体" w:eastAsia="仿宋_GB2312"/>
          <w:sz w:val="32"/>
          <w:szCs w:val="44"/>
        </w:rPr>
        <w:t>镇</w:t>
      </w:r>
      <w:r>
        <w:rPr>
          <w:rFonts w:hint="eastAsia" w:ascii="仿宋_GB2312" w:hAnsi="黑体" w:eastAsia="仿宋_GB2312"/>
          <w:sz w:val="32"/>
          <w:szCs w:val="44"/>
          <w:u w:val="single"/>
        </w:rPr>
        <w:t xml:space="preserve">      </w:t>
      </w:r>
      <w:r>
        <w:rPr>
          <w:rFonts w:hint="eastAsia" w:ascii="仿宋_GB2312" w:hAnsi="黑体" w:eastAsia="仿宋_GB2312"/>
          <w:sz w:val="32"/>
          <w:szCs w:val="44"/>
        </w:rPr>
        <w:t>村(盖章)</w:t>
      </w:r>
    </w:p>
    <w:tbl>
      <w:tblPr>
        <w:tblStyle w:val="5"/>
        <w:tblW w:w="123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0"/>
        <w:gridCol w:w="1525"/>
        <w:gridCol w:w="2693"/>
        <w:gridCol w:w="2410"/>
        <w:gridCol w:w="2268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490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/>
                <w:sz w:val="28"/>
                <w:szCs w:val="32"/>
              </w:rPr>
            </w:pPr>
            <w:r>
              <w:rPr>
                <w:rFonts w:hint="eastAsia" w:ascii="黑体" w:hAnsi="黑体" w:eastAsia="黑体"/>
                <w:sz w:val="28"/>
                <w:szCs w:val="32"/>
              </w:rPr>
              <w:t>序号</w:t>
            </w:r>
          </w:p>
        </w:tc>
        <w:tc>
          <w:tcPr>
            <w:tcW w:w="1525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/>
                <w:sz w:val="28"/>
                <w:szCs w:val="32"/>
              </w:rPr>
            </w:pPr>
            <w:r>
              <w:rPr>
                <w:rFonts w:hint="eastAsia" w:ascii="黑体" w:hAnsi="黑体" w:eastAsia="黑体"/>
                <w:sz w:val="28"/>
                <w:szCs w:val="32"/>
              </w:rPr>
              <w:t>户主姓名</w:t>
            </w:r>
          </w:p>
        </w:tc>
        <w:tc>
          <w:tcPr>
            <w:tcW w:w="2693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/>
                <w:sz w:val="28"/>
                <w:szCs w:val="32"/>
              </w:rPr>
            </w:pPr>
            <w:r>
              <w:rPr>
                <w:rFonts w:hint="eastAsia" w:ascii="黑体" w:hAnsi="黑体" w:eastAsia="黑体"/>
                <w:sz w:val="28"/>
                <w:szCs w:val="32"/>
              </w:rPr>
              <w:t>外墙面积（㎡）</w:t>
            </w:r>
          </w:p>
        </w:tc>
        <w:tc>
          <w:tcPr>
            <w:tcW w:w="2410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/>
                <w:sz w:val="28"/>
                <w:szCs w:val="32"/>
              </w:rPr>
            </w:pPr>
            <w:r>
              <w:rPr>
                <w:rFonts w:hint="eastAsia" w:ascii="黑体" w:hAnsi="黑体" w:eastAsia="黑体"/>
                <w:sz w:val="28"/>
                <w:szCs w:val="32"/>
              </w:rPr>
              <w:t>屋顶面积（㎡）</w:t>
            </w:r>
          </w:p>
        </w:tc>
        <w:tc>
          <w:tcPr>
            <w:tcW w:w="2268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/>
                <w:sz w:val="28"/>
                <w:szCs w:val="32"/>
              </w:rPr>
            </w:pPr>
            <w:r>
              <w:rPr>
                <w:rFonts w:hint="eastAsia" w:ascii="黑体" w:hAnsi="黑体" w:eastAsia="黑体"/>
                <w:sz w:val="28"/>
                <w:szCs w:val="32"/>
              </w:rPr>
              <w:t>奖补金额（元）</w:t>
            </w:r>
          </w:p>
        </w:tc>
        <w:tc>
          <w:tcPr>
            <w:tcW w:w="1985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/>
                <w:sz w:val="28"/>
                <w:szCs w:val="32"/>
              </w:rPr>
            </w:pPr>
            <w:r>
              <w:rPr>
                <w:rFonts w:hint="eastAsia" w:ascii="黑体" w:hAnsi="黑体" w:eastAsia="黑体"/>
                <w:sz w:val="28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</w:trPr>
        <w:tc>
          <w:tcPr>
            <w:tcW w:w="149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1</w:t>
            </w: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149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2</w:t>
            </w: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</w:trPr>
        <w:tc>
          <w:tcPr>
            <w:tcW w:w="149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3</w:t>
            </w: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</w:trPr>
        <w:tc>
          <w:tcPr>
            <w:tcW w:w="149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4</w:t>
            </w: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</w:trPr>
        <w:tc>
          <w:tcPr>
            <w:tcW w:w="149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5</w:t>
            </w: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</w:trPr>
        <w:tc>
          <w:tcPr>
            <w:tcW w:w="149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6</w:t>
            </w: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</w:trPr>
        <w:tc>
          <w:tcPr>
            <w:tcW w:w="149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7</w:t>
            </w: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</w:trPr>
        <w:tc>
          <w:tcPr>
            <w:tcW w:w="149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…</w:t>
            </w: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</w:trPr>
        <w:tc>
          <w:tcPr>
            <w:tcW w:w="1490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hint="eastAsia" w:asciiTheme="minorEastAsia" w:hAnsiTheme="minorEastAsia"/>
                <w:b/>
                <w:sz w:val="32"/>
                <w:szCs w:val="32"/>
              </w:rPr>
              <w:t>合计</w:t>
            </w: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widowControl/>
        <w:spacing w:line="400" w:lineRule="exact"/>
      </w:pPr>
    </w:p>
    <w:sectPr>
      <w:pgSz w:w="16838" w:h="11906" w:orient="landscape"/>
      <w:pgMar w:top="1418" w:right="1134" w:bottom="1418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hmYWRkMjllOTFkZDI1YzU3ZGY0NTQyZjc0MWM3MDMifQ=="/>
  </w:docVars>
  <w:rsids>
    <w:rsidRoot w:val="001C0935"/>
    <w:rsid w:val="000D72AE"/>
    <w:rsid w:val="001071F5"/>
    <w:rsid w:val="00124F31"/>
    <w:rsid w:val="001C0935"/>
    <w:rsid w:val="00266E19"/>
    <w:rsid w:val="003E6E1F"/>
    <w:rsid w:val="004B3509"/>
    <w:rsid w:val="0057408E"/>
    <w:rsid w:val="00637BB9"/>
    <w:rsid w:val="00A47CD6"/>
    <w:rsid w:val="00B66A48"/>
    <w:rsid w:val="00BA0BCE"/>
    <w:rsid w:val="00D0082D"/>
    <w:rsid w:val="00D6552E"/>
    <w:rsid w:val="00D825AF"/>
    <w:rsid w:val="00FC1419"/>
    <w:rsid w:val="06516A55"/>
    <w:rsid w:val="18E11639"/>
    <w:rsid w:val="361D5C00"/>
    <w:rsid w:val="44F53E08"/>
    <w:rsid w:val="4BCF496E"/>
    <w:rsid w:val="4FB9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mycomputer</Company>
  <Pages>1</Pages>
  <Words>98</Words>
  <Characters>98</Characters>
  <Lines>1</Lines>
  <Paragraphs>1</Paragraphs>
  <TotalTime>0</TotalTime>
  <ScaleCrop>false</ScaleCrop>
  <LinksUpToDate>false</LinksUpToDate>
  <CharactersWithSpaces>111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2022-03-14T07:15:00Z</dcterms:created>
  <dc:creator>Administrator</dc:creator>
  <cp:lastModifiedBy>WPS_1698744925</cp:lastModifiedBy>
  <dcterms:modified xsi:type="dcterms:W3CDTF">2023-12-18T07:52:38Z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2B096DF2840E43A89EB7CF1DE5376068_13</vt:lpwstr>
  </property>
</Properties>
</file>